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3.37</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rPr>
          <w:b/>
        </w:rPr>
        <w:t>The ways to receive an item:</w:t>
      </w:r>
    </w:p>
    <w:p>
      <w:pPr>
        <w:pStyle w:val="Heading3"/>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306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2"/>
      </w:pPr>
      <w:r>
        <w:rPr>
          <w:b/>
        </w:rPr>
        <w:t>Live Scan</w:t>
      </w:r>
      <w:r>
        <w:t xml:space="preserve"> — point the camera at each barcode in turn</w:t>
      </w:r>
    </w:p>
    <w:p>
      <w:pPr>
        <w:pStyle w:val="ListBullet2"/>
      </w:pPr>
      <w:r>
        <w:rPr>
          <w:b/>
        </w:rPr>
        <w:t>Take Photo / Upload Photo</w:t>
      </w:r>
      <w:r>
        <w:t xml:space="preserve"> — snap a label or pick an image from your gallery</w:t>
      </w:r>
    </w:p>
    <w:p>
      <w:pPr>
        <w:pStyle w:val="ListBullet2"/>
      </w:pPr>
      <w:r>
        <w:rPr>
          <w:b/>
        </w:rPr>
        <w:t>Batch Photos</w:t>
      </w:r>
      <w:r>
        <w:t xml:space="preserve"> — select several photos at once and the app reads them all</w:t>
      </w:r>
    </w:p>
    <w:p>
      <w:pPr>
        <w:pStyle w:val="ListBullet2"/>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item parsed fine, but the source doesn't have it</w:t>
      </w:r>
    </w:p>
    <w:p>
      <w:pPr>
        <w:pStyle w:val="ListBullet2"/>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t xml:space="preserve"> Many implant stickers on the usage ticket have </w:t>
      </w:r>
      <w:r>
        <w:rPr>
          <w:b/>
        </w:rPr>
        <w:t>no barcode</w:t>
      </w:r>
      <w:r>
        <w:t xml:space="preserve"> — just printed text (REF/item number, lot, expiry). The app handles both:</w:t>
      </w:r>
    </w:p>
    <w:p>
      <w:pPr>
        <w:pStyle w:val="ListBullet2"/>
      </w:pPr>
      <w:r>
        <w:rPr>
          <w:b/>
        </w:rPr>
        <w:t>Live Scan</w:t>
      </w:r>
      <w:r>
        <w:t xml:space="preserve"> — best when the sticker has a scannable barcode.</w:t>
      </w:r>
    </w:p>
    <w:p>
      <w:pPr>
        <w:pStyle w:val="ListBullet2"/>
      </w:pPr>
      <w:r>
        <w:rPr>
          <w:b/>
        </w:rPr>
        <w:t>Take Photo / Upload Photo</w:t>
      </w:r>
      <w:r>
        <w:t xml:space="preserve"> — best for text-only stickers. The app reads the </w:t>
      </w:r>
      <w:r>
        <w:rPr>
          <w:b/>
        </w:rPr>
        <w:t>item number, lot, and expiry</w:t>
      </w:r>
      <w:r>
        <w:t xml:space="preserve"> right off the printed label. You can fit </w:t>
      </w:r>
      <w:r>
        <w:rPr>
          <w:b/>
        </w:rPr>
        <w:t>several stickers in one photo</w:t>
      </w:r>
      <w:r>
        <w:t xml:space="preserve"> and it will add them all at once.</w:t>
      </w:r>
    </w:p>
    <w:p>
      <w:pPr>
        <w:pStyle w:val="ListBullet2"/>
      </w:pPr>
      <w:r>
        <w:rPr>
          <w:b/>
        </w:rPr>
        <w:t>Enter from the label</w:t>
      </w:r>
      <w:r>
        <w:t xml:space="preserve"> — if a photo won't read, tap this and type the </w:t>
      </w:r>
      <w:r>
        <w:rPr>
          <w:b/>
        </w:rPr>
        <w:t>item number, lot, and expiry</w:t>
      </w:r>
      <w:r>
        <w:t xml:space="preserve"> straight off the sticker (item number and lot are required; expiry is optional and accepts formats like </w:t>
      </w:r>
      <w:r>
        <w:rPr>
          <w:rFonts w:ascii="Consolas" w:hAnsi="Consolas"/>
          <w:color w:val="B03060"/>
        </w:rPr>
        <w:t>2030-10-20</w:t>
      </w:r>
      <w:r>
        <w:t>). You can also paste a full barcode here.</w:t>
      </w:r>
    </w:p>
    <w:p>
      <w:pPr>
        <w:pStyle w:val="ListNumber"/>
      </w:pPr>
      <w:r>
        <w:t>As you capture items, each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take a sharper, well-lit photo of just that label, or use </w:t>
      </w:r>
      <w:r>
        <w:rPr>
          <w:b/>
        </w:rPr>
        <w:t>Enter from the label</w:t>
      </w:r>
      <w:r>
        <w:t>.</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one number on the group's header row that applies to *every size*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2"/>
      </w:pPr>
      <w:r>
        <w:rPr>
          <w:b/>
        </w:rPr>
        <w:t>Matched</w:t>
      </w:r>
      <w:r>
        <w:t xml:space="preserve"> — scanned items the system already knew about (nothing to do)</w:t>
      </w:r>
    </w:p>
    <w:p>
      <w:pPr>
        <w:pStyle w:val="ListBullet2"/>
      </w:pPr>
      <w:r>
        <w:rPr>
          <w:b/>
        </w:rPr>
        <w:t>Missing</w:t>
      </w:r>
      <w:r>
        <w:t xml:space="preserve"> — items the system has at this site but that you didn't scan (maybe they're gone)</w:t>
      </w:r>
    </w:p>
    <w:p>
      <w:pPr>
        <w:pStyle w:val="ListBullet2"/>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A text-only sticker won't read?</w:t>
      </w:r>
    </w:p>
    <w:p>
      <w:pPr>
        <w:pStyle w:val="ListBullet"/>
      </w:pPr>
      <w:r>
        <w:t>Take a sharper, well-lit photo of just that one label, then try again</w:t>
      </w:r>
    </w:p>
    <w:p>
      <w:pPr>
        <w:pStyle w:val="ListBullet"/>
      </w:pPr>
      <w:r>
        <w:t xml:space="preserve">Use </w:t>
      </w:r>
      <w:r>
        <w:rPr>
          <w:b/>
        </w:rPr>
        <w:t>Enter from the label</w:t>
      </w:r>
      <w:r>
        <w:t xml:space="preserve"> (on the Usage page) to type the item number, lot, and expiry directly</w:t>
      </w:r>
    </w:p>
    <w:p>
      <w:pPr>
        <w:pStyle w:val="ListBullet"/>
      </w:pPr>
      <w:r>
        <w:t xml:space="preserve">To help us improve reading, turn on the small </w:t>
      </w:r>
      <w:r>
        <w:rPr>
          <w:b/>
        </w:rPr>
        <w:t>OCR debug</w:t>
      </w:r>
      <w:r>
        <w:t xml:space="preserve"> switch beneath the photo buttons, retake the photo, and tap </w:t>
      </w:r>
      <w:r>
        <w:rPr>
          <w:b/>
        </w:rPr>
        <w:t>Copy</w:t>
      </w:r>
      <w:r>
        <w:t xml:space="preserve"> — that copies the exact text the app read off the label so you can send it to your administrator</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