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89258" w14:textId="55B50010" w:rsidR="00C120DD" w:rsidRDefault="00D738A7" w:rsidP="00D738A7">
      <w:pPr>
        <w:pStyle w:val="Heading1"/>
      </w:pPr>
      <w:r>
        <w:t>Test Plan</w:t>
      </w:r>
    </w:p>
    <w:p w14:paraId="1BD03E28" w14:textId="1EED3DEE" w:rsidR="00D738A7" w:rsidRDefault="00D738A7"/>
    <w:p w14:paraId="53FCC1A7" w14:textId="77777777" w:rsidR="00D738A7" w:rsidRDefault="00D738A7" w:rsidP="00D738A7">
      <w:r>
        <w:t>Add a few items to a shopping cart and progress through the shopping cart flow:</w:t>
      </w:r>
    </w:p>
    <w:p w14:paraId="229E0BAC" w14:textId="77777777" w:rsidR="00D738A7" w:rsidRDefault="00D738A7" w:rsidP="00D738A7">
      <w:r>
        <w:t xml:space="preserve">https://fruitshoppe.firebaseapp.com/#/cart. Don’t worry, </w:t>
      </w:r>
      <w:proofErr w:type="spellStart"/>
      <w:r>
        <w:t>its</w:t>
      </w:r>
      <w:proofErr w:type="spellEnd"/>
      <w:r>
        <w:t xml:space="preserve"> a fake site so you can use fake</w:t>
      </w:r>
    </w:p>
    <w:p w14:paraId="24327D75" w14:textId="77777777" w:rsidR="00D738A7" w:rsidRDefault="00D738A7" w:rsidP="00D738A7">
      <w:r>
        <w:t xml:space="preserve">shipping and payment information, rest assured you will not be sent any </w:t>
      </w:r>
      <w:proofErr w:type="spellStart"/>
      <w:r>
        <w:t>mangocados</w:t>
      </w:r>
      <w:proofErr w:type="spellEnd"/>
      <w:r>
        <w:t xml:space="preserve"> ...as</w:t>
      </w:r>
    </w:p>
    <w:p w14:paraId="4003BF48" w14:textId="77777777" w:rsidR="00D738A7" w:rsidRDefault="00D738A7" w:rsidP="00D738A7">
      <w:r>
        <w:t>yummy as they look!</w:t>
      </w:r>
    </w:p>
    <w:p w14:paraId="6ACDF576" w14:textId="77777777" w:rsidR="00D738A7" w:rsidRDefault="00D738A7" w:rsidP="00D738A7">
      <w:r>
        <w:t xml:space="preserve">Write a basic test plan to validate </w:t>
      </w:r>
      <w:proofErr w:type="spellStart"/>
      <w:r>
        <w:t>FullStory</w:t>
      </w:r>
      <w:proofErr w:type="spellEnd"/>
      <w:r>
        <w:t xml:space="preserve"> is recording properly when navigating through this</w:t>
      </w:r>
    </w:p>
    <w:p w14:paraId="7A4E9491" w14:textId="77777777" w:rsidR="00D738A7" w:rsidRDefault="00D738A7" w:rsidP="00D738A7">
      <w:r>
        <w:t>cart flow. Consider edge cases and atypical user flows. Where possible, add explanations of</w:t>
      </w:r>
    </w:p>
    <w:p w14:paraId="33A683AD" w14:textId="77777777" w:rsidR="00D738A7" w:rsidRDefault="00D738A7" w:rsidP="00D738A7">
      <w:r>
        <w:t>HOW you would test these cases in basic language given what you’ve learned from Part 1.</w:t>
      </w:r>
    </w:p>
    <w:p w14:paraId="16164736" w14:textId="77777777" w:rsidR="00D738A7" w:rsidRDefault="00D738A7" w:rsidP="00D738A7">
      <w:r>
        <w:t>Hint: Apply the lessons learned from Part 1 in this test plan. The goal is not to focus on how the</w:t>
      </w:r>
    </w:p>
    <w:p w14:paraId="6FB6A168" w14:textId="77777777" w:rsidR="00D738A7" w:rsidRDefault="00D738A7" w:rsidP="00D738A7">
      <w:proofErr w:type="spellStart"/>
      <w:r>
        <w:t>fruiteshoppe</w:t>
      </w:r>
      <w:proofErr w:type="spellEnd"/>
      <w:r>
        <w:t xml:space="preserve"> site itself works, but how the recording of that site works. Is data getting properly</w:t>
      </w:r>
    </w:p>
    <w:p w14:paraId="0E6D8C2F" w14:textId="58709348" w:rsidR="00D738A7" w:rsidRDefault="00D738A7" w:rsidP="00D738A7">
      <w:r>
        <w:t xml:space="preserve">captured from the page and sent to </w:t>
      </w:r>
      <w:proofErr w:type="spellStart"/>
      <w:r>
        <w:t>FullStory</w:t>
      </w:r>
      <w:proofErr w:type="spellEnd"/>
      <w:r>
        <w:t xml:space="preserve"> servers? How would you verify this?</w:t>
      </w:r>
    </w:p>
    <w:p w14:paraId="71CF188E" w14:textId="30EDF2E7" w:rsidR="00D738A7" w:rsidRDefault="00D738A7" w:rsidP="00D738A7"/>
    <w:p w14:paraId="338C5060" w14:textId="28F43F27" w:rsidR="00D738A7" w:rsidRDefault="00D738A7" w:rsidP="00D738A7"/>
    <w:p w14:paraId="3D279190" w14:textId="0FC1800C" w:rsidR="00D738A7" w:rsidRDefault="00D738A7" w:rsidP="00D738A7">
      <w:pPr>
        <w:pStyle w:val="Heading2"/>
      </w:pPr>
      <w:r>
        <w:t>Introduction</w:t>
      </w:r>
    </w:p>
    <w:p w14:paraId="0D59F44D" w14:textId="3C12DAA8" w:rsidR="00D738A7" w:rsidRDefault="00D738A7" w:rsidP="00D738A7">
      <w:r>
        <w:t>V</w:t>
      </w:r>
      <w:r>
        <w:t xml:space="preserve">alidate </w:t>
      </w:r>
      <w:proofErr w:type="spellStart"/>
      <w:r>
        <w:t>FullStory</w:t>
      </w:r>
      <w:proofErr w:type="spellEnd"/>
      <w:r>
        <w:t xml:space="preserve"> is recording properly when navigating through </w:t>
      </w:r>
      <w:r>
        <w:t>the cart flow.</w:t>
      </w:r>
    </w:p>
    <w:p w14:paraId="7BADB6BB" w14:textId="52482B8E" w:rsidR="00D738A7" w:rsidRDefault="00D738A7" w:rsidP="00D738A7"/>
    <w:p w14:paraId="35BBB7BC" w14:textId="3A5B3B1E" w:rsidR="00D738A7" w:rsidRDefault="00D738A7" w:rsidP="00D738A7">
      <w:pPr>
        <w:pStyle w:val="Heading2"/>
      </w:pPr>
      <w:r>
        <w:t>Resource</w:t>
      </w:r>
    </w:p>
    <w:p w14:paraId="58F7D0CD" w14:textId="242136B9" w:rsidR="00D738A7" w:rsidRDefault="00D738A7" w:rsidP="00D738A7">
      <w:r>
        <w:t>PMAC</w:t>
      </w:r>
    </w:p>
    <w:p w14:paraId="6620ADA4" w14:textId="0EB254F5" w:rsidR="00D738A7" w:rsidRDefault="00D738A7" w:rsidP="00D738A7"/>
    <w:p w14:paraId="6A71EF74" w14:textId="6D124B56" w:rsidR="00D738A7" w:rsidRDefault="00D738A7" w:rsidP="00D738A7">
      <w:pPr>
        <w:pStyle w:val="Heading2"/>
      </w:pPr>
      <w:r>
        <w:t>In Scope</w:t>
      </w:r>
    </w:p>
    <w:p w14:paraId="71E1242A" w14:textId="79C5091A" w:rsidR="00D738A7" w:rsidRDefault="00D738A7" w:rsidP="00D738A7">
      <w:proofErr w:type="spellStart"/>
      <w:r>
        <w:t>FullStory</w:t>
      </w:r>
      <w:proofErr w:type="spellEnd"/>
      <w:r>
        <w:t xml:space="preserve"> integration/recording of the cart flow</w:t>
      </w:r>
    </w:p>
    <w:p w14:paraId="2A955649" w14:textId="77777777" w:rsidR="00D738A7" w:rsidRDefault="00D738A7" w:rsidP="00D738A7"/>
    <w:p w14:paraId="4B6E05AF" w14:textId="66A390BF" w:rsidR="00D738A7" w:rsidRDefault="00D738A7" w:rsidP="00D738A7">
      <w:pPr>
        <w:pStyle w:val="Heading2"/>
      </w:pPr>
      <w:r>
        <w:t>Out of Scope</w:t>
      </w:r>
    </w:p>
    <w:p w14:paraId="2BF4E6C0" w14:textId="054DBD9C" w:rsidR="00D738A7" w:rsidRDefault="00D738A7" w:rsidP="00D738A7">
      <w:proofErr w:type="spellStart"/>
      <w:r>
        <w:t>Fruitshoppe</w:t>
      </w:r>
      <w:proofErr w:type="spellEnd"/>
      <w:r>
        <w:t xml:space="preserve"> site functionality itself</w:t>
      </w:r>
    </w:p>
    <w:p w14:paraId="22C0488C" w14:textId="77777777" w:rsidR="00D738A7" w:rsidRDefault="00D738A7" w:rsidP="00D738A7"/>
    <w:p w14:paraId="0E3B5656" w14:textId="73212717" w:rsidR="00D738A7" w:rsidRDefault="00D738A7" w:rsidP="00D738A7">
      <w:pPr>
        <w:pStyle w:val="Heading2"/>
      </w:pPr>
      <w:r>
        <w:t>Functionality in Test</w:t>
      </w:r>
      <w:r w:rsidR="00DC3F95">
        <w:t xml:space="preserve"> </w:t>
      </w:r>
    </w:p>
    <w:p w14:paraId="59E5A0C7" w14:textId="5955E335" w:rsidR="00207DD9" w:rsidRDefault="00207DD9" w:rsidP="00207DD9"/>
    <w:p w14:paraId="4EFA5E31" w14:textId="229FE69C" w:rsidR="00207DD9" w:rsidRPr="00207DD9" w:rsidRDefault="00207DD9" w:rsidP="00207DD9">
      <w:pPr>
        <w:pStyle w:val="Heading3"/>
      </w:pPr>
      <w:r>
        <w:t>Cases to verify</w:t>
      </w:r>
    </w:p>
    <w:p w14:paraId="2EC2F406" w14:textId="08185C01" w:rsidR="00DB664B" w:rsidRDefault="00DB664B" w:rsidP="00DB664B"/>
    <w:p w14:paraId="298E5354" w14:textId="35165493" w:rsidR="00DB664B" w:rsidRPr="00DB664B" w:rsidRDefault="00DB664B" w:rsidP="00DB664B">
      <w:pPr>
        <w:pStyle w:val="ListParagraph"/>
        <w:numPr>
          <w:ilvl w:val="0"/>
          <w:numId w:val="3"/>
        </w:numPr>
      </w:pPr>
      <w:r>
        <w:t>Verify Adding via Add to Cart button as well as “I want this” in the item modal:</w:t>
      </w:r>
    </w:p>
    <w:p w14:paraId="62B5781D" w14:textId="311636D9" w:rsidR="00D738A7" w:rsidRDefault="00F07334" w:rsidP="00DB664B">
      <w:pPr>
        <w:pStyle w:val="ListParagraph"/>
        <w:numPr>
          <w:ilvl w:val="0"/>
          <w:numId w:val="3"/>
        </w:numPr>
        <w:ind w:left="1080"/>
      </w:pPr>
      <w:r>
        <w:t>Add a single item to the cart and verify (</w:t>
      </w:r>
      <w:r>
        <w:t>via My Cart</w:t>
      </w:r>
      <w:r>
        <w:t xml:space="preserve">) the correct item data and events are captured </w:t>
      </w:r>
    </w:p>
    <w:p w14:paraId="6A36BA2F" w14:textId="5665DD42" w:rsidR="00F07334" w:rsidRDefault="00F07334" w:rsidP="00DB664B">
      <w:pPr>
        <w:pStyle w:val="ListParagraph"/>
        <w:numPr>
          <w:ilvl w:val="0"/>
          <w:numId w:val="3"/>
        </w:numPr>
        <w:ind w:left="1080"/>
      </w:pPr>
      <w:r>
        <w:t>Add multiple different items</w:t>
      </w:r>
      <w:r w:rsidRPr="00F07334">
        <w:t xml:space="preserve"> </w:t>
      </w:r>
      <w:r>
        <w:t>to the cart and verify (via My Cart) the correct item</w:t>
      </w:r>
      <w:r>
        <w:t>s</w:t>
      </w:r>
      <w:r>
        <w:t xml:space="preserve"> data and events are captured</w:t>
      </w:r>
    </w:p>
    <w:p w14:paraId="1CE600F9" w14:textId="7933F268" w:rsidR="00F07334" w:rsidRDefault="00F07334" w:rsidP="00DB664B">
      <w:pPr>
        <w:pStyle w:val="ListParagraph"/>
        <w:numPr>
          <w:ilvl w:val="0"/>
          <w:numId w:val="3"/>
        </w:numPr>
        <w:ind w:left="1080"/>
      </w:pPr>
      <w:r>
        <w:t xml:space="preserve">Add multiple </w:t>
      </w:r>
      <w:r>
        <w:t>of the same</w:t>
      </w:r>
      <w:r>
        <w:t xml:space="preserve"> items</w:t>
      </w:r>
      <w:r w:rsidRPr="00F07334">
        <w:t xml:space="preserve"> </w:t>
      </w:r>
      <w:r>
        <w:t>to the cart and verify (via My Cart) the correct items data and events are captured</w:t>
      </w:r>
    </w:p>
    <w:p w14:paraId="775C2ABC" w14:textId="61CF3419" w:rsidR="00F07334" w:rsidRDefault="00F07334" w:rsidP="00DB664B">
      <w:pPr>
        <w:pStyle w:val="ListParagraph"/>
        <w:numPr>
          <w:ilvl w:val="0"/>
          <w:numId w:val="3"/>
        </w:numPr>
        <w:ind w:left="1080"/>
      </w:pPr>
      <w:r>
        <w:t>Add and remove</w:t>
      </w:r>
      <w:r>
        <w:t xml:space="preserve"> a single item to the cart and verify (via My Cart) the correct item data and events are captured</w:t>
      </w:r>
    </w:p>
    <w:p w14:paraId="38B3181A" w14:textId="4E074774" w:rsidR="00F07334" w:rsidRDefault="00F07334" w:rsidP="00DB664B">
      <w:pPr>
        <w:pStyle w:val="ListParagraph"/>
        <w:numPr>
          <w:ilvl w:val="0"/>
          <w:numId w:val="3"/>
        </w:numPr>
        <w:ind w:left="1080"/>
      </w:pPr>
      <w:r>
        <w:t>A</w:t>
      </w:r>
      <w:r>
        <w:t>d</w:t>
      </w:r>
      <w:r>
        <w:t xml:space="preserve">d </w:t>
      </w:r>
      <w:r>
        <w:t xml:space="preserve">and remove </w:t>
      </w:r>
      <w:r>
        <w:t>multiple</w:t>
      </w:r>
      <w:r>
        <w:t xml:space="preserve"> different</w:t>
      </w:r>
      <w:r>
        <w:t xml:space="preserve"> items</w:t>
      </w:r>
      <w:r w:rsidRPr="00F07334">
        <w:t xml:space="preserve"> </w:t>
      </w:r>
      <w:r>
        <w:t>to the cart and verify (via My Cart) the correct items data and events are captured</w:t>
      </w:r>
    </w:p>
    <w:p w14:paraId="2894CE43" w14:textId="1A648505" w:rsidR="00F07334" w:rsidRDefault="00F07334" w:rsidP="00DB664B">
      <w:pPr>
        <w:pStyle w:val="ListParagraph"/>
        <w:numPr>
          <w:ilvl w:val="0"/>
          <w:numId w:val="3"/>
        </w:numPr>
        <w:ind w:left="1080"/>
      </w:pPr>
      <w:r>
        <w:lastRenderedPageBreak/>
        <w:t xml:space="preserve">Add and remove multiple </w:t>
      </w:r>
      <w:r>
        <w:t xml:space="preserve">of the same </w:t>
      </w:r>
      <w:r>
        <w:t>items</w:t>
      </w:r>
      <w:r w:rsidRPr="00F07334">
        <w:t xml:space="preserve"> </w:t>
      </w:r>
      <w:r>
        <w:t>to the cart and verify (via My Cart) the correct items data and events are captured</w:t>
      </w:r>
    </w:p>
    <w:p w14:paraId="4B4B7358" w14:textId="77777777" w:rsidR="00F07334" w:rsidRDefault="00F07334" w:rsidP="00DB664B">
      <w:pPr>
        <w:ind w:left="360"/>
      </w:pPr>
    </w:p>
    <w:p w14:paraId="65722C6C" w14:textId="4C4E7DC2" w:rsidR="00F07334" w:rsidRDefault="00F07334" w:rsidP="00DB664B">
      <w:pPr>
        <w:pStyle w:val="ListParagraph"/>
        <w:numPr>
          <w:ilvl w:val="0"/>
          <w:numId w:val="3"/>
        </w:numPr>
        <w:ind w:left="1080"/>
      </w:pPr>
      <w:r>
        <w:t>Add multiple items</w:t>
      </w:r>
      <w:r w:rsidRPr="00F07334">
        <w:t xml:space="preserve"> </w:t>
      </w:r>
      <w:r>
        <w:t>and remove a single item from</w:t>
      </w:r>
      <w:r>
        <w:t xml:space="preserve"> the cart and verify (via My Cart) the correct items data and events are captured</w:t>
      </w:r>
    </w:p>
    <w:p w14:paraId="21603521" w14:textId="4B842E75" w:rsidR="00F07334" w:rsidRDefault="00F07334" w:rsidP="00DB664B">
      <w:pPr>
        <w:pStyle w:val="ListParagraph"/>
        <w:numPr>
          <w:ilvl w:val="0"/>
          <w:numId w:val="3"/>
        </w:numPr>
        <w:ind w:left="1080"/>
      </w:pPr>
      <w:r>
        <w:t xml:space="preserve">Add item(s) to the cart and checkout immediately from My Cart view </w:t>
      </w:r>
      <w:r>
        <w:t>and verify (via My Cart) the correct item data and events are captured</w:t>
      </w:r>
    </w:p>
    <w:p w14:paraId="7C746A83" w14:textId="293187DE" w:rsidR="00F07334" w:rsidRDefault="00F07334" w:rsidP="00DB664B">
      <w:pPr>
        <w:pStyle w:val="ListParagraph"/>
        <w:numPr>
          <w:ilvl w:val="0"/>
          <w:numId w:val="3"/>
        </w:numPr>
        <w:ind w:left="1080"/>
      </w:pPr>
      <w:r>
        <w:t xml:space="preserve">Add item(s) to the cart and </w:t>
      </w:r>
      <w:r>
        <w:t>Keep Shoppe-</w:t>
      </w:r>
      <w:proofErr w:type="spellStart"/>
      <w:r>
        <w:t>ing</w:t>
      </w:r>
      <w:proofErr w:type="spellEnd"/>
      <w:r>
        <w:t xml:space="preserve"> </w:t>
      </w:r>
      <w:r>
        <w:t>from My Cart view</w:t>
      </w:r>
      <w:r>
        <w:t xml:space="preserve"> and </w:t>
      </w:r>
      <w:r>
        <w:t>add additional items</w:t>
      </w:r>
      <w:r>
        <w:t xml:space="preserve"> </w:t>
      </w:r>
      <w:r>
        <w:t>and verify (via My Cart) the correct item data and events are captured</w:t>
      </w:r>
    </w:p>
    <w:p w14:paraId="604424BF" w14:textId="3BF7773F" w:rsidR="00DB664B" w:rsidRDefault="00F07334" w:rsidP="00DB664B">
      <w:pPr>
        <w:pStyle w:val="ListParagraph"/>
        <w:numPr>
          <w:ilvl w:val="0"/>
          <w:numId w:val="3"/>
        </w:numPr>
        <w:ind w:left="1080"/>
      </w:pPr>
      <w:r>
        <w:t>Add</w:t>
      </w:r>
      <w:r>
        <w:t>/remove</w:t>
      </w:r>
      <w:r>
        <w:t xml:space="preserve"> item(s) to the cart and Keep Shoppe-</w:t>
      </w:r>
      <w:proofErr w:type="spellStart"/>
      <w:r>
        <w:t>ing</w:t>
      </w:r>
      <w:proofErr w:type="spellEnd"/>
      <w:r>
        <w:t xml:space="preserve"> from My Cart view </w:t>
      </w:r>
      <w:r>
        <w:t>to</w:t>
      </w:r>
      <w:r>
        <w:t xml:space="preserve"> add</w:t>
      </w:r>
      <w:r>
        <w:t>/remove</w:t>
      </w:r>
      <w:r>
        <w:t xml:space="preserve"> additional items</w:t>
      </w:r>
      <w:r>
        <w:t xml:space="preserve"> </w:t>
      </w:r>
      <w:r>
        <w:t>and verify (via My Cart) the correct item data and events are captured</w:t>
      </w:r>
    </w:p>
    <w:p w14:paraId="1FA681AF" w14:textId="1FBD8608" w:rsidR="00DB664B" w:rsidRDefault="00DB664B" w:rsidP="00DB664B">
      <w:pPr>
        <w:pStyle w:val="ListParagraph"/>
        <w:numPr>
          <w:ilvl w:val="0"/>
          <w:numId w:val="3"/>
        </w:numPr>
      </w:pPr>
      <w:r>
        <w:t xml:space="preserve">Verify all Items that should be in the cart appear correctly in the checkout form with the correct quantity, price and totals (I’m seeing an event loading the checkout page but I’m not seeing any data related to </w:t>
      </w:r>
      <w:proofErr w:type="spellStart"/>
      <w:r>
        <w:t>whats</w:t>
      </w:r>
      <w:proofErr w:type="spellEnd"/>
      <w:r>
        <w:t xml:space="preserve"> on the page yet so potentially this case is more about </w:t>
      </w:r>
      <w:proofErr w:type="spellStart"/>
      <w:r>
        <w:t>fruitshoppe</w:t>
      </w:r>
      <w:proofErr w:type="spellEnd"/>
      <w:r>
        <w:t xml:space="preserve"> than </w:t>
      </w:r>
      <w:proofErr w:type="spellStart"/>
      <w:r>
        <w:t>fullstory</w:t>
      </w:r>
      <w:proofErr w:type="spellEnd"/>
      <w:r>
        <w:t xml:space="preserve"> and should be eliminated)</w:t>
      </w:r>
    </w:p>
    <w:p w14:paraId="5F77004F" w14:textId="227F5056" w:rsidR="00207DD9" w:rsidRDefault="00DB664B" w:rsidP="00207DD9">
      <w:pPr>
        <w:pStyle w:val="ListParagraph"/>
        <w:numPr>
          <w:ilvl w:val="1"/>
          <w:numId w:val="3"/>
        </w:numPr>
      </w:pPr>
      <w:r>
        <w:t xml:space="preserve">Use Edit order to return to cart shopping and </w:t>
      </w:r>
      <w:r w:rsidR="00207DD9">
        <w:t>edit order amounts and verify events are captured, specifically the edit order click</w:t>
      </w:r>
    </w:p>
    <w:p w14:paraId="1936A97E" w14:textId="6EDBD25E" w:rsidR="00DB664B" w:rsidRDefault="00DB664B" w:rsidP="00DB664B">
      <w:pPr>
        <w:pStyle w:val="ListParagraph"/>
        <w:numPr>
          <w:ilvl w:val="0"/>
          <w:numId w:val="3"/>
        </w:numPr>
      </w:pPr>
      <w:r>
        <w:t xml:space="preserve"> Fill out each field on the billing form and verify non PII/PCI (and any other regulations or desired data) is not captured.</w:t>
      </w:r>
    </w:p>
    <w:p w14:paraId="02226347" w14:textId="226ECB38" w:rsidR="00DB664B" w:rsidRDefault="00DB664B" w:rsidP="00DB664B">
      <w:pPr>
        <w:pStyle w:val="ListParagraph"/>
        <w:numPr>
          <w:ilvl w:val="1"/>
          <w:numId w:val="3"/>
        </w:numPr>
      </w:pPr>
      <w:r>
        <w:t>Specifically, the CC number and CVV should not be captured</w:t>
      </w:r>
    </w:p>
    <w:p w14:paraId="091E9492" w14:textId="2C271A1A" w:rsidR="00207DD9" w:rsidRDefault="00DB664B" w:rsidP="00207DD9">
      <w:pPr>
        <w:pStyle w:val="ListParagraph"/>
        <w:numPr>
          <w:ilvl w:val="1"/>
          <w:numId w:val="3"/>
        </w:numPr>
      </w:pPr>
      <w:r>
        <w:t>Looks like address line is also not captured (city state and zip are)</w:t>
      </w:r>
      <w:r w:rsidR="00207DD9">
        <w:t xml:space="preserve"> (is this correct, verify with PM/Lead)</w:t>
      </w:r>
    </w:p>
    <w:p w14:paraId="4FF98404" w14:textId="1654870F" w:rsidR="00207DD9" w:rsidRDefault="00207DD9" w:rsidP="00207DD9">
      <w:pPr>
        <w:pStyle w:val="ListParagraph"/>
        <w:numPr>
          <w:ilvl w:val="0"/>
          <w:numId w:val="3"/>
        </w:numPr>
      </w:pPr>
      <w:r>
        <w:t>Verify shipping address fields trigger the right events and data capture</w:t>
      </w:r>
    </w:p>
    <w:p w14:paraId="43CE0DA9" w14:textId="16640B13" w:rsidR="00207DD9" w:rsidRDefault="00207DD9" w:rsidP="00207DD9">
      <w:pPr>
        <w:pStyle w:val="ListParagraph"/>
        <w:numPr>
          <w:ilvl w:val="0"/>
          <w:numId w:val="3"/>
        </w:numPr>
      </w:pPr>
      <w:r>
        <w:t>Verify Same as Billing Address captures the correct event and data</w:t>
      </w:r>
    </w:p>
    <w:p w14:paraId="593BC746" w14:textId="5386ADFF" w:rsidR="00207DD9" w:rsidRDefault="00207DD9" w:rsidP="00207DD9">
      <w:pPr>
        <w:pStyle w:val="ListParagraph"/>
        <w:numPr>
          <w:ilvl w:val="0"/>
          <w:numId w:val="3"/>
        </w:numPr>
      </w:pPr>
      <w:r>
        <w:t>Verify Clicking purchase without checking the “you sure you want this fruit?” triggers correct event and data capture</w:t>
      </w:r>
    </w:p>
    <w:p w14:paraId="3CEE423A" w14:textId="77777777" w:rsidR="00207DD9" w:rsidRDefault="00207DD9" w:rsidP="00207DD9">
      <w:pPr>
        <w:pStyle w:val="ListParagraph"/>
        <w:numPr>
          <w:ilvl w:val="1"/>
          <w:numId w:val="3"/>
        </w:numPr>
      </w:pPr>
      <w:r>
        <w:t>{</w:t>
      </w:r>
    </w:p>
    <w:p w14:paraId="1B6F928D" w14:textId="77777777" w:rsidR="00207DD9" w:rsidRDefault="00207DD9" w:rsidP="00207DD9">
      <w:pPr>
        <w:pStyle w:val="ListParagraph"/>
        <w:numPr>
          <w:ilvl w:val="1"/>
          <w:numId w:val="3"/>
        </w:numPr>
      </w:pPr>
      <w:r>
        <w:t xml:space="preserve">  "Kind": 48,</w:t>
      </w:r>
    </w:p>
    <w:p w14:paraId="2255D8C8" w14:textId="77777777" w:rsidR="00207DD9" w:rsidRDefault="00207DD9" w:rsidP="00207DD9">
      <w:pPr>
        <w:pStyle w:val="ListParagraph"/>
        <w:numPr>
          <w:ilvl w:val="1"/>
          <w:numId w:val="3"/>
        </w:numPr>
      </w:pPr>
      <w:r>
        <w:t xml:space="preserve">  "</w:t>
      </w:r>
      <w:proofErr w:type="spellStart"/>
      <w:r>
        <w:t>Args</w:t>
      </w:r>
      <w:proofErr w:type="spellEnd"/>
      <w:r>
        <w:t>": [</w:t>
      </w:r>
    </w:p>
    <w:p w14:paraId="526A34EA" w14:textId="77777777" w:rsidR="00207DD9" w:rsidRDefault="00207DD9" w:rsidP="00207DD9">
      <w:pPr>
        <w:pStyle w:val="ListParagraph"/>
        <w:numPr>
          <w:ilvl w:val="1"/>
          <w:numId w:val="3"/>
        </w:numPr>
      </w:pPr>
      <w:r>
        <w:t xml:space="preserve">    "error",</w:t>
      </w:r>
    </w:p>
    <w:p w14:paraId="4F7CE10E" w14:textId="77777777" w:rsidR="00207DD9" w:rsidRDefault="00207DD9" w:rsidP="00207DD9">
      <w:pPr>
        <w:pStyle w:val="ListParagraph"/>
        <w:numPr>
          <w:ilvl w:val="1"/>
          <w:numId w:val="3"/>
        </w:numPr>
      </w:pPr>
      <w:r>
        <w:t xml:space="preserve">    "\"ERROR: invalid. Uh. Something went wrong.\""</w:t>
      </w:r>
    </w:p>
    <w:p w14:paraId="04D2AD15" w14:textId="77777777" w:rsidR="00207DD9" w:rsidRDefault="00207DD9" w:rsidP="00207DD9">
      <w:pPr>
        <w:pStyle w:val="ListParagraph"/>
        <w:numPr>
          <w:ilvl w:val="1"/>
          <w:numId w:val="3"/>
        </w:numPr>
      </w:pPr>
      <w:r>
        <w:t xml:space="preserve">  ],</w:t>
      </w:r>
    </w:p>
    <w:p w14:paraId="2146ADB0" w14:textId="77777777" w:rsidR="00207DD9" w:rsidRDefault="00207DD9" w:rsidP="00207DD9">
      <w:pPr>
        <w:pStyle w:val="ListParagraph"/>
        <w:numPr>
          <w:ilvl w:val="1"/>
          <w:numId w:val="3"/>
        </w:numPr>
      </w:pPr>
      <w:r>
        <w:t xml:space="preserve">  "When": 954602</w:t>
      </w:r>
    </w:p>
    <w:p w14:paraId="70CDE427" w14:textId="26BEEB87" w:rsidR="00207DD9" w:rsidRDefault="00207DD9" w:rsidP="00207DD9">
      <w:pPr>
        <w:pStyle w:val="ListParagraph"/>
        <w:numPr>
          <w:ilvl w:val="1"/>
          <w:numId w:val="3"/>
        </w:numPr>
      </w:pPr>
      <w:r>
        <w:t>}</w:t>
      </w:r>
    </w:p>
    <w:p w14:paraId="0AAF13C6" w14:textId="6839DDE5" w:rsidR="00207DD9" w:rsidRDefault="00207DD9" w:rsidP="00207DD9">
      <w:pPr>
        <w:pStyle w:val="ListParagraph"/>
        <w:numPr>
          <w:ilvl w:val="0"/>
          <w:numId w:val="3"/>
        </w:numPr>
      </w:pPr>
      <w:r>
        <w:t>Verify checking the “you sure you want this fruit?” triggers correct event and data capture</w:t>
      </w:r>
    </w:p>
    <w:p w14:paraId="4327C83E" w14:textId="77777777" w:rsidR="00207DD9" w:rsidRDefault="00207DD9" w:rsidP="00207DD9">
      <w:pPr>
        <w:pStyle w:val="ListParagraph"/>
        <w:numPr>
          <w:ilvl w:val="0"/>
          <w:numId w:val="3"/>
        </w:numPr>
      </w:pPr>
      <w:r>
        <w:t>Verify Clicking purchase after checking the “you sure you want this fruit?” triggers correct event and data capture</w:t>
      </w:r>
    </w:p>
    <w:p w14:paraId="055E522B" w14:textId="6D5102AB" w:rsidR="00207DD9" w:rsidRDefault="00207DD9" w:rsidP="00207DD9">
      <w:pPr>
        <w:pStyle w:val="ListParagraph"/>
        <w:numPr>
          <w:ilvl w:val="0"/>
          <w:numId w:val="3"/>
        </w:numPr>
      </w:pPr>
      <w:r>
        <w:t>Verify Post checkout data capture and events</w:t>
      </w:r>
    </w:p>
    <w:p w14:paraId="07E31E96" w14:textId="77777777" w:rsidR="00F07334" w:rsidRDefault="00F07334" w:rsidP="00F07334"/>
    <w:p w14:paraId="2C003521" w14:textId="4415970E" w:rsidR="00207DD9" w:rsidRDefault="00207DD9" w:rsidP="00207DD9">
      <w:pPr>
        <w:pStyle w:val="Heading3"/>
      </w:pPr>
      <w:r>
        <w:t>Methodology</w:t>
      </w:r>
      <w:r>
        <w:t xml:space="preserve"> to verify</w:t>
      </w:r>
    </w:p>
    <w:p w14:paraId="0B50C670" w14:textId="1A6F100A" w:rsidR="00207DD9" w:rsidRPr="00207DD9" w:rsidRDefault="00207DD9" w:rsidP="00207DD9">
      <w:r>
        <w:t>In all of the cases listed above we will be verifying data multiple ways.</w:t>
      </w:r>
    </w:p>
    <w:p w14:paraId="44B92A5A" w14:textId="77777777" w:rsidR="00F07334" w:rsidRDefault="00F07334" w:rsidP="00F07334"/>
    <w:p w14:paraId="353E4CF8" w14:textId="77777777" w:rsidR="00F07334" w:rsidRDefault="00F07334" w:rsidP="00F07334"/>
    <w:p w14:paraId="6D823EE0" w14:textId="77777777" w:rsidR="00F07334" w:rsidRDefault="00F07334" w:rsidP="00F07334"/>
    <w:p w14:paraId="216FEB43" w14:textId="77777777" w:rsidR="00F07334" w:rsidRDefault="00F07334" w:rsidP="00D738A7"/>
    <w:p w14:paraId="4DF16BF2" w14:textId="41C6F795" w:rsidR="00D738A7" w:rsidRDefault="00D738A7" w:rsidP="00D738A7"/>
    <w:p w14:paraId="0914F2B6" w14:textId="64A4B73F" w:rsidR="00D738A7" w:rsidRDefault="00D738A7" w:rsidP="00D738A7">
      <w:pPr>
        <w:pStyle w:val="Heading2"/>
      </w:pPr>
      <w:r>
        <w:t>Performance Testing</w:t>
      </w:r>
    </w:p>
    <w:p w14:paraId="1E16D049" w14:textId="6C4133FE" w:rsidR="00D738A7" w:rsidRDefault="00D738A7" w:rsidP="00D738A7"/>
    <w:p w14:paraId="1C748F50" w14:textId="6E9DA620" w:rsidR="00D738A7" w:rsidRDefault="00D738A7" w:rsidP="00D738A7">
      <w:pPr>
        <w:pStyle w:val="Heading2"/>
      </w:pPr>
      <w:r>
        <w:t>UAT</w:t>
      </w:r>
    </w:p>
    <w:p w14:paraId="30FB14CF" w14:textId="1E0A83AD" w:rsidR="00DC3F95" w:rsidRPr="00DC3F95" w:rsidRDefault="00DC3F95" w:rsidP="00DC3F95"/>
    <w:p w14:paraId="7D2CFAE2" w14:textId="41A1B3A3" w:rsidR="00D738A7" w:rsidRDefault="00D738A7" w:rsidP="00D738A7"/>
    <w:p w14:paraId="73755C4A" w14:textId="33CAC012" w:rsidR="00D738A7" w:rsidRDefault="00D738A7" w:rsidP="00D738A7">
      <w:pPr>
        <w:pStyle w:val="Heading2"/>
      </w:pPr>
      <w:r>
        <w:t>Infrastructure</w:t>
      </w:r>
    </w:p>
    <w:p w14:paraId="5A7809AB" w14:textId="2A437721" w:rsidR="00DC3F95" w:rsidRDefault="00DC3F95" w:rsidP="00DC3F95">
      <w:pPr>
        <w:pStyle w:val="ListParagraph"/>
        <w:numPr>
          <w:ilvl w:val="0"/>
          <w:numId w:val="1"/>
        </w:numPr>
      </w:pPr>
      <w:proofErr w:type="spellStart"/>
      <w:r>
        <w:t>Fruitshoppe</w:t>
      </w:r>
      <w:proofErr w:type="spellEnd"/>
      <w:r>
        <w:t xml:space="preserve"> site with </w:t>
      </w:r>
      <w:proofErr w:type="spellStart"/>
      <w:r>
        <w:t>FullStory</w:t>
      </w:r>
      <w:proofErr w:type="spellEnd"/>
      <w:r>
        <w:t xml:space="preserve"> integration correctly implemented and deployed/accessible</w:t>
      </w:r>
    </w:p>
    <w:p w14:paraId="793DF2BE" w14:textId="181A784C" w:rsidR="00DC3F95" w:rsidRDefault="00DC3F95" w:rsidP="00DC3F95">
      <w:pPr>
        <w:pStyle w:val="ListParagraph"/>
        <w:numPr>
          <w:ilvl w:val="1"/>
          <w:numId w:val="1"/>
        </w:numPr>
      </w:pPr>
      <w:r>
        <w:t>Https</w:t>
      </w:r>
    </w:p>
    <w:p w14:paraId="4A85A738" w14:textId="426F1AF5" w:rsidR="00DC3F95" w:rsidRDefault="00DC3F95" w:rsidP="00DC3F95">
      <w:pPr>
        <w:pStyle w:val="ListParagraph"/>
        <w:numPr>
          <w:ilvl w:val="1"/>
          <w:numId w:val="1"/>
        </w:numPr>
      </w:pPr>
      <w:r>
        <w:t>Valid customer id (</w:t>
      </w:r>
      <w:proofErr w:type="spellStart"/>
      <w:r>
        <w:t>OrgId</w:t>
      </w:r>
      <w:proofErr w:type="spellEnd"/>
      <w:r>
        <w:t>)</w:t>
      </w:r>
    </w:p>
    <w:p w14:paraId="43313ED8" w14:textId="3B69FBF3" w:rsidR="00DC3F95" w:rsidRDefault="00DC3F95" w:rsidP="00DC3F95">
      <w:pPr>
        <w:pStyle w:val="ListParagraph"/>
        <w:numPr>
          <w:ilvl w:val="0"/>
          <w:numId w:val="1"/>
        </w:numPr>
      </w:pPr>
      <w:r>
        <w:t xml:space="preserve">Backend servers and data stores for </w:t>
      </w:r>
      <w:proofErr w:type="spellStart"/>
      <w:r>
        <w:t>FullStory</w:t>
      </w:r>
      <w:proofErr w:type="spellEnd"/>
      <w:r>
        <w:t xml:space="preserve"> data to be sent to</w:t>
      </w:r>
    </w:p>
    <w:p w14:paraId="6BF37609" w14:textId="505141EA" w:rsidR="00DC3F95" w:rsidRDefault="00DC3F95" w:rsidP="00DC3F95">
      <w:pPr>
        <w:pStyle w:val="ListParagraph"/>
        <w:numPr>
          <w:ilvl w:val="1"/>
          <w:numId w:val="1"/>
        </w:numPr>
      </w:pPr>
      <w:r>
        <w:t>Full access to a special account for validation</w:t>
      </w:r>
    </w:p>
    <w:p w14:paraId="328B664E" w14:textId="14ADBE42" w:rsidR="00DC3F95" w:rsidRDefault="00DC3F95" w:rsidP="00DC3F95">
      <w:pPr>
        <w:pStyle w:val="ListParagraph"/>
        <w:numPr>
          <w:ilvl w:val="1"/>
          <w:numId w:val="1"/>
        </w:numPr>
      </w:pPr>
      <w:r>
        <w:t>Customer access via normal account (</w:t>
      </w:r>
      <w:proofErr w:type="spellStart"/>
      <w:r>
        <w:t>OrgId</w:t>
      </w:r>
      <w:proofErr w:type="spellEnd"/>
      <w:r>
        <w:t>?)</w:t>
      </w:r>
    </w:p>
    <w:p w14:paraId="05A102EC" w14:textId="6868A5D8" w:rsidR="00DC3F95" w:rsidRDefault="00DC3F95" w:rsidP="00DC3F95">
      <w:pPr>
        <w:pStyle w:val="ListParagraph"/>
        <w:numPr>
          <w:ilvl w:val="0"/>
          <w:numId w:val="1"/>
        </w:numPr>
      </w:pPr>
      <w:r>
        <w:t>Customer account created and accessible for the implemented customer id</w:t>
      </w:r>
    </w:p>
    <w:p w14:paraId="11AF2E55" w14:textId="5DED647E" w:rsidR="00DC3F95" w:rsidRDefault="00DC3F95" w:rsidP="00DC3F95">
      <w:pPr>
        <w:pStyle w:val="ListParagraph"/>
        <w:numPr>
          <w:ilvl w:val="1"/>
          <w:numId w:val="1"/>
        </w:numPr>
      </w:pPr>
      <w:r>
        <w:t xml:space="preserve">Should match configured </w:t>
      </w:r>
      <w:proofErr w:type="spellStart"/>
      <w:r>
        <w:t>OrgId</w:t>
      </w:r>
      <w:proofErr w:type="spellEnd"/>
    </w:p>
    <w:p w14:paraId="77350C76" w14:textId="49DAEC07" w:rsidR="00DC3F95" w:rsidRDefault="00DC3F95" w:rsidP="00DC3F95">
      <w:pPr>
        <w:pStyle w:val="ListParagraph"/>
        <w:numPr>
          <w:ilvl w:val="1"/>
          <w:numId w:val="1"/>
        </w:numPr>
      </w:pPr>
      <w:r>
        <w:t>Need various levels of accounts for testing (Admin/Owner/Power User/User if they exist)</w:t>
      </w:r>
    </w:p>
    <w:p w14:paraId="74FC866B" w14:textId="4726A12D" w:rsidR="00DC3F95" w:rsidRPr="00DC3F95" w:rsidRDefault="00DC3F95" w:rsidP="00DC3F95"/>
    <w:p w14:paraId="5FB468EF" w14:textId="272A85FF" w:rsidR="00D738A7" w:rsidRDefault="00D738A7" w:rsidP="00D738A7"/>
    <w:p w14:paraId="25635411" w14:textId="3145E598" w:rsidR="00D738A7" w:rsidRDefault="00D738A7" w:rsidP="00D738A7">
      <w:pPr>
        <w:pStyle w:val="Heading2"/>
      </w:pPr>
      <w:r>
        <w:t>Assumptions + Risks</w:t>
      </w:r>
    </w:p>
    <w:p w14:paraId="6185D4E7" w14:textId="77777777" w:rsidR="00D738A7" w:rsidRDefault="00D738A7" w:rsidP="00D738A7"/>
    <w:sectPr w:rsidR="00D738A7" w:rsidSect="00B362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B77B73"/>
    <w:multiLevelType w:val="hybridMultilevel"/>
    <w:tmpl w:val="7682B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7423B"/>
    <w:multiLevelType w:val="hybridMultilevel"/>
    <w:tmpl w:val="8A2A0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170F83"/>
    <w:multiLevelType w:val="hybridMultilevel"/>
    <w:tmpl w:val="93128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A7"/>
    <w:rsid w:val="00207DD9"/>
    <w:rsid w:val="00B36224"/>
    <w:rsid w:val="00BD7D0E"/>
    <w:rsid w:val="00D738A7"/>
    <w:rsid w:val="00DB664B"/>
    <w:rsid w:val="00DC3F95"/>
    <w:rsid w:val="00F07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D033FD"/>
  <w15:chartTrackingRefBased/>
  <w15:docId w15:val="{39240C7C-050F-1D45-9CEA-6897FCFF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8A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8A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7D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8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8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3F95"/>
    <w:pPr>
      <w:ind w:left="720"/>
      <w:contextualSpacing/>
    </w:pPr>
  </w:style>
  <w:style w:type="character" w:customStyle="1" w:styleId="Heading3Char">
    <w:name w:val="Heading 3 Char"/>
    <w:basedOn w:val="DefaultParagraphFont"/>
    <w:link w:val="Heading3"/>
    <w:uiPriority w:val="9"/>
    <w:rsid w:val="00207DD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McNeely</dc:creator>
  <cp:keywords/>
  <dc:description/>
  <cp:lastModifiedBy>Phillip McNeely</cp:lastModifiedBy>
  <cp:revision>2</cp:revision>
  <dcterms:created xsi:type="dcterms:W3CDTF">2021-12-05T20:59:00Z</dcterms:created>
  <dcterms:modified xsi:type="dcterms:W3CDTF">2021-12-07T02:27:00Z</dcterms:modified>
</cp:coreProperties>
</file>