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19" w:type="dxa"/>
        <w:tblLook w:val="04A0" w:firstRow="1" w:lastRow="0" w:firstColumn="1" w:lastColumn="0" w:noHBand="0" w:noVBand="1"/>
      </w:tblPr>
      <w:tblGrid>
        <w:gridCol w:w="1705"/>
        <w:gridCol w:w="803"/>
        <w:gridCol w:w="1170"/>
        <w:gridCol w:w="1865"/>
        <w:gridCol w:w="1698"/>
        <w:gridCol w:w="2924"/>
        <w:gridCol w:w="4754"/>
      </w:tblGrid>
      <w:tr w:rsidR="007501BF" w14:paraId="3E29A6D5" w14:textId="77777777" w:rsidTr="00575195">
        <w:tc>
          <w:tcPr>
            <w:tcW w:w="1705" w:type="dxa"/>
          </w:tcPr>
          <w:p w14:paraId="1B5AC640" w14:textId="373AA77A" w:rsidR="007501BF" w:rsidRDefault="007501BF">
            <w:r>
              <w:t>Land use class</w:t>
            </w:r>
          </w:p>
        </w:tc>
        <w:tc>
          <w:tcPr>
            <w:tcW w:w="803" w:type="dxa"/>
          </w:tcPr>
          <w:p w14:paraId="45B82A3B" w14:textId="51BC4B2C" w:rsidR="007501BF" w:rsidRDefault="007501BF">
            <w:r>
              <w:t>Color</w:t>
            </w:r>
          </w:p>
        </w:tc>
        <w:tc>
          <w:tcPr>
            <w:tcW w:w="1170" w:type="dxa"/>
          </w:tcPr>
          <w:p w14:paraId="04744A43" w14:textId="70249013" w:rsidR="007501BF" w:rsidRDefault="007501BF">
            <w:r>
              <w:t>Pixel value</w:t>
            </w:r>
          </w:p>
        </w:tc>
        <w:tc>
          <w:tcPr>
            <w:tcW w:w="1865" w:type="dxa"/>
          </w:tcPr>
          <w:p w14:paraId="7C51AAFA" w14:textId="67D432FB" w:rsidR="007501BF" w:rsidRDefault="007501BF">
            <w:r>
              <w:t>Data source</w:t>
            </w:r>
          </w:p>
        </w:tc>
        <w:tc>
          <w:tcPr>
            <w:tcW w:w="1698" w:type="dxa"/>
          </w:tcPr>
          <w:p w14:paraId="64193354" w14:textId="38C31E68" w:rsidR="007501BF" w:rsidRDefault="007501BF">
            <w:r>
              <w:t>Attribute name</w:t>
            </w:r>
          </w:p>
        </w:tc>
        <w:tc>
          <w:tcPr>
            <w:tcW w:w="2924" w:type="dxa"/>
          </w:tcPr>
          <w:p w14:paraId="35D2F6C2" w14:textId="2D86D11A" w:rsidR="007501BF" w:rsidRDefault="007501BF">
            <w:r>
              <w:t>Attribute value</w:t>
            </w:r>
          </w:p>
        </w:tc>
        <w:tc>
          <w:tcPr>
            <w:tcW w:w="4754" w:type="dxa"/>
          </w:tcPr>
          <w:p w14:paraId="795130C3" w14:textId="6E805FA7" w:rsidR="007501BF" w:rsidRDefault="007501BF">
            <w:r>
              <w:t>Attribute description</w:t>
            </w:r>
          </w:p>
        </w:tc>
      </w:tr>
      <w:tr w:rsidR="007501BF" w14:paraId="3094FFEA" w14:textId="77777777" w:rsidTr="00575195">
        <w:tc>
          <w:tcPr>
            <w:tcW w:w="1705" w:type="dxa"/>
          </w:tcPr>
          <w:p w14:paraId="5EF201E8" w14:textId="34EFF1F2" w:rsidR="007501BF" w:rsidRDefault="007501BF">
            <w:r>
              <w:t>Industrial</w:t>
            </w:r>
          </w:p>
        </w:tc>
        <w:tc>
          <w:tcPr>
            <w:tcW w:w="803" w:type="dxa"/>
            <w:shd w:val="clear" w:color="auto" w:fill="9C9C9C"/>
          </w:tcPr>
          <w:p w14:paraId="3210B62D" w14:textId="77777777" w:rsidR="007501BF" w:rsidRDefault="007501BF"/>
        </w:tc>
        <w:tc>
          <w:tcPr>
            <w:tcW w:w="1170" w:type="dxa"/>
          </w:tcPr>
          <w:p w14:paraId="05401AE5" w14:textId="036908E0" w:rsidR="007501BF" w:rsidRDefault="007501BF">
            <w:r>
              <w:t>18</w:t>
            </w:r>
          </w:p>
        </w:tc>
        <w:tc>
          <w:tcPr>
            <w:tcW w:w="1865" w:type="dxa"/>
          </w:tcPr>
          <w:p w14:paraId="07546F1A" w14:textId="094B52A5" w:rsidR="007501BF" w:rsidRDefault="007501BF">
            <w:r>
              <w:t>BL_INDUST</w:t>
            </w:r>
          </w:p>
        </w:tc>
        <w:tc>
          <w:tcPr>
            <w:tcW w:w="1698" w:type="dxa"/>
          </w:tcPr>
          <w:p w14:paraId="4D36FCDB" w14:textId="58F9D669" w:rsidR="007501BF" w:rsidRDefault="00F95BA7">
            <w:r>
              <w:t>Value</w:t>
            </w:r>
          </w:p>
        </w:tc>
        <w:tc>
          <w:tcPr>
            <w:tcW w:w="2924" w:type="dxa"/>
          </w:tcPr>
          <w:p w14:paraId="21BA194F" w14:textId="77777777" w:rsidR="00575195" w:rsidRDefault="00F95BA7">
            <w:r>
              <w:t xml:space="preserve">&gt;0 </w:t>
            </w:r>
            <w:r w:rsidR="00575195">
              <w:t>&amp;</w:t>
            </w:r>
            <w:r>
              <w:t xml:space="preserve"> </w:t>
            </w:r>
          </w:p>
          <w:p w14:paraId="2BCC19C8" w14:textId="77777777" w:rsidR="00575195" w:rsidRDefault="00F95BA7">
            <w:r>
              <w:t>BL_HD &lt; 0.1</w:t>
            </w:r>
            <w:r w:rsidR="00575195">
              <w:t xml:space="preserve"> &amp;</w:t>
            </w:r>
          </w:p>
          <w:p w14:paraId="518F312E" w14:textId="223237AB" w:rsidR="007501BF" w:rsidRDefault="00575195">
            <w:r>
              <w:t>NLCD = 21 | 22 | 23 | 24</w:t>
            </w:r>
          </w:p>
        </w:tc>
        <w:tc>
          <w:tcPr>
            <w:tcW w:w="4754" w:type="dxa"/>
          </w:tcPr>
          <w:p w14:paraId="7D5E8075" w14:textId="118FCB7F" w:rsidR="007501BF" w:rsidRDefault="00575195">
            <w:r>
              <w:t>Developed pixels coincident with industrial jobs and very low housing unit density</w:t>
            </w:r>
          </w:p>
        </w:tc>
      </w:tr>
      <w:tr w:rsidR="00F95BA7" w14:paraId="4F7600E4" w14:textId="77777777" w:rsidTr="00575195">
        <w:tc>
          <w:tcPr>
            <w:tcW w:w="1705" w:type="dxa"/>
          </w:tcPr>
          <w:p w14:paraId="10AE1FB8" w14:textId="77777777" w:rsidR="00F95BA7" w:rsidRDefault="00F95BA7"/>
        </w:tc>
        <w:tc>
          <w:tcPr>
            <w:tcW w:w="803" w:type="dxa"/>
          </w:tcPr>
          <w:p w14:paraId="03039995" w14:textId="77777777" w:rsidR="00F95BA7" w:rsidRDefault="00F95BA7"/>
        </w:tc>
        <w:tc>
          <w:tcPr>
            <w:tcW w:w="1170" w:type="dxa"/>
          </w:tcPr>
          <w:p w14:paraId="3C27A466" w14:textId="77777777" w:rsidR="00F95BA7" w:rsidRDefault="00F95BA7"/>
        </w:tc>
        <w:tc>
          <w:tcPr>
            <w:tcW w:w="1865" w:type="dxa"/>
          </w:tcPr>
          <w:p w14:paraId="57DAAA88" w14:textId="77777777" w:rsidR="00F95BA7" w:rsidRDefault="00F95BA7"/>
        </w:tc>
        <w:tc>
          <w:tcPr>
            <w:tcW w:w="1698" w:type="dxa"/>
          </w:tcPr>
          <w:p w14:paraId="7ACD0D34" w14:textId="0AED0416" w:rsidR="00F95BA7" w:rsidRDefault="00F95BA7">
            <w:r>
              <w:t>Value</w:t>
            </w:r>
          </w:p>
        </w:tc>
        <w:tc>
          <w:tcPr>
            <w:tcW w:w="2924" w:type="dxa"/>
          </w:tcPr>
          <w:p w14:paraId="76C8EEE2" w14:textId="1487C9B7" w:rsidR="00575195" w:rsidRDefault="00F95BA7" w:rsidP="00F95BA7">
            <w:r>
              <w:t xml:space="preserve">&gt;0 </w:t>
            </w:r>
            <w:r w:rsidR="00575195">
              <w:t>&amp;</w:t>
            </w:r>
            <w:r>
              <w:t xml:space="preserve"> </w:t>
            </w:r>
          </w:p>
          <w:p w14:paraId="497B8E0D" w14:textId="4C74DFAB" w:rsidR="00575195" w:rsidRDefault="00F95BA7" w:rsidP="00F95BA7">
            <w:r>
              <w:t>BL_INDUST &gt; (BL_HD * 2)</w:t>
            </w:r>
            <w:r w:rsidR="00575195">
              <w:t xml:space="preserve"> &amp;</w:t>
            </w:r>
          </w:p>
          <w:p w14:paraId="27807004" w14:textId="24055201" w:rsidR="00F95BA7" w:rsidRDefault="00575195" w:rsidP="00F95BA7">
            <w:r>
              <w:t>NLCD = 21 | 22 | 23 | 24</w:t>
            </w:r>
          </w:p>
        </w:tc>
        <w:tc>
          <w:tcPr>
            <w:tcW w:w="4754" w:type="dxa"/>
          </w:tcPr>
          <w:p w14:paraId="05560121" w14:textId="47FDA62E" w:rsidR="00F95BA7" w:rsidRDefault="00575195">
            <w:r>
              <w:t>Developed pixels where density of industrial jobs is more than double that of housing unit density</w:t>
            </w:r>
          </w:p>
        </w:tc>
      </w:tr>
      <w:tr w:rsidR="007501BF" w14:paraId="11308924" w14:textId="77777777" w:rsidTr="00575195">
        <w:tc>
          <w:tcPr>
            <w:tcW w:w="1705" w:type="dxa"/>
          </w:tcPr>
          <w:p w14:paraId="5F2A7F16" w14:textId="77777777" w:rsidR="007501BF" w:rsidRDefault="007501BF"/>
        </w:tc>
        <w:tc>
          <w:tcPr>
            <w:tcW w:w="803" w:type="dxa"/>
          </w:tcPr>
          <w:p w14:paraId="471CF9AE" w14:textId="77777777" w:rsidR="007501BF" w:rsidRDefault="007501BF"/>
        </w:tc>
        <w:tc>
          <w:tcPr>
            <w:tcW w:w="1170" w:type="dxa"/>
          </w:tcPr>
          <w:p w14:paraId="7C5A48FA" w14:textId="4629A7F3" w:rsidR="007501BF" w:rsidRDefault="007501BF"/>
        </w:tc>
        <w:tc>
          <w:tcPr>
            <w:tcW w:w="1865" w:type="dxa"/>
          </w:tcPr>
          <w:p w14:paraId="2EAEA4CB" w14:textId="60185E02" w:rsidR="007501BF" w:rsidRDefault="007501BF">
            <w:r>
              <w:t>TIGER2010</w:t>
            </w:r>
          </w:p>
        </w:tc>
        <w:tc>
          <w:tcPr>
            <w:tcW w:w="1698" w:type="dxa"/>
          </w:tcPr>
          <w:p w14:paraId="7CF4D0E4" w14:textId="33EBE453" w:rsidR="007501BF" w:rsidRDefault="007501BF">
            <w:r>
              <w:t>MTFCC</w:t>
            </w:r>
          </w:p>
        </w:tc>
        <w:tc>
          <w:tcPr>
            <w:tcW w:w="2924" w:type="dxa"/>
          </w:tcPr>
          <w:p w14:paraId="56FEB02A" w14:textId="314C20B9" w:rsidR="007501BF" w:rsidRDefault="007501BF">
            <w:r>
              <w:t>C3088</w:t>
            </w:r>
          </w:p>
        </w:tc>
        <w:tc>
          <w:tcPr>
            <w:tcW w:w="4754" w:type="dxa"/>
          </w:tcPr>
          <w:p w14:paraId="03B9267C" w14:textId="78DA1AC5" w:rsidR="007501BF" w:rsidRDefault="007501BF">
            <w:r>
              <w:t>Landfill</w:t>
            </w:r>
          </w:p>
        </w:tc>
      </w:tr>
      <w:tr w:rsidR="007501BF" w14:paraId="509CA3D8" w14:textId="77777777" w:rsidTr="00575195">
        <w:tc>
          <w:tcPr>
            <w:tcW w:w="1705" w:type="dxa"/>
          </w:tcPr>
          <w:p w14:paraId="0E09DC35" w14:textId="77777777" w:rsidR="007501BF" w:rsidRDefault="007501BF"/>
        </w:tc>
        <w:tc>
          <w:tcPr>
            <w:tcW w:w="803" w:type="dxa"/>
          </w:tcPr>
          <w:p w14:paraId="423FC403" w14:textId="77777777" w:rsidR="007501BF" w:rsidRDefault="007501BF"/>
        </w:tc>
        <w:tc>
          <w:tcPr>
            <w:tcW w:w="1170" w:type="dxa"/>
          </w:tcPr>
          <w:p w14:paraId="2B51A496" w14:textId="3DA37156" w:rsidR="007501BF" w:rsidRDefault="007501BF"/>
        </w:tc>
        <w:tc>
          <w:tcPr>
            <w:tcW w:w="1865" w:type="dxa"/>
          </w:tcPr>
          <w:p w14:paraId="7623E555" w14:textId="77777777" w:rsidR="007501BF" w:rsidRDefault="007501BF"/>
        </w:tc>
        <w:tc>
          <w:tcPr>
            <w:tcW w:w="1698" w:type="dxa"/>
          </w:tcPr>
          <w:p w14:paraId="5A21DBB9" w14:textId="77777777" w:rsidR="007501BF" w:rsidRDefault="007501BF"/>
        </w:tc>
        <w:tc>
          <w:tcPr>
            <w:tcW w:w="2924" w:type="dxa"/>
          </w:tcPr>
          <w:p w14:paraId="5FF72D22" w14:textId="7613E273" w:rsidR="007501BF" w:rsidRDefault="007501BF">
            <w:r>
              <w:t>K2362</w:t>
            </w:r>
          </w:p>
        </w:tc>
        <w:tc>
          <w:tcPr>
            <w:tcW w:w="4754" w:type="dxa"/>
          </w:tcPr>
          <w:p w14:paraId="288B64E5" w14:textId="7AED8B59" w:rsidR="007501BF" w:rsidRDefault="007501BF">
            <w:r>
              <w:t>Industrial Building or Industrial Park</w:t>
            </w:r>
          </w:p>
        </w:tc>
      </w:tr>
      <w:tr w:rsidR="007501BF" w14:paraId="303D55FB" w14:textId="77777777" w:rsidTr="00575195">
        <w:tc>
          <w:tcPr>
            <w:tcW w:w="1705" w:type="dxa"/>
          </w:tcPr>
          <w:p w14:paraId="3B448926" w14:textId="77777777" w:rsidR="007501BF" w:rsidRDefault="007501BF"/>
        </w:tc>
        <w:tc>
          <w:tcPr>
            <w:tcW w:w="803" w:type="dxa"/>
          </w:tcPr>
          <w:p w14:paraId="4F4E4B06" w14:textId="77777777" w:rsidR="007501BF" w:rsidRDefault="007501BF"/>
        </w:tc>
        <w:tc>
          <w:tcPr>
            <w:tcW w:w="1170" w:type="dxa"/>
          </w:tcPr>
          <w:p w14:paraId="09A10551" w14:textId="77777777" w:rsidR="007501BF" w:rsidRDefault="007501BF"/>
        </w:tc>
        <w:tc>
          <w:tcPr>
            <w:tcW w:w="1865" w:type="dxa"/>
          </w:tcPr>
          <w:p w14:paraId="0155A9A1" w14:textId="77777777" w:rsidR="007501BF" w:rsidRDefault="007501BF"/>
        </w:tc>
        <w:tc>
          <w:tcPr>
            <w:tcW w:w="1698" w:type="dxa"/>
          </w:tcPr>
          <w:p w14:paraId="4E59379D" w14:textId="77777777" w:rsidR="007501BF" w:rsidRDefault="007501BF"/>
        </w:tc>
        <w:tc>
          <w:tcPr>
            <w:tcW w:w="2924" w:type="dxa"/>
          </w:tcPr>
          <w:p w14:paraId="4FB76FBB" w14:textId="66397866" w:rsidR="007501BF" w:rsidRDefault="007501BF">
            <w:r>
              <w:t>C3075</w:t>
            </w:r>
          </w:p>
        </w:tc>
        <w:tc>
          <w:tcPr>
            <w:tcW w:w="4754" w:type="dxa"/>
          </w:tcPr>
          <w:p w14:paraId="4B463B3D" w14:textId="67256D98" w:rsidR="007501BF" w:rsidRDefault="007501BF">
            <w:r>
              <w:t>Tank/Tank Farm</w:t>
            </w:r>
          </w:p>
        </w:tc>
      </w:tr>
      <w:tr w:rsidR="007501BF" w14:paraId="12206D6B" w14:textId="77777777" w:rsidTr="00575195">
        <w:tc>
          <w:tcPr>
            <w:tcW w:w="1705" w:type="dxa"/>
          </w:tcPr>
          <w:p w14:paraId="62B1A0D1" w14:textId="77777777" w:rsidR="007501BF" w:rsidRDefault="007501BF"/>
        </w:tc>
        <w:tc>
          <w:tcPr>
            <w:tcW w:w="803" w:type="dxa"/>
          </w:tcPr>
          <w:p w14:paraId="5373671D" w14:textId="77777777" w:rsidR="007501BF" w:rsidRDefault="007501BF"/>
        </w:tc>
        <w:tc>
          <w:tcPr>
            <w:tcW w:w="1170" w:type="dxa"/>
          </w:tcPr>
          <w:p w14:paraId="0D47A0AD" w14:textId="77777777" w:rsidR="007501BF" w:rsidRDefault="007501BF"/>
        </w:tc>
        <w:tc>
          <w:tcPr>
            <w:tcW w:w="1865" w:type="dxa"/>
          </w:tcPr>
          <w:p w14:paraId="0FEBB7DC" w14:textId="77777777" w:rsidR="007501BF" w:rsidRDefault="007501BF"/>
        </w:tc>
        <w:tc>
          <w:tcPr>
            <w:tcW w:w="1698" w:type="dxa"/>
          </w:tcPr>
          <w:p w14:paraId="60F93070" w14:textId="77777777" w:rsidR="007501BF" w:rsidRDefault="007501BF"/>
        </w:tc>
        <w:tc>
          <w:tcPr>
            <w:tcW w:w="2924" w:type="dxa"/>
          </w:tcPr>
          <w:p w14:paraId="52C41765" w14:textId="68800EF4" w:rsidR="007501BF" w:rsidRDefault="007501BF">
            <w:r>
              <w:t>H2041</w:t>
            </w:r>
          </w:p>
        </w:tc>
        <w:tc>
          <w:tcPr>
            <w:tcW w:w="4754" w:type="dxa"/>
          </w:tcPr>
          <w:p w14:paraId="47C26E4F" w14:textId="0D4B32D2" w:rsidR="007501BF" w:rsidRDefault="007501BF">
            <w:r>
              <w:t>Treatment Pond</w:t>
            </w:r>
          </w:p>
        </w:tc>
      </w:tr>
      <w:tr w:rsidR="007501BF" w14:paraId="2DCF5ED2" w14:textId="77777777" w:rsidTr="00575195">
        <w:tc>
          <w:tcPr>
            <w:tcW w:w="1705" w:type="dxa"/>
          </w:tcPr>
          <w:p w14:paraId="6D80C724" w14:textId="77777777" w:rsidR="007501BF" w:rsidRDefault="007501BF"/>
        </w:tc>
        <w:tc>
          <w:tcPr>
            <w:tcW w:w="803" w:type="dxa"/>
          </w:tcPr>
          <w:p w14:paraId="0064A44C" w14:textId="77777777" w:rsidR="007501BF" w:rsidRDefault="007501BF"/>
        </w:tc>
        <w:tc>
          <w:tcPr>
            <w:tcW w:w="1170" w:type="dxa"/>
          </w:tcPr>
          <w:p w14:paraId="2FFFA099" w14:textId="77777777" w:rsidR="007501BF" w:rsidRDefault="007501BF"/>
        </w:tc>
        <w:tc>
          <w:tcPr>
            <w:tcW w:w="1865" w:type="dxa"/>
          </w:tcPr>
          <w:p w14:paraId="7CC0CEC5" w14:textId="6560A598" w:rsidR="007501BF" w:rsidRDefault="007501BF">
            <w:r>
              <w:t>ESRI_LANDMARK</w:t>
            </w:r>
          </w:p>
        </w:tc>
        <w:tc>
          <w:tcPr>
            <w:tcW w:w="1698" w:type="dxa"/>
          </w:tcPr>
          <w:p w14:paraId="0BC944D8" w14:textId="5A3CF1A5" w:rsidR="007501BF" w:rsidRDefault="007501BF">
            <w:r>
              <w:t>FCC</w:t>
            </w:r>
          </w:p>
        </w:tc>
        <w:tc>
          <w:tcPr>
            <w:tcW w:w="2924" w:type="dxa"/>
          </w:tcPr>
          <w:p w14:paraId="4362CDE3" w14:textId="088C78F3" w:rsidR="007501BF" w:rsidRDefault="007501BF">
            <w:r>
              <w:t>D62</w:t>
            </w:r>
          </w:p>
        </w:tc>
        <w:tc>
          <w:tcPr>
            <w:tcW w:w="4754" w:type="dxa"/>
          </w:tcPr>
          <w:p w14:paraId="408158E1" w14:textId="60CC7667" w:rsidR="007501BF" w:rsidRDefault="007501BF">
            <w:r>
              <w:t>Industrial Building or Industrial Park</w:t>
            </w:r>
          </w:p>
        </w:tc>
      </w:tr>
      <w:tr w:rsidR="007501BF" w14:paraId="145A2AC1" w14:textId="77777777" w:rsidTr="00575195">
        <w:tc>
          <w:tcPr>
            <w:tcW w:w="1705" w:type="dxa"/>
          </w:tcPr>
          <w:p w14:paraId="3C9E2729" w14:textId="77777777" w:rsidR="007501BF" w:rsidRDefault="007501BF"/>
        </w:tc>
        <w:tc>
          <w:tcPr>
            <w:tcW w:w="803" w:type="dxa"/>
          </w:tcPr>
          <w:p w14:paraId="1A5125EA" w14:textId="77777777" w:rsidR="007501BF" w:rsidRDefault="007501BF"/>
        </w:tc>
        <w:tc>
          <w:tcPr>
            <w:tcW w:w="1170" w:type="dxa"/>
          </w:tcPr>
          <w:p w14:paraId="36284991" w14:textId="77777777" w:rsidR="007501BF" w:rsidRDefault="007501BF"/>
        </w:tc>
        <w:tc>
          <w:tcPr>
            <w:tcW w:w="1865" w:type="dxa"/>
          </w:tcPr>
          <w:p w14:paraId="429B050F" w14:textId="4511DD32" w:rsidR="007501BF" w:rsidRDefault="00F95BA7">
            <w:r>
              <w:t>NLCD_ID</w:t>
            </w:r>
          </w:p>
        </w:tc>
        <w:tc>
          <w:tcPr>
            <w:tcW w:w="1698" w:type="dxa"/>
          </w:tcPr>
          <w:p w14:paraId="501DF1EE" w14:textId="4AAFBE51" w:rsidR="007501BF" w:rsidRDefault="00F95BA7">
            <w:r>
              <w:t>Value</w:t>
            </w:r>
          </w:p>
        </w:tc>
        <w:tc>
          <w:tcPr>
            <w:tcW w:w="2924" w:type="dxa"/>
          </w:tcPr>
          <w:p w14:paraId="27D71D5D" w14:textId="0FD2B3B5" w:rsidR="007501BF" w:rsidRDefault="00F95BA7">
            <w:r>
              <w:t xml:space="preserve">11 </w:t>
            </w:r>
          </w:p>
        </w:tc>
        <w:tc>
          <w:tcPr>
            <w:tcW w:w="4754" w:type="dxa"/>
          </w:tcPr>
          <w:p w14:paraId="028E53D4" w14:textId="0C72ABBB" w:rsidR="007501BF" w:rsidRDefault="00F95BA7">
            <w:r>
              <w:t>Energy production site in urban area</w:t>
            </w:r>
          </w:p>
        </w:tc>
      </w:tr>
      <w:tr w:rsidR="00F95BA7" w14:paraId="642142B9" w14:textId="77777777" w:rsidTr="00575195">
        <w:tc>
          <w:tcPr>
            <w:tcW w:w="1705" w:type="dxa"/>
          </w:tcPr>
          <w:p w14:paraId="4F966E1F" w14:textId="77777777" w:rsidR="00F95BA7" w:rsidRDefault="00F95BA7"/>
        </w:tc>
        <w:tc>
          <w:tcPr>
            <w:tcW w:w="803" w:type="dxa"/>
          </w:tcPr>
          <w:p w14:paraId="590B89EE" w14:textId="77777777" w:rsidR="00F95BA7" w:rsidRDefault="00F95BA7"/>
        </w:tc>
        <w:tc>
          <w:tcPr>
            <w:tcW w:w="1170" w:type="dxa"/>
          </w:tcPr>
          <w:p w14:paraId="2AB7542B" w14:textId="77777777" w:rsidR="00F95BA7" w:rsidRDefault="00F95BA7"/>
        </w:tc>
        <w:tc>
          <w:tcPr>
            <w:tcW w:w="1865" w:type="dxa"/>
          </w:tcPr>
          <w:p w14:paraId="5624ADE4" w14:textId="77777777" w:rsidR="00F95BA7" w:rsidRDefault="00F95BA7"/>
        </w:tc>
        <w:tc>
          <w:tcPr>
            <w:tcW w:w="1698" w:type="dxa"/>
          </w:tcPr>
          <w:p w14:paraId="582FED7A" w14:textId="77777777" w:rsidR="00F95BA7" w:rsidRDefault="00F95BA7"/>
        </w:tc>
        <w:tc>
          <w:tcPr>
            <w:tcW w:w="2924" w:type="dxa"/>
          </w:tcPr>
          <w:p w14:paraId="41B63F81" w14:textId="69F8E592" w:rsidR="00F95BA7" w:rsidRDefault="00F95BA7">
            <w:r>
              <w:t>12</w:t>
            </w:r>
          </w:p>
        </w:tc>
        <w:tc>
          <w:tcPr>
            <w:tcW w:w="4754" w:type="dxa"/>
          </w:tcPr>
          <w:p w14:paraId="07AF1E12" w14:textId="511AF29E" w:rsidR="00F95BA7" w:rsidRDefault="00F95BA7">
            <w:r>
              <w:t>Energy production site outside urban area</w:t>
            </w:r>
          </w:p>
        </w:tc>
      </w:tr>
      <w:tr w:rsidR="00F95BA7" w14:paraId="269907B4" w14:textId="77777777" w:rsidTr="00575195">
        <w:tc>
          <w:tcPr>
            <w:tcW w:w="1705" w:type="dxa"/>
          </w:tcPr>
          <w:p w14:paraId="41A0F57D" w14:textId="77777777" w:rsidR="00F95BA7" w:rsidRDefault="00F95BA7"/>
        </w:tc>
        <w:tc>
          <w:tcPr>
            <w:tcW w:w="803" w:type="dxa"/>
          </w:tcPr>
          <w:p w14:paraId="56F6901B" w14:textId="77777777" w:rsidR="00F95BA7" w:rsidRDefault="00F95BA7"/>
        </w:tc>
        <w:tc>
          <w:tcPr>
            <w:tcW w:w="1170" w:type="dxa"/>
          </w:tcPr>
          <w:p w14:paraId="4C033187" w14:textId="77777777" w:rsidR="00F95BA7" w:rsidRDefault="00F95BA7"/>
        </w:tc>
        <w:tc>
          <w:tcPr>
            <w:tcW w:w="1865" w:type="dxa"/>
          </w:tcPr>
          <w:p w14:paraId="318FDA17" w14:textId="11132AC6" w:rsidR="00F95BA7" w:rsidRDefault="00F95BA7">
            <w:r>
              <w:t>NAVTEQ</w:t>
            </w:r>
          </w:p>
        </w:tc>
        <w:tc>
          <w:tcPr>
            <w:tcW w:w="1698" w:type="dxa"/>
          </w:tcPr>
          <w:p w14:paraId="76AE7A38" w14:textId="3E201EEB" w:rsidR="00F95BA7" w:rsidRDefault="00F95BA7">
            <w:r>
              <w:t>FEAT_TYPE</w:t>
            </w:r>
          </w:p>
        </w:tc>
        <w:tc>
          <w:tcPr>
            <w:tcW w:w="2924" w:type="dxa"/>
          </w:tcPr>
          <w:p w14:paraId="1E93BCB1" w14:textId="68479750" w:rsidR="00F95BA7" w:rsidRDefault="00F95BA7">
            <w:r>
              <w:t>INDUSTRIAL COMPLEX</w:t>
            </w:r>
          </w:p>
        </w:tc>
        <w:tc>
          <w:tcPr>
            <w:tcW w:w="4754" w:type="dxa"/>
          </w:tcPr>
          <w:p w14:paraId="24BAA001" w14:textId="77777777" w:rsidR="00F95BA7" w:rsidRDefault="00F95BA7"/>
        </w:tc>
      </w:tr>
      <w:tr w:rsidR="00F95BA7" w14:paraId="2C8565F3" w14:textId="77777777" w:rsidTr="00575195">
        <w:tc>
          <w:tcPr>
            <w:tcW w:w="1705" w:type="dxa"/>
          </w:tcPr>
          <w:p w14:paraId="46EE5D3D" w14:textId="77777777" w:rsidR="00F95BA7" w:rsidRDefault="00F95BA7"/>
        </w:tc>
        <w:tc>
          <w:tcPr>
            <w:tcW w:w="803" w:type="dxa"/>
          </w:tcPr>
          <w:p w14:paraId="417BBE9C" w14:textId="77777777" w:rsidR="00F95BA7" w:rsidRDefault="00F95BA7"/>
        </w:tc>
        <w:tc>
          <w:tcPr>
            <w:tcW w:w="1170" w:type="dxa"/>
          </w:tcPr>
          <w:p w14:paraId="434C2B28" w14:textId="77777777" w:rsidR="00F95BA7" w:rsidRDefault="00F95BA7"/>
        </w:tc>
        <w:tc>
          <w:tcPr>
            <w:tcW w:w="1865" w:type="dxa"/>
          </w:tcPr>
          <w:p w14:paraId="5C20781E" w14:textId="77777777" w:rsidR="00F95BA7" w:rsidRDefault="00F95BA7"/>
        </w:tc>
        <w:tc>
          <w:tcPr>
            <w:tcW w:w="1698" w:type="dxa"/>
          </w:tcPr>
          <w:p w14:paraId="64AD07E3" w14:textId="77777777" w:rsidR="00F95BA7" w:rsidRDefault="00F95BA7"/>
        </w:tc>
        <w:tc>
          <w:tcPr>
            <w:tcW w:w="2924" w:type="dxa"/>
          </w:tcPr>
          <w:p w14:paraId="5D148C5E" w14:textId="095B1C8B" w:rsidR="00F95BA7" w:rsidRDefault="00F95BA7">
            <w:r>
              <w:t>RAILYARD</w:t>
            </w:r>
          </w:p>
        </w:tc>
        <w:tc>
          <w:tcPr>
            <w:tcW w:w="4754" w:type="dxa"/>
          </w:tcPr>
          <w:p w14:paraId="7859EA7B" w14:textId="77777777" w:rsidR="00F95BA7" w:rsidRDefault="00F95BA7"/>
        </w:tc>
      </w:tr>
    </w:tbl>
    <w:p w14:paraId="0DF42204" w14:textId="77777777" w:rsidR="00F90E90" w:rsidRDefault="00F90E90"/>
    <w:sectPr w:rsidR="00F90E90" w:rsidSect="007501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699E"/>
    <w:multiLevelType w:val="hybridMultilevel"/>
    <w:tmpl w:val="18BC3E7E"/>
    <w:lvl w:ilvl="0" w:tplc="63E6F238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BF"/>
    <w:rsid w:val="004756C8"/>
    <w:rsid w:val="00575195"/>
    <w:rsid w:val="007501BF"/>
    <w:rsid w:val="00F90E90"/>
    <w:rsid w:val="00F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D488"/>
  <w15:chartTrackingRefBased/>
  <w15:docId w15:val="{04AEDAA8-59B0-4150-979F-74D5D1B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Morefield, Philip</dc:creator>
  <cp:keywords/>
  <dc:description/>
  <cp:lastModifiedBy>Philip Morefield</cp:lastModifiedBy>
  <cp:revision>3</cp:revision>
  <dcterms:created xsi:type="dcterms:W3CDTF">2021-02-10T14:51:00Z</dcterms:created>
  <dcterms:modified xsi:type="dcterms:W3CDTF">2021-02-10T15:39:00Z</dcterms:modified>
</cp:coreProperties>
</file>