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51A" w:rsidRPr="0065251A" w:rsidRDefault="0065251A" w:rsidP="0065251A">
      <w:pPr>
        <w:jc w:val="both"/>
        <w:rPr>
          <w:rFonts w:cs="Times New Roman"/>
          <w:b/>
        </w:rPr>
      </w:pPr>
      <w:r w:rsidRPr="0065251A">
        <w:rPr>
          <w:rFonts w:cs="Times New Roman"/>
          <w:b/>
        </w:rPr>
        <w:t>History of Computing</w:t>
      </w:r>
    </w:p>
    <w:p w:rsidR="0065251A" w:rsidRPr="0065251A" w:rsidRDefault="0065251A" w:rsidP="0065251A">
      <w:pPr>
        <w:jc w:val="both"/>
        <w:rPr>
          <w:rFonts w:cs="Times New Roman"/>
        </w:rPr>
      </w:pPr>
      <w:r w:rsidRPr="0065251A">
        <w:rPr>
          <w:rFonts w:cs="Times New Roman"/>
        </w:rPr>
        <w:t>Computer</w:t>
      </w:r>
      <w:r>
        <w:rPr>
          <w:rFonts w:cs="Times New Roman"/>
        </w:rPr>
        <w:t xml:space="preserve"> affects</w:t>
      </w:r>
      <w:r w:rsidRPr="0065251A">
        <w:rPr>
          <w:rFonts w:cs="Times New Roman"/>
        </w:rPr>
        <w:t xml:space="preserve"> every sphere of</w:t>
      </w:r>
      <w:r>
        <w:rPr>
          <w:rFonts w:cs="Times New Roman"/>
        </w:rPr>
        <w:t xml:space="preserve"> human life,</w:t>
      </w:r>
      <w:r w:rsidRPr="0065251A">
        <w:rPr>
          <w:rFonts w:cs="Times New Roman"/>
        </w:rPr>
        <w:t xml:space="preserve"> bringing about many changes in research, industry, education, government, scientific medicine, law and social sciences and even in arts like music and painting. </w:t>
      </w:r>
    </w:p>
    <w:p w:rsidR="0065251A" w:rsidRPr="0065251A" w:rsidRDefault="0065251A" w:rsidP="0065251A">
      <w:pPr>
        <w:jc w:val="both"/>
        <w:rPr>
          <w:rFonts w:cs="Times New Roman"/>
        </w:rPr>
      </w:pPr>
      <w:r w:rsidRPr="0065251A">
        <w:rPr>
          <w:rFonts w:cs="Times New Roman"/>
        </w:rPr>
        <w:t>The history of computing is longer than the history of computing hardware and modern computing technology</w:t>
      </w:r>
      <w:r>
        <w:rPr>
          <w:rFonts w:cs="Times New Roman"/>
        </w:rPr>
        <w:t>.</w:t>
      </w:r>
      <w:r w:rsidRPr="0065251A">
        <w:rPr>
          <w:rFonts w:cs="Times New Roman"/>
        </w:rPr>
        <w:t xml:space="preserve"> </w:t>
      </w:r>
      <w:r>
        <w:rPr>
          <w:rFonts w:cs="Times New Roman"/>
        </w:rPr>
        <w:t>The history of computing</w:t>
      </w:r>
      <w:r w:rsidRPr="0065251A">
        <w:rPr>
          <w:rFonts w:cs="Times New Roman"/>
        </w:rPr>
        <w:t xml:space="preserve"> includes the history of methods intended for pen and paper or chalk and slate with or without the aid of tables.</w:t>
      </w:r>
    </w:p>
    <w:p w:rsidR="0065251A" w:rsidRPr="0065251A" w:rsidRDefault="0065251A" w:rsidP="0065251A">
      <w:pPr>
        <w:jc w:val="both"/>
        <w:rPr>
          <w:rFonts w:cs="Times New Roman"/>
        </w:rPr>
      </w:pPr>
    </w:p>
    <w:p w:rsidR="0065251A" w:rsidRPr="0065251A" w:rsidRDefault="0065251A" w:rsidP="0065251A">
      <w:pPr>
        <w:jc w:val="both"/>
        <w:rPr>
          <w:rFonts w:cs="Times New Roman"/>
          <w:b/>
        </w:rPr>
      </w:pPr>
      <w:r w:rsidRPr="0065251A">
        <w:rPr>
          <w:rFonts w:cs="Times New Roman"/>
          <w:b/>
        </w:rPr>
        <w:t>Concrete Devices in computing</w:t>
      </w:r>
    </w:p>
    <w:p w:rsidR="0065251A" w:rsidRPr="0065251A" w:rsidRDefault="0065251A" w:rsidP="0065251A">
      <w:pPr>
        <w:jc w:val="both"/>
        <w:rPr>
          <w:rFonts w:cs="Times New Roman"/>
          <w:b/>
        </w:rPr>
      </w:pPr>
      <w:r w:rsidRPr="0065251A">
        <w:rPr>
          <w:rFonts w:cs="Times New Roman"/>
          <w:b/>
        </w:rPr>
        <w:t>Tally Stick</w:t>
      </w:r>
    </w:p>
    <w:p w:rsidR="0065251A" w:rsidRPr="0065251A" w:rsidRDefault="0065251A" w:rsidP="0065251A">
      <w:pPr>
        <w:jc w:val="both"/>
        <w:rPr>
          <w:rFonts w:cs="Times New Roman"/>
        </w:rPr>
      </w:pPr>
      <w:r w:rsidRPr="0065251A">
        <w:rPr>
          <w:rFonts w:cs="Times New Roman"/>
        </w:rPr>
        <w:t>This was an ancient memory aid device to record and document numbers, quantities or even messages. Tally sticks first appear as notches carved on animal bones, in the Upper Paleolithic Age. E.g. Ishango Bone</w:t>
      </w:r>
    </w:p>
    <w:p w:rsidR="0065251A" w:rsidRPr="0065251A" w:rsidRDefault="0065251A" w:rsidP="0065251A">
      <w:pPr>
        <w:jc w:val="both"/>
        <w:rPr>
          <w:rFonts w:cs="Times New Roman"/>
          <w:b/>
        </w:rPr>
      </w:pPr>
      <w:r w:rsidRPr="0065251A">
        <w:rPr>
          <w:rFonts w:cs="Times New Roman"/>
          <w:b/>
        </w:rPr>
        <w:t>Types /Kinds of Tally Stick</w:t>
      </w:r>
    </w:p>
    <w:p w:rsidR="0065251A" w:rsidRPr="0065251A" w:rsidRDefault="0065251A" w:rsidP="0065251A">
      <w:pPr>
        <w:jc w:val="both"/>
        <w:rPr>
          <w:rFonts w:cs="Times New Roman"/>
        </w:rPr>
      </w:pPr>
      <w:r w:rsidRPr="0065251A">
        <w:rPr>
          <w:rFonts w:cs="Times New Roman"/>
        </w:rPr>
        <w:t>There are two different kinds of tally sticks, the single and the slit tally</w:t>
      </w:r>
    </w:p>
    <w:p w:rsidR="0065251A" w:rsidRDefault="0065251A" w:rsidP="0065251A">
      <w:pPr>
        <w:pStyle w:val="ListParagraph"/>
        <w:numPr>
          <w:ilvl w:val="0"/>
          <w:numId w:val="1"/>
        </w:numPr>
        <w:jc w:val="both"/>
        <w:rPr>
          <w:rFonts w:cs="Times New Roman"/>
        </w:rPr>
      </w:pPr>
      <w:r w:rsidRPr="0065251A">
        <w:rPr>
          <w:rFonts w:cs="Times New Roman"/>
          <w:b/>
        </w:rPr>
        <w:t>Single tally</w:t>
      </w:r>
      <w:r w:rsidRPr="0065251A">
        <w:rPr>
          <w:rFonts w:cs="Times New Roman"/>
        </w:rPr>
        <w:t xml:space="preserve">: This was an elongated piece of bone, ivory, wood or stone which is marked with a </w:t>
      </w:r>
      <w:r w:rsidRPr="0065251A">
        <w:rPr>
          <w:rFonts w:cs="Times New Roman"/>
        </w:rPr>
        <w:tab/>
        <w:t xml:space="preserve">system of notches (like Tally marks). </w:t>
      </w:r>
    </w:p>
    <w:p w:rsidR="0065251A" w:rsidRPr="0065251A" w:rsidRDefault="0065251A" w:rsidP="0065251A">
      <w:pPr>
        <w:pStyle w:val="ListParagraph"/>
        <w:numPr>
          <w:ilvl w:val="0"/>
          <w:numId w:val="1"/>
        </w:numPr>
        <w:jc w:val="both"/>
        <w:rPr>
          <w:rFonts w:cs="Times New Roman"/>
        </w:rPr>
      </w:pPr>
      <w:r w:rsidRPr="0065251A">
        <w:rPr>
          <w:rFonts w:cs="Times New Roman"/>
          <w:b/>
        </w:rPr>
        <w:t>Split tally:</w:t>
      </w:r>
      <w:r w:rsidRPr="0065251A">
        <w:rPr>
          <w:rFonts w:cs="Times New Roman"/>
        </w:rPr>
        <w:t xml:space="preserve"> The split tally was a technique which became common in medieval Europe, which was constantly short of money (coins) and predominantly illiterate, in order to record bilateral exchange and debts. A stick (squared Hazelwo</w:t>
      </w:r>
      <w:r>
        <w:rPr>
          <w:rFonts w:cs="Times New Roman"/>
        </w:rPr>
        <w:t xml:space="preserve">od sticks were most common) was </w:t>
      </w:r>
      <w:r w:rsidRPr="0065251A">
        <w:rPr>
          <w:rFonts w:cs="Times New Roman"/>
        </w:rPr>
        <w:t>marked with a system of notches and then split lengthwise. This way the two halve</w:t>
      </w:r>
      <w:r>
        <w:rPr>
          <w:rFonts w:cs="Times New Roman"/>
        </w:rPr>
        <w:t xml:space="preserve">s both </w:t>
      </w:r>
      <w:r w:rsidRPr="0065251A">
        <w:rPr>
          <w:rFonts w:cs="Times New Roman"/>
        </w:rPr>
        <w:t>record the same notches and each party to the transaction received one half of the marked stick as proof.</w:t>
      </w:r>
    </w:p>
    <w:p w:rsidR="0065251A" w:rsidRPr="0065251A" w:rsidRDefault="0065251A" w:rsidP="0065251A">
      <w:pPr>
        <w:jc w:val="both"/>
        <w:rPr>
          <w:rFonts w:cs="Times New Roman"/>
        </w:rPr>
      </w:pPr>
    </w:p>
    <w:p w:rsidR="0065251A" w:rsidRPr="0065251A" w:rsidRDefault="0065251A" w:rsidP="0065251A">
      <w:pPr>
        <w:jc w:val="both"/>
        <w:rPr>
          <w:rFonts w:cs="Times New Roman"/>
          <w:b/>
        </w:rPr>
      </w:pPr>
      <w:r w:rsidRPr="0065251A">
        <w:rPr>
          <w:rFonts w:cs="Times New Roman"/>
          <w:b/>
        </w:rPr>
        <w:t>Tally Marks or Hash Marks</w:t>
      </w:r>
    </w:p>
    <w:p w:rsidR="0065251A" w:rsidRPr="0065251A" w:rsidRDefault="0065251A" w:rsidP="0065251A">
      <w:pPr>
        <w:jc w:val="both"/>
        <w:rPr>
          <w:rFonts w:cs="Times New Roman"/>
        </w:rPr>
      </w:pPr>
      <w:r w:rsidRPr="0065251A">
        <w:rPr>
          <w:rFonts w:cs="Times New Roman"/>
        </w:rPr>
        <w:t xml:space="preserve">They are a form </w:t>
      </w:r>
      <w:r>
        <w:rPr>
          <w:rFonts w:cs="Times New Roman"/>
        </w:rPr>
        <w:t xml:space="preserve">of numerical used for counting. </w:t>
      </w:r>
      <w:r w:rsidRPr="0065251A">
        <w:rPr>
          <w:rFonts w:cs="Times New Roman"/>
        </w:rPr>
        <w:t xml:space="preserve">They allow updating written intermediate results without erasing or discarding anything written down. However, because of the length of large numbers, tallies are not commonly used for static text. </w:t>
      </w:r>
    </w:p>
    <w:p w:rsidR="0065251A" w:rsidRDefault="0065251A" w:rsidP="0065251A">
      <w:pPr>
        <w:jc w:val="both"/>
        <w:rPr>
          <w:rFonts w:cs="Times New Roman"/>
        </w:rPr>
      </w:pPr>
    </w:p>
    <w:p w:rsidR="0065251A" w:rsidRPr="0065251A" w:rsidRDefault="0065251A" w:rsidP="0065251A">
      <w:pPr>
        <w:jc w:val="both"/>
        <w:rPr>
          <w:rFonts w:cs="Times New Roman"/>
          <w:b/>
        </w:rPr>
      </w:pPr>
      <w:r w:rsidRPr="0065251A">
        <w:rPr>
          <w:rFonts w:cs="Times New Roman"/>
          <w:b/>
        </w:rPr>
        <w:t>Measuring Rod</w:t>
      </w:r>
    </w:p>
    <w:p w:rsidR="0065251A" w:rsidRPr="0065251A" w:rsidRDefault="0065251A" w:rsidP="0065251A">
      <w:pPr>
        <w:jc w:val="both"/>
        <w:rPr>
          <w:rFonts w:cs="Times New Roman"/>
        </w:rPr>
      </w:pPr>
      <w:r w:rsidRPr="0065251A">
        <w:rPr>
          <w:rFonts w:cs="Times New Roman"/>
        </w:rPr>
        <w:t xml:space="preserve">This is a tool used to physically measure lengths and survey areas of various sizes. Most measuring rods are round or square sectioned, however they can be flat boards. Some have markings at regular intervals. </w:t>
      </w:r>
    </w:p>
    <w:p w:rsidR="0065251A" w:rsidRPr="0065251A" w:rsidRDefault="0065251A" w:rsidP="0065251A">
      <w:pPr>
        <w:jc w:val="both"/>
        <w:rPr>
          <w:rFonts w:cs="Times New Roman"/>
        </w:rPr>
      </w:pPr>
    </w:p>
    <w:p w:rsidR="0065251A" w:rsidRPr="0065251A" w:rsidRDefault="0065251A" w:rsidP="0065251A">
      <w:pPr>
        <w:jc w:val="both"/>
        <w:rPr>
          <w:rFonts w:cs="Times New Roman"/>
          <w:b/>
        </w:rPr>
      </w:pPr>
      <w:r w:rsidRPr="0065251A">
        <w:rPr>
          <w:rFonts w:cs="Times New Roman"/>
          <w:b/>
        </w:rPr>
        <w:t>Abacus</w:t>
      </w:r>
    </w:p>
    <w:p w:rsidR="0065251A" w:rsidRPr="0065251A" w:rsidRDefault="0065251A" w:rsidP="0065251A">
      <w:pPr>
        <w:jc w:val="both"/>
        <w:rPr>
          <w:rFonts w:cs="Times New Roman"/>
        </w:rPr>
      </w:pPr>
      <w:r w:rsidRPr="0065251A">
        <w:rPr>
          <w:rFonts w:cs="Times New Roman"/>
        </w:rPr>
        <w:t xml:space="preserve">The first calculating deice was probably Abacus. The Chinese invented it. It is still being used in some countries because of its simple operation. It is made up of a frame divided into two parts by horizontal bar and vertical threads. It is used for addition and subtraction. </w:t>
      </w:r>
    </w:p>
    <w:p w:rsidR="0065251A" w:rsidRPr="0065251A" w:rsidRDefault="0065251A" w:rsidP="0065251A">
      <w:pPr>
        <w:jc w:val="both"/>
        <w:rPr>
          <w:rFonts w:cs="Times New Roman"/>
        </w:rPr>
      </w:pPr>
    </w:p>
    <w:p w:rsidR="0065251A" w:rsidRPr="0065251A" w:rsidRDefault="0065251A" w:rsidP="0065251A">
      <w:pPr>
        <w:jc w:val="both"/>
        <w:rPr>
          <w:rFonts w:cs="Times New Roman"/>
          <w:b/>
        </w:rPr>
      </w:pPr>
      <w:r w:rsidRPr="0065251A">
        <w:rPr>
          <w:rFonts w:cs="Times New Roman"/>
          <w:b/>
        </w:rPr>
        <w:t>Napier’s bones</w:t>
      </w:r>
    </w:p>
    <w:p w:rsidR="0065251A" w:rsidRPr="0065251A" w:rsidRDefault="0065251A" w:rsidP="0065251A">
      <w:pPr>
        <w:jc w:val="both"/>
        <w:rPr>
          <w:rFonts w:cs="Times New Roman"/>
        </w:rPr>
      </w:pPr>
      <w:r w:rsidRPr="0065251A">
        <w:rPr>
          <w:rFonts w:cs="Times New Roman"/>
        </w:rPr>
        <w:t xml:space="preserve">John Napier, a Scottish Mathematician, invented Napier’s bones. John Napier invented logarithms which are a technology that allows multiplication to be performed via addition. </w:t>
      </w:r>
      <w:r w:rsidRPr="00340F64">
        <w:rPr>
          <w:rFonts w:cs="Times New Roman"/>
        </w:rPr>
        <w:t xml:space="preserve">It comprises of a set of eleven rods, with four sides each, which was used as a multiplication tool. These rods were made from bones and were the reason why they were called </w:t>
      </w:r>
      <w:r w:rsidRPr="00340F64">
        <w:rPr>
          <w:rFonts w:cs="Times New Roman"/>
        </w:rPr>
        <w:t>Napier’s b</w:t>
      </w:r>
      <w:r w:rsidRPr="0065251A">
        <w:rPr>
          <w:rFonts w:cs="Times New Roman"/>
        </w:rPr>
        <w:t>ones</w:t>
      </w:r>
      <w:r w:rsidRPr="0065251A">
        <w:rPr>
          <w:rFonts w:cs="Times New Roman"/>
        </w:rPr>
        <w:t xml:space="preserve">. Products and quotients of large numbers could be obtained. </w:t>
      </w:r>
    </w:p>
    <w:p w:rsidR="00340F64" w:rsidRDefault="00340F64" w:rsidP="0065251A">
      <w:pPr>
        <w:jc w:val="both"/>
        <w:rPr>
          <w:rFonts w:cs="Times New Roman"/>
          <w:b/>
        </w:rPr>
      </w:pPr>
    </w:p>
    <w:p w:rsidR="0065251A" w:rsidRPr="0065251A" w:rsidRDefault="0065251A" w:rsidP="0065251A">
      <w:pPr>
        <w:jc w:val="both"/>
        <w:rPr>
          <w:rFonts w:cs="Times New Roman"/>
          <w:b/>
        </w:rPr>
      </w:pPr>
      <w:r w:rsidRPr="0065251A">
        <w:rPr>
          <w:rFonts w:cs="Times New Roman"/>
          <w:b/>
        </w:rPr>
        <w:lastRenderedPageBreak/>
        <w:t>Slide Rule</w:t>
      </w:r>
    </w:p>
    <w:p w:rsidR="0065251A" w:rsidRPr="0065251A" w:rsidRDefault="0065251A" w:rsidP="0065251A">
      <w:pPr>
        <w:jc w:val="both"/>
        <w:rPr>
          <w:rFonts w:cs="Times New Roman"/>
        </w:rPr>
      </w:pPr>
      <w:r w:rsidRPr="0065251A">
        <w:rPr>
          <w:rFonts w:cs="Times New Roman"/>
        </w:rPr>
        <w:t>Napier’s invention led directly to the slide rule, first built in England in 1632 and still in use in the 1960’s by the NASA engineers of the Mercury, Gemini, and Apollo programs which landed men on the moon. Slide rule uses two logarithms scales to allow rapid multiplication and division of numbers.</w:t>
      </w:r>
    </w:p>
    <w:p w:rsidR="0065251A" w:rsidRPr="0065251A" w:rsidRDefault="0065251A" w:rsidP="0065251A">
      <w:pPr>
        <w:jc w:val="both"/>
        <w:rPr>
          <w:rFonts w:cs="Times New Roman"/>
        </w:rPr>
      </w:pPr>
    </w:p>
    <w:p w:rsidR="0065251A" w:rsidRPr="00340F64" w:rsidRDefault="0065251A" w:rsidP="0065251A">
      <w:pPr>
        <w:jc w:val="both"/>
        <w:rPr>
          <w:rFonts w:cs="Times New Roman"/>
        </w:rPr>
      </w:pPr>
      <w:r w:rsidRPr="0065251A">
        <w:rPr>
          <w:rFonts w:cs="Times New Roman"/>
          <w:b/>
        </w:rPr>
        <w:t xml:space="preserve">Number System </w:t>
      </w:r>
    </w:p>
    <w:p w:rsidR="0065251A" w:rsidRPr="00340F64" w:rsidRDefault="0065251A" w:rsidP="0065251A">
      <w:pPr>
        <w:jc w:val="both"/>
        <w:rPr>
          <w:rFonts w:cs="Times New Roman"/>
        </w:rPr>
      </w:pPr>
      <w:r w:rsidRPr="0065251A">
        <w:rPr>
          <w:rFonts w:cs="Times New Roman"/>
        </w:rPr>
        <w:t>The concept of numbers became concrete and familiar enough for counting to arise, at times with sing-song mnemonics to teach sequences to others. All the known languages have words for at least ‘one’ and ‘two’, and even some animals like the blackbird can distinguish a surprising number of items.</w:t>
      </w:r>
    </w:p>
    <w:p w:rsidR="00340F64" w:rsidRDefault="0065251A" w:rsidP="0065251A">
      <w:pPr>
        <w:jc w:val="both"/>
        <w:rPr>
          <w:rFonts w:cs="Times New Roman"/>
        </w:rPr>
      </w:pPr>
      <w:r w:rsidRPr="0065251A">
        <w:rPr>
          <w:rFonts w:cs="Times New Roman"/>
        </w:rPr>
        <w:t xml:space="preserve">A numeral system is a collection of symbols used to represent small numbers, together with a system of rules for representing larger numbers. Each numeral system uses a set of digits. </w:t>
      </w:r>
      <w:r w:rsidR="00340F64">
        <w:rPr>
          <w:rFonts w:cs="Times New Roman"/>
        </w:rPr>
        <w:t xml:space="preserve">I.e. binary system. </w:t>
      </w:r>
    </w:p>
    <w:p w:rsidR="00340F64" w:rsidRDefault="00340F64" w:rsidP="0065251A">
      <w:pPr>
        <w:jc w:val="both"/>
        <w:rPr>
          <w:rFonts w:cs="Times New Roman"/>
        </w:rPr>
      </w:pPr>
    </w:p>
    <w:p w:rsidR="0065251A" w:rsidRPr="00340F64" w:rsidRDefault="0065251A" w:rsidP="0065251A">
      <w:pPr>
        <w:jc w:val="both"/>
        <w:rPr>
          <w:rFonts w:cs="Times New Roman"/>
        </w:rPr>
      </w:pPr>
      <w:r w:rsidRPr="0065251A">
        <w:rPr>
          <w:rFonts w:cs="Times New Roman"/>
          <w:b/>
        </w:rPr>
        <w:t>Binary System</w:t>
      </w:r>
    </w:p>
    <w:p w:rsidR="0065251A" w:rsidRPr="0065251A" w:rsidRDefault="0065251A" w:rsidP="0065251A">
      <w:pPr>
        <w:jc w:val="both"/>
        <w:rPr>
          <w:rFonts w:cs="Times New Roman"/>
        </w:rPr>
      </w:pPr>
      <w:r w:rsidRPr="0065251A">
        <w:rPr>
          <w:rFonts w:cs="Times New Roman"/>
        </w:rPr>
        <w:t>The binary number system is base 2 and therefore requires only two digits, 0 and 1. The binary system is useful for computer programmers, because it can be used to represent the digital on/off method in which computer chips and memory work</w:t>
      </w:r>
      <w:bookmarkStart w:id="0" w:name="_GoBack"/>
      <w:bookmarkEnd w:id="0"/>
    </w:p>
    <w:p w:rsidR="0065251A" w:rsidRPr="0065251A" w:rsidRDefault="0065251A" w:rsidP="0065251A">
      <w:pPr>
        <w:jc w:val="both"/>
        <w:rPr>
          <w:rFonts w:cs="Times New Roman"/>
        </w:rPr>
      </w:pPr>
      <w:r w:rsidRPr="0065251A">
        <w:rPr>
          <w:rFonts w:cs="Times New Roman"/>
        </w:rPr>
        <w:t>Counting in binary is similar to counting in any other number system. Beginning with a single digit, counting proceeds through each symbol, in increasing order. Decimal counting uses the symbols 0 through 9, while binary only uses the symbols 0 and 1.</w:t>
      </w:r>
    </w:p>
    <w:p w:rsidR="00263724" w:rsidRPr="0065251A" w:rsidRDefault="00263724" w:rsidP="0065251A">
      <w:pPr>
        <w:jc w:val="both"/>
        <w:rPr>
          <w:rFonts w:cs="Times New Roman"/>
        </w:rPr>
      </w:pPr>
    </w:p>
    <w:sectPr w:rsidR="00263724" w:rsidRPr="00652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941ADD"/>
    <w:multiLevelType w:val="hybridMultilevel"/>
    <w:tmpl w:val="83DE3F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51A"/>
    <w:rsid w:val="00263724"/>
    <w:rsid w:val="00340F64"/>
    <w:rsid w:val="00652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7E5B2-C136-4786-A42F-9DDF3F80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51A"/>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2025-10-10T20:30:00Z</dcterms:created>
  <dcterms:modified xsi:type="dcterms:W3CDTF">2025-10-10T20:44:00Z</dcterms:modified>
</cp:coreProperties>
</file>