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38D7" w14:textId="0AFA0D2F" w:rsidR="00804903" w:rsidRDefault="00387644">
      <w:r w:rsidRPr="00387644">
        <w:t xml:space="preserve">When a Kafka producer encounters a </w:t>
      </w:r>
      <w:r w:rsidRPr="00387644">
        <w:rPr>
          <w:b/>
          <w:bCs/>
        </w:rPr>
        <w:t>NotEnoughReplicasException</w:t>
      </w:r>
      <w:r w:rsidRPr="00387644">
        <w:t xml:space="preserve">, it indicates that the producer's request to write a message was not acknowledged by the minimum number of </w:t>
      </w:r>
      <w:r w:rsidRPr="003A15D7">
        <w:rPr>
          <w:b/>
          <w:bCs/>
        </w:rPr>
        <w:t>in-sync replicas (ISRs)</w:t>
      </w:r>
      <w:r w:rsidRPr="00387644">
        <w:t xml:space="preserve"> specified in the acks setting. Here’s how the leader broker handles replication and what happens during retries:</w:t>
      </w:r>
    </w:p>
    <w:p w14:paraId="5DDFE8B7" w14:textId="77777777" w:rsidR="0072456A" w:rsidRDefault="0072456A"/>
    <w:p w14:paraId="12C59CD4" w14:textId="3CCC81C8" w:rsidR="0072456A" w:rsidRDefault="0072456A" w:rsidP="0072456A">
      <w:pPr>
        <w:pStyle w:val="ListParagraph"/>
        <w:numPr>
          <w:ilvl w:val="0"/>
          <w:numId w:val="1"/>
        </w:numPr>
        <w:rPr>
          <w:b/>
          <w:bCs/>
        </w:rPr>
      </w:pPr>
      <w:r w:rsidRPr="0072456A">
        <w:rPr>
          <w:b/>
          <w:bCs/>
        </w:rPr>
        <w:t>Initial Message Publishing</w:t>
      </w:r>
    </w:p>
    <w:p w14:paraId="7E35EBBF" w14:textId="77777777" w:rsidR="0072456A" w:rsidRDefault="0072456A" w:rsidP="0072456A">
      <w:pPr>
        <w:pStyle w:val="ListParagraph"/>
        <w:rPr>
          <w:b/>
          <w:bCs/>
        </w:rPr>
      </w:pPr>
    </w:p>
    <w:p w14:paraId="534355CF" w14:textId="72A7A1FD" w:rsidR="0072456A" w:rsidRPr="00CD1DAD" w:rsidRDefault="0072456A" w:rsidP="00CD1DAD">
      <w:pPr>
        <w:pStyle w:val="ListParagraph"/>
        <w:numPr>
          <w:ilvl w:val="0"/>
          <w:numId w:val="9"/>
        </w:numPr>
      </w:pPr>
      <w:r w:rsidRPr="00CD1DAD">
        <w:rPr>
          <w:b/>
          <w:bCs/>
        </w:rPr>
        <w:t xml:space="preserve">Producer Sends Message: </w:t>
      </w:r>
      <w:r w:rsidRPr="00CD1DAD">
        <w:t xml:space="preserve">The Kafka producer sends a message to the leader broker of </w:t>
      </w:r>
      <w:r w:rsidR="00CD1DAD" w:rsidRPr="00CD1DAD">
        <w:t>the partition</w:t>
      </w:r>
      <w:r w:rsidRPr="00CD1DAD">
        <w:t>.</w:t>
      </w:r>
    </w:p>
    <w:p w14:paraId="593FC26F" w14:textId="26198B87" w:rsidR="0072456A" w:rsidRPr="00CD1DAD" w:rsidRDefault="0072456A" w:rsidP="00CD1DAD">
      <w:pPr>
        <w:pStyle w:val="ListParagraph"/>
        <w:numPr>
          <w:ilvl w:val="0"/>
          <w:numId w:val="9"/>
        </w:numPr>
        <w:rPr>
          <w:b/>
          <w:bCs/>
        </w:rPr>
      </w:pPr>
      <w:r w:rsidRPr="00CD1DAD">
        <w:rPr>
          <w:b/>
          <w:bCs/>
        </w:rPr>
        <w:t xml:space="preserve">Leader Writes to Local Log: </w:t>
      </w:r>
      <w:r w:rsidRPr="00CD1DAD">
        <w:t>The leader broker writes the message to its local log.</w:t>
      </w:r>
    </w:p>
    <w:p w14:paraId="6001B76F" w14:textId="6AF80B41" w:rsidR="0072456A" w:rsidRPr="00CD1DAD" w:rsidRDefault="0072456A" w:rsidP="00CD1DAD">
      <w:pPr>
        <w:pStyle w:val="ListParagraph"/>
        <w:numPr>
          <w:ilvl w:val="0"/>
          <w:numId w:val="9"/>
        </w:numPr>
      </w:pPr>
      <w:r w:rsidRPr="00CD1DAD">
        <w:rPr>
          <w:b/>
          <w:bCs/>
        </w:rPr>
        <w:t xml:space="preserve">Replication to Followers: </w:t>
      </w:r>
      <w:r w:rsidRPr="00CD1DAD">
        <w:t>The leader broker then replicates this message to the follower brokers (other replicas of the partition).</w:t>
      </w:r>
    </w:p>
    <w:p w14:paraId="139EA132" w14:textId="77777777" w:rsidR="00CD1DAD" w:rsidRPr="00CD1DAD" w:rsidRDefault="00CD1DAD" w:rsidP="00CD1DAD">
      <w:pPr>
        <w:pStyle w:val="ListParagraph"/>
        <w:rPr>
          <w:b/>
          <w:bCs/>
        </w:rPr>
      </w:pPr>
    </w:p>
    <w:p w14:paraId="0B4AD53A" w14:textId="67D50AD0" w:rsidR="00CD1DAD" w:rsidRPr="00CD1DAD" w:rsidRDefault="00CD1DAD" w:rsidP="00CD1DAD">
      <w:pPr>
        <w:pStyle w:val="ListParagraph"/>
        <w:numPr>
          <w:ilvl w:val="0"/>
          <w:numId w:val="1"/>
        </w:numPr>
        <w:rPr>
          <w:b/>
          <w:bCs/>
        </w:rPr>
      </w:pPr>
      <w:r w:rsidRPr="00CD1DAD">
        <w:rPr>
          <w:b/>
          <w:bCs/>
        </w:rPr>
        <w:t>NotEnoughReplicasException</w:t>
      </w:r>
    </w:p>
    <w:p w14:paraId="29C43940" w14:textId="77777777" w:rsidR="00CD1DAD" w:rsidRDefault="00CD1DAD" w:rsidP="00CD1DAD">
      <w:pPr>
        <w:pStyle w:val="ListParagraph"/>
        <w:rPr>
          <w:b/>
          <w:bCs/>
        </w:rPr>
      </w:pPr>
    </w:p>
    <w:p w14:paraId="5812ED72" w14:textId="68BC10E3" w:rsidR="00CD1DAD" w:rsidRPr="00CD1DAD" w:rsidRDefault="00CD1DAD" w:rsidP="00CD1DAD">
      <w:pPr>
        <w:pStyle w:val="ListParagraph"/>
        <w:numPr>
          <w:ilvl w:val="0"/>
          <w:numId w:val="9"/>
        </w:numPr>
      </w:pPr>
      <w:r w:rsidRPr="00CD1DAD">
        <w:rPr>
          <w:b/>
          <w:bCs/>
        </w:rPr>
        <w:t xml:space="preserve">Insufficient Acknowledgments: </w:t>
      </w:r>
      <w:r w:rsidRPr="00CD1DAD">
        <w:t>If the leader broker doesn't receive acknowledgments from the required number of followers (based on the acks setting), it will throw a NotEnoughReplicasException.</w:t>
      </w:r>
    </w:p>
    <w:p w14:paraId="0A5F195E" w14:textId="2C0EFC93" w:rsidR="00CD1DAD" w:rsidRPr="00F00D6B" w:rsidRDefault="00CD1DAD" w:rsidP="00CD1DAD">
      <w:pPr>
        <w:pStyle w:val="ListParagraph"/>
        <w:numPr>
          <w:ilvl w:val="0"/>
          <w:numId w:val="9"/>
        </w:numPr>
        <w:rPr>
          <w:b/>
          <w:bCs/>
        </w:rPr>
      </w:pPr>
      <w:r w:rsidRPr="00CD1DAD">
        <w:rPr>
          <w:b/>
          <w:bCs/>
        </w:rPr>
        <w:t xml:space="preserve">Producer Retry: </w:t>
      </w:r>
      <w:r w:rsidRPr="00CD1DAD">
        <w:t>The producer catches this exception and will typically retry the request according to its retry policy.</w:t>
      </w:r>
    </w:p>
    <w:p w14:paraId="64B12C1F" w14:textId="45540C2E" w:rsidR="00F00D6B" w:rsidRDefault="00F00D6B" w:rsidP="00F00D6B">
      <w:pPr>
        <w:pStyle w:val="ListParagraph"/>
        <w:numPr>
          <w:ilvl w:val="0"/>
          <w:numId w:val="1"/>
        </w:numPr>
        <w:rPr>
          <w:b/>
          <w:bCs/>
        </w:rPr>
      </w:pPr>
      <w:r w:rsidRPr="00F00D6B">
        <w:rPr>
          <w:b/>
          <w:bCs/>
        </w:rPr>
        <w:t>Handling the Retry</w:t>
      </w:r>
    </w:p>
    <w:p w14:paraId="593F5C5C" w14:textId="50982D42" w:rsidR="00F00D6B" w:rsidRDefault="00F00D6B" w:rsidP="00F00D6B">
      <w:pPr>
        <w:pStyle w:val="ListParagraph"/>
        <w:numPr>
          <w:ilvl w:val="0"/>
          <w:numId w:val="10"/>
        </w:numPr>
      </w:pPr>
      <w:r w:rsidRPr="00F00D6B">
        <w:rPr>
          <w:b/>
          <w:bCs/>
        </w:rPr>
        <w:t xml:space="preserve">Retry Logic: </w:t>
      </w:r>
      <w:r w:rsidRPr="00F00D6B">
        <w:t>Upon retry, the producer attempts to resend the message to the leader broker.</w:t>
      </w:r>
    </w:p>
    <w:p w14:paraId="0B1C950F" w14:textId="446845B1" w:rsidR="008046FA" w:rsidRDefault="00F00D6B" w:rsidP="008046FA">
      <w:pPr>
        <w:pStyle w:val="ListParagraph"/>
        <w:numPr>
          <w:ilvl w:val="0"/>
          <w:numId w:val="10"/>
        </w:numPr>
      </w:pPr>
      <w:r w:rsidRPr="00F00D6B">
        <w:rPr>
          <w:b/>
          <w:bCs/>
        </w:rPr>
        <w:t xml:space="preserve">Leader Broker State: </w:t>
      </w:r>
      <w:r w:rsidRPr="00F00D6B">
        <w:t>The leader broker checks the state of the message in its log and the state of the followers.</w:t>
      </w:r>
    </w:p>
    <w:p w14:paraId="7C6C63E0" w14:textId="06665AFE" w:rsidR="008046FA" w:rsidRDefault="008046FA" w:rsidP="008046FA">
      <w:pPr>
        <w:rPr>
          <w:b/>
          <w:bCs/>
        </w:rPr>
      </w:pPr>
      <w:r w:rsidRPr="008046FA">
        <w:rPr>
          <w:b/>
          <w:bCs/>
        </w:rPr>
        <w:t>Replication Steps During Retry</w:t>
      </w:r>
    </w:p>
    <w:p w14:paraId="19CC7061" w14:textId="6B17852B" w:rsidR="008046FA" w:rsidRDefault="00F23BF7" w:rsidP="00F23BF7">
      <w:pPr>
        <w:pStyle w:val="ListParagraph"/>
        <w:numPr>
          <w:ilvl w:val="0"/>
          <w:numId w:val="11"/>
        </w:numPr>
      </w:pPr>
      <w:r w:rsidRPr="00F23BF7">
        <w:rPr>
          <w:b/>
          <w:bCs/>
        </w:rPr>
        <w:t xml:space="preserve">Message Check: </w:t>
      </w:r>
      <w:r w:rsidRPr="00F23BF7">
        <w:t xml:space="preserve">The leader broker verifies if the message already exists in its local log (which it </w:t>
      </w:r>
      <w:r w:rsidRPr="00F23BF7">
        <w:t>should if</w:t>
      </w:r>
      <w:r w:rsidRPr="00F23BF7">
        <w:t xml:space="preserve"> the initial write was </w:t>
      </w:r>
      <w:r w:rsidRPr="00F23BF7">
        <w:t>successful,</w:t>
      </w:r>
      <w:r w:rsidRPr="00F23BF7">
        <w:t xml:space="preserve"> but replication failed).</w:t>
      </w:r>
    </w:p>
    <w:p w14:paraId="014988C7" w14:textId="65DE4E14" w:rsidR="00F23BF7" w:rsidRDefault="00F23BF7" w:rsidP="00F23BF7">
      <w:pPr>
        <w:pStyle w:val="ListParagraph"/>
        <w:numPr>
          <w:ilvl w:val="0"/>
          <w:numId w:val="11"/>
        </w:numPr>
      </w:pPr>
      <w:r w:rsidRPr="00F23BF7">
        <w:rPr>
          <w:b/>
          <w:bCs/>
        </w:rPr>
        <w:t>Replication Retry:</w:t>
      </w:r>
      <w:r w:rsidRPr="00F23BF7">
        <w:t xml:space="preserve"> The leader broker attempts to replicate the message to the follower brokers again.</w:t>
      </w:r>
    </w:p>
    <w:p w14:paraId="7ABF1104" w14:textId="3F1DD39D" w:rsidR="00F23BF7" w:rsidRDefault="00F23BF7" w:rsidP="00F23BF7">
      <w:pPr>
        <w:pStyle w:val="ListParagraph"/>
        <w:numPr>
          <w:ilvl w:val="0"/>
          <w:numId w:val="12"/>
        </w:numPr>
      </w:pPr>
      <w:r w:rsidRPr="00F23BF7">
        <w:rPr>
          <w:b/>
          <w:bCs/>
        </w:rPr>
        <w:t xml:space="preserve">Sync with Followers: </w:t>
      </w:r>
      <w:r w:rsidRPr="00F23BF7">
        <w:t>The leader broker will continue to send the message to the followers until the required number of acknowledgments are received or the configured retry attempts are exhausted.</w:t>
      </w:r>
    </w:p>
    <w:p w14:paraId="58283779" w14:textId="0640603B" w:rsidR="00F23BF7" w:rsidRDefault="00F23BF7" w:rsidP="00F23BF7">
      <w:pPr>
        <w:pStyle w:val="ListParagraph"/>
        <w:numPr>
          <w:ilvl w:val="0"/>
          <w:numId w:val="12"/>
        </w:numPr>
      </w:pPr>
      <w:r w:rsidRPr="00F23BF7">
        <w:rPr>
          <w:b/>
          <w:bCs/>
        </w:rPr>
        <w:t>Follower Catch-up:</w:t>
      </w:r>
      <w:r w:rsidRPr="00F23BF7">
        <w:t xml:space="preserve"> If followers were temporarily unavailable or lagging, they might catch up and acknowledge the message during this retry process.</w:t>
      </w:r>
    </w:p>
    <w:p w14:paraId="0F33A757" w14:textId="77777777" w:rsidR="00BA01E3" w:rsidRDefault="00BA01E3" w:rsidP="00767BB4">
      <w:pPr>
        <w:rPr>
          <w:b/>
          <w:bCs/>
        </w:rPr>
      </w:pPr>
    </w:p>
    <w:p w14:paraId="6E7674A3" w14:textId="77777777" w:rsidR="00BA01E3" w:rsidRDefault="00BA01E3" w:rsidP="00767BB4">
      <w:pPr>
        <w:rPr>
          <w:b/>
          <w:bCs/>
        </w:rPr>
      </w:pPr>
    </w:p>
    <w:p w14:paraId="3EE1FA8E" w14:textId="77777777" w:rsidR="00BA01E3" w:rsidRDefault="00BA01E3" w:rsidP="00767BB4">
      <w:pPr>
        <w:rPr>
          <w:b/>
          <w:bCs/>
        </w:rPr>
      </w:pPr>
    </w:p>
    <w:p w14:paraId="41239CE2" w14:textId="77777777" w:rsidR="00BA01E3" w:rsidRDefault="00BA01E3" w:rsidP="00767BB4">
      <w:pPr>
        <w:rPr>
          <w:b/>
          <w:bCs/>
        </w:rPr>
      </w:pPr>
    </w:p>
    <w:p w14:paraId="3E329DB0" w14:textId="77777777" w:rsidR="00BA01E3" w:rsidRDefault="00BA01E3" w:rsidP="00767BB4">
      <w:pPr>
        <w:rPr>
          <w:b/>
          <w:bCs/>
        </w:rPr>
      </w:pPr>
    </w:p>
    <w:p w14:paraId="20F124B1" w14:textId="77777777" w:rsidR="00BA01E3" w:rsidRDefault="00BA01E3" w:rsidP="00767BB4">
      <w:pPr>
        <w:rPr>
          <w:b/>
          <w:bCs/>
        </w:rPr>
      </w:pPr>
    </w:p>
    <w:p w14:paraId="4E142D84" w14:textId="36D83EE2" w:rsidR="00767BB4" w:rsidRDefault="00767BB4" w:rsidP="00767BB4">
      <w:pPr>
        <w:rPr>
          <w:b/>
          <w:bCs/>
        </w:rPr>
      </w:pPr>
      <w:r w:rsidRPr="00767BB4">
        <w:rPr>
          <w:b/>
          <w:bCs/>
        </w:rPr>
        <w:lastRenderedPageBreak/>
        <w:t>Key Points</w:t>
      </w:r>
    </w:p>
    <w:p w14:paraId="65A67478" w14:textId="19EFC64B" w:rsidR="00767BB4" w:rsidRDefault="00767BB4" w:rsidP="00767BB4">
      <w:pPr>
        <w:pStyle w:val="ListParagraph"/>
        <w:numPr>
          <w:ilvl w:val="0"/>
          <w:numId w:val="13"/>
        </w:numPr>
      </w:pPr>
      <w:r w:rsidRPr="00767BB4">
        <w:rPr>
          <w:b/>
          <w:bCs/>
        </w:rPr>
        <w:t xml:space="preserve">Persistence: </w:t>
      </w:r>
      <w:r w:rsidRPr="00767BB4">
        <w:t>The message is already persisted in the leader's log even if the initial replication attempt failed.</w:t>
      </w:r>
    </w:p>
    <w:p w14:paraId="4C9DEC80" w14:textId="2DFDDF90" w:rsidR="00767BB4" w:rsidRDefault="00767BB4" w:rsidP="00767BB4">
      <w:pPr>
        <w:pStyle w:val="ListParagraph"/>
        <w:numPr>
          <w:ilvl w:val="0"/>
          <w:numId w:val="13"/>
        </w:numPr>
      </w:pPr>
      <w:r w:rsidRPr="00767BB4">
        <w:rPr>
          <w:b/>
          <w:bCs/>
        </w:rPr>
        <w:t>Acks Configuration:</w:t>
      </w:r>
      <w:r w:rsidRPr="00767BB4">
        <w:t xml:space="preserve"> The number of acknowledgments required is controlled by the producer's acks setting:</w:t>
      </w:r>
    </w:p>
    <w:p w14:paraId="3616E83D" w14:textId="77777777" w:rsidR="00604095" w:rsidRDefault="00604095" w:rsidP="00604095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   </w:t>
      </w:r>
      <w:r w:rsidRPr="00767BB4">
        <w:rPr>
          <w:b/>
          <w:bCs/>
        </w:rPr>
        <w:t xml:space="preserve">acks=1: </w:t>
      </w:r>
      <w:r w:rsidRPr="00767BB4">
        <w:t>The producer requires only the leader’s acknowledgment.</w:t>
      </w:r>
    </w:p>
    <w:p w14:paraId="27D84A59" w14:textId="77777777" w:rsidR="00604095" w:rsidRPr="00767BB4" w:rsidRDefault="00604095" w:rsidP="00604095">
      <w:pPr>
        <w:pStyle w:val="ListParagraph"/>
        <w:numPr>
          <w:ilvl w:val="0"/>
          <w:numId w:val="14"/>
        </w:numPr>
      </w:pPr>
      <w:r w:rsidRPr="00767BB4">
        <w:rPr>
          <w:b/>
          <w:bCs/>
        </w:rPr>
        <w:t xml:space="preserve">acks=all or acks=-1: </w:t>
      </w:r>
      <w:r w:rsidRPr="00767BB4">
        <w:t>The producer requires acknowledgment from all in-sync replicas.</w:t>
      </w:r>
    </w:p>
    <w:p w14:paraId="09E46514" w14:textId="6243C350" w:rsidR="00767BB4" w:rsidRDefault="00767BB4" w:rsidP="00767BB4">
      <w:pPr>
        <w:pStyle w:val="ListParagraph"/>
        <w:numPr>
          <w:ilvl w:val="0"/>
          <w:numId w:val="13"/>
        </w:numPr>
      </w:pPr>
      <w:r w:rsidRPr="00767BB4">
        <w:rPr>
          <w:b/>
          <w:bCs/>
        </w:rPr>
        <w:t xml:space="preserve">Retries: </w:t>
      </w:r>
      <w:r w:rsidRPr="00767BB4">
        <w:t xml:space="preserve">The producer's retry policy (e.g., retries and retry.backoff.ms settings) determines how </w:t>
      </w:r>
      <w:r w:rsidR="00702E58">
        <w:t>many times</w:t>
      </w:r>
      <w:r w:rsidRPr="00767BB4">
        <w:t xml:space="preserve"> and how quickly the producer will retry sending the message.</w:t>
      </w:r>
    </w:p>
    <w:p w14:paraId="092D64F8" w14:textId="149095B3" w:rsidR="00767BB4" w:rsidRPr="00757626" w:rsidRDefault="00767BB4" w:rsidP="00767BB4">
      <w:pPr>
        <w:pStyle w:val="ListParagraph"/>
        <w:numPr>
          <w:ilvl w:val="0"/>
          <w:numId w:val="13"/>
        </w:numPr>
        <w:rPr>
          <w:b/>
          <w:bCs/>
        </w:rPr>
      </w:pPr>
      <w:r w:rsidRPr="00767BB4">
        <w:rPr>
          <w:b/>
          <w:bCs/>
        </w:rPr>
        <w:t xml:space="preserve">ISR Changes: </w:t>
      </w:r>
      <w:r w:rsidRPr="00767BB4">
        <w:t>If the cluster state changes (e.g., replicas come back online or go offline), the ISR list might be updated, affecting subsequent replication attempts.</w:t>
      </w:r>
    </w:p>
    <w:p w14:paraId="5C56BC08" w14:textId="77777777" w:rsidR="00757626" w:rsidRPr="00757626" w:rsidRDefault="00757626" w:rsidP="00757626">
      <w:pPr>
        <w:rPr>
          <w:b/>
          <w:bCs/>
        </w:rPr>
      </w:pPr>
      <w:r w:rsidRPr="00757626">
        <w:rPr>
          <w:b/>
          <w:bCs/>
        </w:rPr>
        <w:t>Example Configuration for Producer</w:t>
      </w:r>
    </w:p>
    <w:p w14:paraId="1DABC154" w14:textId="0D9C163D" w:rsidR="00757626" w:rsidRPr="00757626" w:rsidRDefault="00757626" w:rsidP="00757626">
      <w:pPr>
        <w:pStyle w:val="ListParagraph"/>
        <w:numPr>
          <w:ilvl w:val="0"/>
          <w:numId w:val="15"/>
        </w:numPr>
      </w:pPr>
      <w:r w:rsidRPr="00757626">
        <w:t>acks=all</w:t>
      </w:r>
    </w:p>
    <w:p w14:paraId="612463FE" w14:textId="77777777" w:rsidR="00757626" w:rsidRPr="00757626" w:rsidRDefault="00757626" w:rsidP="00757626">
      <w:pPr>
        <w:pStyle w:val="ListParagraph"/>
        <w:numPr>
          <w:ilvl w:val="0"/>
          <w:numId w:val="15"/>
        </w:numPr>
      </w:pPr>
      <w:r w:rsidRPr="00757626">
        <w:t>retries=5</w:t>
      </w:r>
    </w:p>
    <w:p w14:paraId="4C1CF51E" w14:textId="77777777" w:rsidR="00757626" w:rsidRPr="00757626" w:rsidRDefault="00757626" w:rsidP="00757626">
      <w:pPr>
        <w:pStyle w:val="ListParagraph"/>
        <w:numPr>
          <w:ilvl w:val="0"/>
          <w:numId w:val="15"/>
        </w:numPr>
      </w:pPr>
      <w:r w:rsidRPr="00757626">
        <w:t>retry.backoff.ms=100</w:t>
      </w:r>
    </w:p>
    <w:p w14:paraId="412C493C" w14:textId="0DF464AE" w:rsidR="00757626" w:rsidRDefault="00757626" w:rsidP="00757626">
      <w:r w:rsidRPr="00757626">
        <w:t>This configuration ensures that the producer retries up to 5 times with a 100ms backoff between attempts, waiting for all in-sync replicas to acknowledge the message.</w:t>
      </w:r>
    </w:p>
    <w:p w14:paraId="24CF1302" w14:textId="77777777" w:rsidR="00757626" w:rsidRPr="00757626" w:rsidRDefault="00757626" w:rsidP="00757626">
      <w:pPr>
        <w:rPr>
          <w:b/>
          <w:bCs/>
        </w:rPr>
      </w:pPr>
      <w:r w:rsidRPr="00757626">
        <w:rPr>
          <w:b/>
          <w:bCs/>
        </w:rPr>
        <w:t>Conclusion</w:t>
      </w:r>
    </w:p>
    <w:p w14:paraId="20AE2178" w14:textId="37190639" w:rsidR="00757626" w:rsidRPr="00757626" w:rsidRDefault="00757626" w:rsidP="00757626">
      <w:r>
        <w:t xml:space="preserve">When a </w:t>
      </w:r>
      <w:r w:rsidRPr="00757626">
        <w:rPr>
          <w:b/>
          <w:bCs/>
        </w:rPr>
        <w:t>NotEnoughReplicasException</w:t>
      </w:r>
      <w:r>
        <w:t xml:space="preserve"> occurs, the Kafka producer retries the message, and the leader broker attempts to replicate the message to the follower brokers again. </w:t>
      </w:r>
      <w:r w:rsidRPr="00D867DB">
        <w:rPr>
          <w:b/>
          <w:bCs/>
        </w:rPr>
        <w:t>The replication process ensures that the message is eventually acknowledged by the required number of in-sync replicas, thereby maintaining the</w:t>
      </w:r>
      <w:r>
        <w:t xml:space="preserve"> </w:t>
      </w:r>
      <w:r w:rsidRPr="00077BDF">
        <w:rPr>
          <w:b/>
          <w:bCs/>
        </w:rPr>
        <w:t>integrity and reliability of the Kafka cluster</w:t>
      </w:r>
      <w:r>
        <w:t>.</w:t>
      </w:r>
    </w:p>
    <w:sectPr w:rsidR="00757626" w:rsidRPr="0075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B71"/>
    <w:multiLevelType w:val="hybridMultilevel"/>
    <w:tmpl w:val="3B385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F74"/>
    <w:multiLevelType w:val="hybridMultilevel"/>
    <w:tmpl w:val="48765D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96DD1"/>
    <w:multiLevelType w:val="hybridMultilevel"/>
    <w:tmpl w:val="93301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768B"/>
    <w:multiLevelType w:val="hybridMultilevel"/>
    <w:tmpl w:val="1C9AA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31668"/>
    <w:multiLevelType w:val="hybridMultilevel"/>
    <w:tmpl w:val="AF1C78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40681"/>
    <w:multiLevelType w:val="hybridMultilevel"/>
    <w:tmpl w:val="50182B42"/>
    <w:lvl w:ilvl="0" w:tplc="1370188E">
      <w:start w:val="1"/>
      <w:numFmt w:val="decimal"/>
      <w:lvlText w:val="%1."/>
      <w:lvlJc w:val="left"/>
      <w:pPr>
        <w:ind w:left="9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6" w15:restartNumberingAfterBreak="0">
    <w:nsid w:val="35E427E1"/>
    <w:multiLevelType w:val="hybridMultilevel"/>
    <w:tmpl w:val="198EA456"/>
    <w:lvl w:ilvl="0" w:tplc="40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7" w15:restartNumberingAfterBreak="0">
    <w:nsid w:val="3DE52E30"/>
    <w:multiLevelType w:val="hybridMultilevel"/>
    <w:tmpl w:val="4FBA0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F54DB"/>
    <w:multiLevelType w:val="hybridMultilevel"/>
    <w:tmpl w:val="49B28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C4C04"/>
    <w:multiLevelType w:val="hybridMultilevel"/>
    <w:tmpl w:val="F4C269B4"/>
    <w:lvl w:ilvl="0" w:tplc="1370188E">
      <w:start w:val="1"/>
      <w:numFmt w:val="decimal"/>
      <w:lvlText w:val="%1."/>
      <w:lvlJc w:val="left"/>
      <w:pPr>
        <w:ind w:left="163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3E7856"/>
    <w:multiLevelType w:val="hybridMultilevel"/>
    <w:tmpl w:val="9E3E4CC6"/>
    <w:lvl w:ilvl="0" w:tplc="40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1" w15:restartNumberingAfterBreak="0">
    <w:nsid w:val="4EF31808"/>
    <w:multiLevelType w:val="hybridMultilevel"/>
    <w:tmpl w:val="5BEE1D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92C59"/>
    <w:multiLevelType w:val="hybridMultilevel"/>
    <w:tmpl w:val="FEDCC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02276"/>
    <w:multiLevelType w:val="hybridMultilevel"/>
    <w:tmpl w:val="706A125E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4" w15:restartNumberingAfterBreak="0">
    <w:nsid w:val="788972E5"/>
    <w:multiLevelType w:val="hybridMultilevel"/>
    <w:tmpl w:val="F52E9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1205">
    <w:abstractNumId w:val="14"/>
  </w:num>
  <w:num w:numId="2" w16cid:durableId="1391726856">
    <w:abstractNumId w:val="1"/>
  </w:num>
  <w:num w:numId="3" w16cid:durableId="268784486">
    <w:abstractNumId w:val="7"/>
  </w:num>
  <w:num w:numId="4" w16cid:durableId="426661510">
    <w:abstractNumId w:val="3"/>
  </w:num>
  <w:num w:numId="5" w16cid:durableId="125858314">
    <w:abstractNumId w:val="6"/>
  </w:num>
  <w:num w:numId="6" w16cid:durableId="1332752238">
    <w:abstractNumId w:val="10"/>
  </w:num>
  <w:num w:numId="7" w16cid:durableId="49964173">
    <w:abstractNumId w:val="8"/>
  </w:num>
  <w:num w:numId="8" w16cid:durableId="1242789224">
    <w:abstractNumId w:val="12"/>
  </w:num>
  <w:num w:numId="9" w16cid:durableId="164248583">
    <w:abstractNumId w:val="4"/>
  </w:num>
  <w:num w:numId="10" w16cid:durableId="1166822543">
    <w:abstractNumId w:val="11"/>
  </w:num>
  <w:num w:numId="11" w16cid:durableId="138960008">
    <w:abstractNumId w:val="5"/>
  </w:num>
  <w:num w:numId="12" w16cid:durableId="671107506">
    <w:abstractNumId w:val="13"/>
  </w:num>
  <w:num w:numId="13" w16cid:durableId="1126391543">
    <w:abstractNumId w:val="0"/>
  </w:num>
  <w:num w:numId="14" w16cid:durableId="85352252">
    <w:abstractNumId w:val="9"/>
  </w:num>
  <w:num w:numId="15" w16cid:durableId="249435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13"/>
    <w:rsid w:val="00077BDF"/>
    <w:rsid w:val="001B724F"/>
    <w:rsid w:val="00387644"/>
    <w:rsid w:val="003A15D7"/>
    <w:rsid w:val="00454713"/>
    <w:rsid w:val="00604095"/>
    <w:rsid w:val="00656E4C"/>
    <w:rsid w:val="00702E58"/>
    <w:rsid w:val="0072456A"/>
    <w:rsid w:val="00757626"/>
    <w:rsid w:val="00767BB4"/>
    <w:rsid w:val="008046FA"/>
    <w:rsid w:val="00804903"/>
    <w:rsid w:val="00BA01E3"/>
    <w:rsid w:val="00C166E8"/>
    <w:rsid w:val="00CD1DAD"/>
    <w:rsid w:val="00D867DB"/>
    <w:rsid w:val="00F00D6B"/>
    <w:rsid w:val="00F2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6E40"/>
  <w15:chartTrackingRefBased/>
  <w15:docId w15:val="{07B04263-EE3C-4780-B1E2-5B5EA194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1DA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560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883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4508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5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17</cp:revision>
  <dcterms:created xsi:type="dcterms:W3CDTF">2024-05-22T07:52:00Z</dcterms:created>
  <dcterms:modified xsi:type="dcterms:W3CDTF">2024-05-22T08:09:00Z</dcterms:modified>
</cp:coreProperties>
</file>