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17DC" w14:textId="77777777" w:rsidR="00CD2412" w:rsidRPr="00CD2412" w:rsidRDefault="00CD2412" w:rsidP="00CD24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Warehouse Operating System</w:t>
      </w:r>
    </w:p>
    <w:p w14:paraId="43A6044D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D2412">
        <w:rPr>
          <w:rFonts w:ascii="Times New Roman" w:eastAsia="Times New Roman" w:hAnsi="Times New Roman" w:cs="Times New Roman"/>
          <w:kern w:val="0"/>
          <w14:ligatures w14:val="none"/>
        </w:rPr>
        <w:t>This one fits</w:t>
      </w:r>
      <w:proofErr w:type="gramEnd"/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 especially well with the enterprise-app direction you've been exploring.</w:t>
      </w:r>
    </w:p>
    <w:p w14:paraId="52FFCC59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Many warehouses still depend heavily on spreadsheets, paper records and WhatsApp.</w:t>
      </w:r>
    </w:p>
    <w:p w14:paraId="3A4F4C06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>That creates:</w:t>
      </w:r>
    </w:p>
    <w:p w14:paraId="0F2445EB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Stock discrepancies </w:t>
      </w:r>
    </w:p>
    <w:p w14:paraId="7D9B03A3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access </w:t>
      </w:r>
    </w:p>
    <w:p w14:paraId="3EE7780E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Missing inventory </w:t>
      </w:r>
    </w:p>
    <w:p w14:paraId="50F58408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Poor accountability </w:t>
      </w:r>
    </w:p>
    <w:p w14:paraId="75D703AA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Slow dispatch </w:t>
      </w:r>
    </w:p>
    <w:p w14:paraId="54B48C04" w14:textId="77777777" w:rsidR="00CD2412" w:rsidRPr="00CD2412" w:rsidRDefault="00CD2412" w:rsidP="00CD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Difficulty knowing who did what </w:t>
      </w:r>
    </w:p>
    <w:p w14:paraId="2D6C47A7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A cloud-based warehouse operating system.</w:t>
      </w:r>
    </w:p>
    <w:p w14:paraId="2E058F1C" w14:textId="77777777" w:rsidR="00CD2412" w:rsidRPr="00CD2412" w:rsidRDefault="00CD2412" w:rsidP="00CD24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modules</w:t>
      </w:r>
    </w:p>
    <w:p w14:paraId="264FFCEA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</w:p>
    <w:p w14:paraId="65A66B61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72684B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Branches</w:t>
      </w:r>
    </w:p>
    <w:p w14:paraId="0C17C8FC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8626D2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Warehouses</w:t>
      </w:r>
    </w:p>
    <w:p w14:paraId="408BED67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1F5B37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74FB1BCD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0668AF8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 &amp; Permissions</w:t>
      </w:r>
    </w:p>
    <w:p w14:paraId="58EE43E7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AFDFC4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14:paraId="41283CCB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B10260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Receiving</w:t>
      </w:r>
    </w:p>
    <w:p w14:paraId="04B4F36C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CEB21D8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Put-away</w:t>
      </w:r>
    </w:p>
    <w:p w14:paraId="537E2A5E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A2C3C41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Picking</w:t>
      </w:r>
    </w:p>
    <w:p w14:paraId="7E1056DC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E1408A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Dispatch</w:t>
      </w:r>
    </w:p>
    <w:p w14:paraId="0375C979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8BEEA8B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</w:t>
      </w:r>
    </w:p>
    <w:p w14:paraId="2F38AA31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BE5EF85" w14:textId="77777777" w:rsidR="00CD2412" w:rsidRPr="00CD2412" w:rsidRDefault="00CD2412" w:rsidP="00CD2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4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 &amp; Audit</w:t>
      </w:r>
    </w:p>
    <w:p w14:paraId="2F22935D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differentiator: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Make </w:t>
      </w:r>
      <w:r w:rsidRPr="00CD2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 + auditability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t xml:space="preserve"> a first-class feature.</w:t>
      </w:r>
    </w:p>
    <w:p w14:paraId="5C7C2CA7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2C9E2A7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Warehouse Officer can receive stock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but cannot approve stock adjustments.</w:t>
      </w:r>
    </w:p>
    <w:p w14:paraId="3608EE4B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>Supervisor can approve adjustments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but cannot change financial settings.</w:t>
      </w:r>
    </w:p>
    <w:p w14:paraId="0FAA93FB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kern w:val="0"/>
          <w14:ligatures w14:val="none"/>
        </w:rPr>
        <w:t>Admin can manage users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but cannot secretly delete transaction history.</w:t>
      </w:r>
    </w:p>
    <w:p w14:paraId="1DFBCAC5" w14:textId="77777777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  <w:r w:rsidRPr="00CD2412">
        <w:rPr>
          <w:rFonts w:ascii="Times New Roman" w:eastAsia="Times New Roman" w:hAnsi="Times New Roman" w:cs="Times New Roman"/>
          <w:kern w:val="0"/>
          <w14:ligatures w14:val="none"/>
        </w:rPr>
        <w:br/>
        <w:t>Monthly SaaS subscription per warehouse/user.</w:t>
      </w:r>
    </w:p>
    <w:p w14:paraId="5F9E9F16" w14:textId="3DC8436C" w:rsidR="00CD2412" w:rsidRPr="00CD2412" w:rsidRDefault="00CD2412" w:rsidP="00CD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F66AF" w14:textId="77777777" w:rsidR="003C2057" w:rsidRDefault="003C2057"/>
    <w:sectPr w:rsidR="003C2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A2A9C"/>
    <w:multiLevelType w:val="multilevel"/>
    <w:tmpl w:val="9B8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12"/>
    <w:rsid w:val="001E2371"/>
    <w:rsid w:val="001F2BDA"/>
    <w:rsid w:val="003C2057"/>
    <w:rsid w:val="005E60B4"/>
    <w:rsid w:val="009D3AC5"/>
    <w:rsid w:val="00BD687D"/>
    <w:rsid w:val="00CD2412"/>
    <w:rsid w:val="00EB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105F"/>
  <w15:chartTrackingRefBased/>
  <w15:docId w15:val="{7733BE86-7B44-474A-AF15-B306B3A3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2026-09-06T13:43:00Z</dcterms:created>
  <dcterms:modified xsi:type="dcterms:W3CDTF">2026-09-09T13:49:00Z</dcterms:modified>
</cp:coreProperties>
</file>