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0BA" w:rsidRDefault="00AA2911">
      <w:proofErr w:type="spellStart"/>
      <w:r>
        <w:t>Svector</w:t>
      </w:r>
      <w:proofErr w:type="spellEnd"/>
      <w:r>
        <w:t xml:space="preserve"> – to do</w:t>
      </w:r>
    </w:p>
    <w:p w:rsidR="00AA2911" w:rsidRDefault="00AA2911">
      <w:r>
        <w:t xml:space="preserve">Make use of trailing return types – </w:t>
      </w:r>
      <w:proofErr w:type="spellStart"/>
      <w:r>
        <w:t>currentlynot</w:t>
      </w:r>
      <w:proofErr w:type="spellEnd"/>
      <w:r>
        <w:t xml:space="preserve"> working in VC++ 2011 dev release</w:t>
      </w:r>
    </w:p>
    <w:p w:rsidR="00AA2911" w:rsidRDefault="00AA2911">
      <w:r>
        <w:t xml:space="preserve">Bar charts in </w:t>
      </w:r>
      <w:proofErr w:type="spellStart"/>
      <w:r>
        <w:t>splot</w:t>
      </w:r>
      <w:proofErr w:type="spellEnd"/>
    </w:p>
    <w:p w:rsidR="00AA2911" w:rsidRDefault="00AA2911">
      <w:proofErr w:type="spellStart"/>
      <w:r>
        <w:t>NaNs</w:t>
      </w:r>
      <w:proofErr w:type="spellEnd"/>
      <w:r>
        <w:t xml:space="preserve"> to give blank areas in shade plot</w:t>
      </w:r>
    </w:p>
    <w:p w:rsidR="00AA2911" w:rsidRDefault="00AA2911">
      <w:r>
        <w:t>Contour plots with varying contour colour.</w:t>
      </w:r>
    </w:p>
    <w:p w:rsidR="00827AB8" w:rsidRDefault="00827AB8">
      <w:r>
        <w:t xml:space="preserve">Allow 2d 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 xml:space="preserve"> for shade/contour with appropriate transformation</w:t>
      </w:r>
    </w:p>
    <w:p w:rsidR="00E572EA" w:rsidRDefault="00E572EA">
      <w:r>
        <w:t>Add labels to contours</w:t>
      </w:r>
    </w:p>
    <w:p w:rsidR="00627662" w:rsidRDefault="00627662">
      <w:r>
        <w:t>Set legend text position if title is blank</w:t>
      </w:r>
    </w:p>
    <w:p w:rsidR="00416FC5" w:rsidRDefault="00416FC5">
      <w:r>
        <w:t xml:space="preserve">Add </w:t>
      </w:r>
      <w:proofErr w:type="gramStart"/>
      <w:r>
        <w:t>histogram  legend</w:t>
      </w:r>
      <w:proofErr w:type="gramEnd"/>
      <w:r>
        <w:t xml:space="preserve"> entry</w:t>
      </w:r>
    </w:p>
    <w:p w:rsidR="00416FC5" w:rsidRDefault="00416FC5">
      <w:r>
        <w:t>Auto legend entries</w:t>
      </w:r>
    </w:p>
    <w:p w:rsidR="00416FC5" w:rsidRDefault="00416FC5">
      <w:r>
        <w:t>Different versions of histograms</w:t>
      </w:r>
    </w:p>
    <w:p w:rsidR="00416FC5" w:rsidRDefault="00416FC5">
      <w:r>
        <w:t>Stacked histogram</w:t>
      </w:r>
    </w:p>
    <w:p w:rsidR="00416FC5" w:rsidRDefault="00416FC5">
      <w:r>
        <w:t>Add text labels</w:t>
      </w:r>
    </w:p>
    <w:p w:rsidR="00416FC5" w:rsidRDefault="00416FC5">
      <w:r>
        <w:t>Box and whisker</w:t>
      </w:r>
    </w:p>
    <w:p w:rsidR="00416FC5" w:rsidRDefault="005B6C24">
      <w:r>
        <w:t>Use fastformat.org library for read/write from/to text</w:t>
      </w:r>
    </w:p>
    <w:sectPr w:rsidR="00416FC5" w:rsidSect="00957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2911"/>
    <w:rsid w:val="00416FC5"/>
    <w:rsid w:val="005B6C24"/>
    <w:rsid w:val="00627662"/>
    <w:rsid w:val="00827AB8"/>
    <w:rsid w:val="009570BA"/>
    <w:rsid w:val="00AA2911"/>
    <w:rsid w:val="00E57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0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</dc:creator>
  <cp:lastModifiedBy>Phil</cp:lastModifiedBy>
  <cp:revision>3</cp:revision>
  <dcterms:created xsi:type="dcterms:W3CDTF">2012-02-14T10:21:00Z</dcterms:created>
  <dcterms:modified xsi:type="dcterms:W3CDTF">2012-02-15T14:23:00Z</dcterms:modified>
</cp:coreProperties>
</file>