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199 (97,5)</w:t>
            </w:r>
          </w:p>
        </w:tc>
        <w:tc>
          <w:p>
            <w:pPr>
              <w:pStyle w:val="Compact"/>
              <w:jc w:val="center"/>
            </w:pPr>
            <w:r>
              <w:t xml:space="preserve">122 (94,6)</w:t>
            </w:r>
          </w:p>
        </w:tc>
        <w:tc>
          <w:p>
            <w:pPr>
              <w:pStyle w:val="Compact"/>
              <w:jc w:val="center"/>
            </w:pPr>
            <w:r>
              <w:t xml:space="preserve">0,226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( 2,0)</w:t>
            </w:r>
          </w:p>
        </w:tc>
        <w:tc>
          <w:p>
            <w:pPr>
              <w:pStyle w:val="Compact"/>
              <w:jc w:val="center"/>
            </w:pPr>
            <w:r>
              <w:t xml:space="preserve">1 ( 0,8)</w:t>
            </w:r>
          </w:p>
        </w:tc>
        <w:tc>
          <w:p>
            <w:pPr>
              <w:pStyle w:val="Compact"/>
              <w:jc w:val="center"/>
            </w:pPr>
            <w:r>
              <w:t xml:space="preserve">0,652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197 (96,6)</w:t>
            </w:r>
          </w:p>
        </w:tc>
        <w:tc>
          <w:p>
            <w:pPr>
              <w:pStyle w:val="Compact"/>
              <w:jc w:val="center"/>
            </w:pPr>
            <w:r>
              <w:t xml:space="preserve">122 (93,8)</w:t>
            </w:r>
          </w:p>
        </w:tc>
        <w:tc>
          <w:p>
            <w:pPr>
              <w:pStyle w:val="Compact"/>
              <w:jc w:val="center"/>
            </w:pPr>
            <w:r>
              <w:t xml:space="preserve">0,283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44 (21,5)</w:t>
            </w:r>
          </w:p>
        </w:tc>
        <w:tc>
          <w:p>
            <w:pPr>
              <w:pStyle w:val="Compact"/>
              <w:jc w:val="center"/>
            </w:pPr>
            <w:r>
              <w:t xml:space="preserve">28 (21,5)</w:t>
            </w:r>
          </w:p>
        </w:tc>
        <w:tc>
          <w:p>
            <w:pPr>
              <w:pStyle w:val="Compact"/>
              <w:jc w:val="center"/>
            </w:pPr>
            <w:r>
              <w:t xml:space="preserve">1,000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121 (63,4)</w:t>
            </w:r>
          </w:p>
        </w:tc>
        <w:tc>
          <w:p>
            <w:pPr>
              <w:pStyle w:val="Compact"/>
              <w:jc w:val="center"/>
            </w:pPr>
            <w:r>
              <w:t xml:space="preserve">56 (47,9)</w:t>
            </w:r>
          </w:p>
        </w:tc>
        <w:tc>
          <w:p>
            <w:pPr>
              <w:pStyle w:val="Compact"/>
              <w:jc w:val="center"/>
            </w:pPr>
            <w:r>
              <w:t xml:space="preserve">0,009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8db0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