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8738AE" w14:textId="77777777" w:rsidR="00A1218B" w:rsidRDefault="00A1218B" w:rsidP="001B0266">
      <w:pPr>
        <w:pStyle w:val="Heading3"/>
      </w:pPr>
    </w:p>
    <w:p w14:paraId="7F962EF1" w14:textId="77777777" w:rsidR="00A1218B" w:rsidRDefault="00A1218B" w:rsidP="001B0266"/>
    <w:p w14:paraId="3F93DB8C" w14:textId="77777777" w:rsidR="00A1218B" w:rsidRDefault="00A1218B" w:rsidP="001B0266"/>
    <w:p w14:paraId="265A5769" w14:textId="77777777" w:rsidR="00A1218B" w:rsidRDefault="00A1218B" w:rsidP="001B0266"/>
    <w:p w14:paraId="72D830E8" w14:textId="77777777" w:rsidR="00A1218B" w:rsidRDefault="00A1218B" w:rsidP="001B0266"/>
    <w:p w14:paraId="6AD92559" w14:textId="77777777" w:rsidR="00A1218B" w:rsidRDefault="00A1218B" w:rsidP="001B0266"/>
    <w:p w14:paraId="277AA4EB" w14:textId="77777777" w:rsidR="00A1218B" w:rsidRDefault="00A1218B" w:rsidP="001B0266"/>
    <w:p w14:paraId="2715A044" w14:textId="77777777" w:rsidR="00A1218B" w:rsidRDefault="00A1218B" w:rsidP="001B0266"/>
    <w:p w14:paraId="03B222D4" w14:textId="77777777" w:rsidR="00A1218B" w:rsidRDefault="00A1218B" w:rsidP="001B0266"/>
    <w:p w14:paraId="63EED57D" w14:textId="77777777" w:rsidR="00A1218B" w:rsidRDefault="00A1218B" w:rsidP="001B0266"/>
    <w:p w14:paraId="5C80F845" w14:textId="77777777" w:rsidR="00A1218B" w:rsidRDefault="00A1218B" w:rsidP="001B0266"/>
    <w:p w14:paraId="5AC1636E" w14:textId="57B294C9" w:rsidR="00A1218B" w:rsidRDefault="00BD0B02" w:rsidP="001B0266">
      <w:pPr>
        <w:pStyle w:val="Heading1"/>
      </w:pPr>
      <w:r>
        <w:t>CAHPI</w:t>
      </w:r>
      <w:r w:rsidR="000325EF">
        <w:t xml:space="preserve"> Website</w:t>
      </w:r>
      <w:r>
        <w:t xml:space="preserve"> Re-design</w:t>
      </w:r>
    </w:p>
    <w:p w14:paraId="4810502C" w14:textId="77777777" w:rsidR="00A1218B" w:rsidRDefault="00A1218B" w:rsidP="001B0266">
      <w:pPr>
        <w:pStyle w:val="Heading3"/>
      </w:pPr>
      <w:r>
        <w:t>STATEMENT OF WORK</w:t>
      </w:r>
    </w:p>
    <w:p w14:paraId="34E08053" w14:textId="77777777" w:rsidR="00A1218B" w:rsidRDefault="00A1218B" w:rsidP="001B0266">
      <w:pPr>
        <w:pStyle w:val="Heading3"/>
      </w:pPr>
    </w:p>
    <w:p w14:paraId="23A7CFEA" w14:textId="77777777" w:rsidR="00020644" w:rsidRDefault="00020644" w:rsidP="001B0266">
      <w:pPr>
        <w:pStyle w:val="Heading3"/>
      </w:pPr>
    </w:p>
    <w:p w14:paraId="77DFFCBA" w14:textId="77777777" w:rsidR="00020644" w:rsidRDefault="00020644" w:rsidP="001B0266"/>
    <w:p w14:paraId="66EF58AA" w14:textId="77777777" w:rsidR="00020644" w:rsidRDefault="00020644" w:rsidP="001B0266"/>
    <w:p w14:paraId="07295D95" w14:textId="77777777" w:rsidR="00020644" w:rsidRDefault="00020644" w:rsidP="001B0266"/>
    <w:p w14:paraId="58F7DF37" w14:textId="77777777" w:rsidR="00A1218B" w:rsidRPr="00020644" w:rsidRDefault="00A1218B" w:rsidP="001B0266"/>
    <w:tbl>
      <w:tblPr>
        <w:tblW w:w="4704" w:type="dxa"/>
        <w:tblInd w:w="8472" w:type="dxa"/>
        <w:tblLook w:val="00A0" w:firstRow="1" w:lastRow="0" w:firstColumn="1" w:lastColumn="0" w:noHBand="0" w:noVBand="0"/>
      </w:tblPr>
      <w:tblGrid>
        <w:gridCol w:w="168"/>
        <w:gridCol w:w="4368"/>
        <w:gridCol w:w="168"/>
      </w:tblGrid>
      <w:tr w:rsidR="00BD0B02" w:rsidRPr="00BF3767" w14:paraId="4FB16E40" w14:textId="77777777" w:rsidTr="00661C19">
        <w:trPr>
          <w:gridAfter w:val="1"/>
          <w:wAfter w:w="168" w:type="dxa"/>
          <w:trHeight w:val="571"/>
        </w:trPr>
        <w:tc>
          <w:tcPr>
            <w:tcW w:w="4536" w:type="dxa"/>
            <w:gridSpan w:val="2"/>
            <w:vAlign w:val="center"/>
          </w:tcPr>
          <w:p w14:paraId="6B0F5F55" w14:textId="47C9427B" w:rsidR="00BD0B02" w:rsidRDefault="00BD0B02" w:rsidP="00661C19">
            <w:pPr>
              <w:pStyle w:val="Heading3"/>
              <w:jc w:val="left"/>
            </w:pPr>
            <w:r>
              <w:t>Lawrence Englehart</w:t>
            </w:r>
          </w:p>
          <w:p w14:paraId="383B22C3" w14:textId="10B3DAA1" w:rsidR="00BD0B02" w:rsidRDefault="00BD0B02" w:rsidP="00BD0B02">
            <w:r>
              <w:t>Canadian Association of Home and Property Inspectors</w:t>
            </w:r>
          </w:p>
        </w:tc>
      </w:tr>
      <w:tr w:rsidR="00BD0B02" w:rsidRPr="00BF3767" w14:paraId="6CF80731" w14:textId="77777777" w:rsidTr="00661C19">
        <w:trPr>
          <w:gridBefore w:val="1"/>
          <w:wBefore w:w="168" w:type="dxa"/>
          <w:trHeight w:val="360"/>
        </w:trPr>
        <w:tc>
          <w:tcPr>
            <w:tcW w:w="4536" w:type="dxa"/>
            <w:gridSpan w:val="2"/>
            <w:vAlign w:val="center"/>
          </w:tcPr>
          <w:p w14:paraId="64DF7E2A" w14:textId="10F14EDB" w:rsidR="00BD0B02" w:rsidRDefault="00BD0B02" w:rsidP="0092460A">
            <w:pPr>
              <w:pStyle w:val="HEADING4BLK"/>
            </w:pPr>
            <w:r>
              <w:t>3045 Robie Street #257,Halifax, NS B3K4P6</w:t>
            </w:r>
          </w:p>
        </w:tc>
      </w:tr>
      <w:tr w:rsidR="00BD0B02" w:rsidRPr="00BF3767" w14:paraId="5AD9B593" w14:textId="77777777" w:rsidTr="00BD0B02">
        <w:trPr>
          <w:gridBefore w:val="1"/>
          <w:wBefore w:w="168" w:type="dxa"/>
          <w:trHeight w:val="459"/>
        </w:trPr>
        <w:tc>
          <w:tcPr>
            <w:tcW w:w="4536" w:type="dxa"/>
            <w:gridSpan w:val="2"/>
            <w:vAlign w:val="center"/>
          </w:tcPr>
          <w:p w14:paraId="0238DF43" w14:textId="3F3CFA0E" w:rsidR="00BD0B02" w:rsidRPr="004806E6" w:rsidRDefault="00BD0B02" w:rsidP="0092460A">
            <w:pPr>
              <w:pStyle w:val="HEADING4BLK"/>
            </w:pPr>
            <w:r>
              <w:t>p. 902.403.2460</w:t>
            </w:r>
          </w:p>
        </w:tc>
      </w:tr>
      <w:tr w:rsidR="00BD0B02" w:rsidRPr="00BF3767" w14:paraId="41D44960" w14:textId="77777777" w:rsidTr="00BD0B02">
        <w:trPr>
          <w:gridBefore w:val="1"/>
          <w:wBefore w:w="168" w:type="dxa"/>
          <w:trHeight w:val="261"/>
        </w:trPr>
        <w:tc>
          <w:tcPr>
            <w:tcW w:w="4536" w:type="dxa"/>
            <w:gridSpan w:val="2"/>
            <w:vAlign w:val="center"/>
          </w:tcPr>
          <w:p w14:paraId="6D17B6FF" w14:textId="55DD6DB9" w:rsidR="00BD0B02" w:rsidRPr="004806E6" w:rsidRDefault="00BD0B02" w:rsidP="0092460A">
            <w:pPr>
              <w:pStyle w:val="HEADING4BLK"/>
            </w:pPr>
            <w:r>
              <w:t xml:space="preserve">e. </w:t>
            </w:r>
            <w:r w:rsidRPr="0044177D">
              <w:t>inspections@eastlink.ca</w:t>
            </w:r>
          </w:p>
        </w:tc>
      </w:tr>
    </w:tbl>
    <w:p w14:paraId="080FC1B8" w14:textId="77777777" w:rsidR="00A1218B" w:rsidRDefault="00A1218B" w:rsidP="0092460A">
      <w:pPr>
        <w:pStyle w:val="Heading4"/>
      </w:pPr>
      <w:r>
        <w:br w:type="page"/>
      </w:r>
      <w:r>
        <w:lastRenderedPageBreak/>
        <w:t>PROJECT OVERVIEW</w:t>
      </w:r>
    </w:p>
    <w:p w14:paraId="79A59B5C" w14:textId="7110C9CD" w:rsidR="00896AF8" w:rsidRDefault="003C4DBF" w:rsidP="001B0266">
      <w:r>
        <w:t>The following document outlines the costs involve</w:t>
      </w:r>
      <w:r w:rsidR="00A46B94">
        <w:t xml:space="preserve">d in </w:t>
      </w:r>
      <w:r w:rsidR="00BD0B02">
        <w:t>re-designing</w:t>
      </w:r>
      <w:r w:rsidR="00A46B94">
        <w:t xml:space="preserve"> the </w:t>
      </w:r>
      <w:r w:rsidR="00BD0B02">
        <w:t>CAHPI Atlantic</w:t>
      </w:r>
      <w:r>
        <w:t xml:space="preserve"> website (</w:t>
      </w:r>
      <w:hyperlink r:id="rId9" w:history="1">
        <w:r w:rsidR="00BD0B02">
          <w:rPr>
            <w:rStyle w:val="Hyperlink"/>
          </w:rPr>
          <w:t>http://www.cahpi-atl.com</w:t>
        </w:r>
      </w:hyperlink>
      <w:r w:rsidR="00BD0B02">
        <w:t>) freshening the site design and making it responsive for mobile viewing</w:t>
      </w:r>
      <w:r>
        <w:t xml:space="preserve">. </w:t>
      </w:r>
      <w:r w:rsidR="00BD0B02">
        <w:t>In addition to updating the site’s look and feel, new tools will be added to help CAHPI members manage the association’s business requirements. The following is a list of the specific requirements outlined for this project:</w:t>
      </w:r>
    </w:p>
    <w:p w14:paraId="5DC887DB" w14:textId="77777777" w:rsidR="00BD0B02" w:rsidRDefault="00BD0B02" w:rsidP="001B0266"/>
    <w:p w14:paraId="6FC63AD5" w14:textId="126E1A64" w:rsidR="00001A19" w:rsidRDefault="00001A19" w:rsidP="00BD0B02">
      <w:pPr>
        <w:pStyle w:val="ListParagraph"/>
        <w:numPr>
          <w:ilvl w:val="0"/>
          <w:numId w:val="6"/>
        </w:numPr>
      </w:pPr>
      <w:r>
        <w:t>The ability for members to manage their own contact information including certification, training and E&amp;O coverage</w:t>
      </w:r>
    </w:p>
    <w:p w14:paraId="38FE64CF" w14:textId="005D4894" w:rsidR="00001A19" w:rsidRDefault="00001A19" w:rsidP="00BD0B02">
      <w:pPr>
        <w:pStyle w:val="ListParagraph"/>
        <w:numPr>
          <w:ilvl w:val="0"/>
          <w:numId w:val="6"/>
        </w:numPr>
      </w:pPr>
      <w:r>
        <w:t>Upload certification documents for review by Executive members</w:t>
      </w:r>
    </w:p>
    <w:p w14:paraId="2C1AB73C" w14:textId="21EFC1A0" w:rsidR="00BD0B02" w:rsidRDefault="00BD0B02" w:rsidP="00BD0B02">
      <w:pPr>
        <w:pStyle w:val="ListParagraph"/>
        <w:numPr>
          <w:ilvl w:val="0"/>
          <w:numId w:val="6"/>
        </w:numPr>
      </w:pPr>
      <w:r>
        <w:t xml:space="preserve">Expanded Event Calendar functionality </w:t>
      </w:r>
      <w:r w:rsidR="00190E69">
        <w:t xml:space="preserve">- </w:t>
      </w:r>
      <w:r w:rsidR="005703A4">
        <w:t>allow the association</w:t>
      </w:r>
      <w:r>
        <w:t xml:space="preserve"> to notify members of meetings and keep track of their attendance</w:t>
      </w:r>
    </w:p>
    <w:p w14:paraId="1E9B0B1D" w14:textId="42AE3DD0" w:rsidR="00BD0B02" w:rsidRDefault="00BD0B02" w:rsidP="00BD0B02">
      <w:pPr>
        <w:pStyle w:val="ListParagraph"/>
        <w:numPr>
          <w:ilvl w:val="0"/>
          <w:numId w:val="6"/>
        </w:numPr>
      </w:pPr>
      <w:r>
        <w:t>Meeting attendance management - the association’s Secretary needs to be able to trac</w:t>
      </w:r>
      <w:r w:rsidR="00190E69">
        <w:t>k member attendance at meetings</w:t>
      </w:r>
    </w:p>
    <w:p w14:paraId="78F05BB7" w14:textId="15486152" w:rsidR="00190E69" w:rsidRDefault="00001A19" w:rsidP="00BD0B02">
      <w:pPr>
        <w:pStyle w:val="ListParagraph"/>
        <w:numPr>
          <w:ilvl w:val="0"/>
          <w:numId w:val="6"/>
        </w:numPr>
      </w:pPr>
      <w:r>
        <w:t>Member Fee Management – the association Treasurer would like to be able to track member fees and accept online payments</w:t>
      </w:r>
    </w:p>
    <w:p w14:paraId="14CA480E" w14:textId="0715ECBF" w:rsidR="00001A19" w:rsidRDefault="00001A19" w:rsidP="00BD0B02">
      <w:pPr>
        <w:pStyle w:val="ListParagraph"/>
        <w:numPr>
          <w:ilvl w:val="0"/>
          <w:numId w:val="6"/>
        </w:numPr>
      </w:pPr>
      <w:r>
        <w:t>MRC Education Points – the ability to assign and manage member education points inside the website</w:t>
      </w:r>
    </w:p>
    <w:p w14:paraId="04FA081D" w14:textId="6F28154E" w:rsidR="00001A19" w:rsidRDefault="00001A19" w:rsidP="00BD0B02">
      <w:pPr>
        <w:pStyle w:val="ListParagraph"/>
        <w:numPr>
          <w:ilvl w:val="0"/>
          <w:numId w:val="6"/>
        </w:numPr>
      </w:pPr>
      <w:r>
        <w:t>Update the site information architecture to include new content</w:t>
      </w:r>
    </w:p>
    <w:p w14:paraId="508FC81E" w14:textId="36FD0755" w:rsidR="003B5562" w:rsidRDefault="003B5562" w:rsidP="00BD0B02">
      <w:pPr>
        <w:pStyle w:val="ListParagraph"/>
        <w:numPr>
          <w:ilvl w:val="0"/>
          <w:numId w:val="6"/>
        </w:numPr>
      </w:pPr>
      <w:r>
        <w:t>Retain the existing website functionality</w:t>
      </w:r>
    </w:p>
    <w:p w14:paraId="3AD4A31E" w14:textId="77777777" w:rsidR="008C4EA9" w:rsidRDefault="008C4EA9" w:rsidP="0092460A">
      <w:pPr>
        <w:pStyle w:val="Heading4"/>
      </w:pPr>
    </w:p>
    <w:p w14:paraId="0A828A6C" w14:textId="77777777" w:rsidR="00184D00" w:rsidRPr="008C4EA9" w:rsidRDefault="00184D00" w:rsidP="001B0266"/>
    <w:p w14:paraId="69BC981E" w14:textId="77777777" w:rsidR="00FE47C1" w:rsidRDefault="008C4EA9" w:rsidP="0092460A">
      <w:pPr>
        <w:pStyle w:val="Heading4"/>
      </w:pPr>
      <w:r>
        <w:br w:type="page"/>
      </w:r>
    </w:p>
    <w:p w14:paraId="4D050083" w14:textId="052AB209" w:rsidR="00184D00" w:rsidRDefault="00001A19" w:rsidP="0092460A">
      <w:pPr>
        <w:pStyle w:val="Heading4"/>
      </w:pPr>
      <w:r>
        <w:t>RE-DESIGN CAHPI-ATL.COM</w:t>
      </w:r>
    </w:p>
    <w:p w14:paraId="0442790E" w14:textId="2C583BC4" w:rsidR="00001A19" w:rsidRPr="00001A19" w:rsidRDefault="00001A19" w:rsidP="00001A19">
      <w:r>
        <w:t xml:space="preserve">The online world is constantly changing as technologies evolve and access points increase. The growing </w:t>
      </w:r>
      <w:r w:rsidR="003B5562">
        <w:t xml:space="preserve">use of mobile devices to surf the web has created a need for businesses to re-evaluate their online properties to ensure they are mobile-friendly. The re-design of cahpi-atl.com will use a new design technique called responsive design. Responsive design allows the website to react to changing screen sizes re-organizing content and making it fit on a mobile screen. A new responsive look with </w:t>
      </w:r>
      <w:r w:rsidR="00FF2DAC">
        <w:t>revised</w:t>
      </w:r>
      <w:r w:rsidR="003B5562">
        <w:t xml:space="preserve"> site information architecture will enhance the site’s user experience and bring it up-to-date</w:t>
      </w:r>
      <w:r w:rsidR="005703A4">
        <w:t xml:space="preserve"> while keeping some of the existing features and content</w:t>
      </w:r>
      <w:r w:rsidR="003B5562">
        <w:t>.</w:t>
      </w:r>
    </w:p>
    <w:p w14:paraId="2C37EA18" w14:textId="77777777" w:rsidR="004E07E0" w:rsidRDefault="004E07E0" w:rsidP="003B5562"/>
    <w:p w14:paraId="67BF285A" w14:textId="785ADAFB" w:rsidR="003B5562" w:rsidRDefault="003B5562" w:rsidP="003B5562">
      <w:pPr>
        <w:rPr>
          <w:b/>
        </w:rPr>
      </w:pPr>
      <w:r w:rsidRPr="00277C08">
        <w:rPr>
          <w:b/>
        </w:rPr>
        <w:t xml:space="preserve">Why re-design </w:t>
      </w:r>
      <w:r>
        <w:rPr>
          <w:b/>
        </w:rPr>
        <w:t>cahpi-atl.com</w:t>
      </w:r>
      <w:r w:rsidRPr="00277C08">
        <w:rPr>
          <w:b/>
        </w:rPr>
        <w:t xml:space="preserve"> using Responsive Design?</w:t>
      </w:r>
    </w:p>
    <w:p w14:paraId="2B7C0127" w14:textId="25AB84EE" w:rsidR="003B5562" w:rsidRDefault="003B5562" w:rsidP="003B5562">
      <w:pPr>
        <w:pStyle w:val="ListParagraph"/>
        <w:numPr>
          <w:ilvl w:val="0"/>
          <w:numId w:val="5"/>
        </w:numPr>
      </w:pPr>
      <w:r>
        <w:t>Mobile traffic grew by over 130% in 2012 over 2011</w:t>
      </w:r>
    </w:p>
    <w:p w14:paraId="3D1B9F68" w14:textId="006E915F" w:rsidR="003B5562" w:rsidRPr="001B0266" w:rsidRDefault="003B5562" w:rsidP="003B5562">
      <w:pPr>
        <w:pStyle w:val="ListParagraph"/>
        <w:numPr>
          <w:ilvl w:val="0"/>
          <w:numId w:val="5"/>
        </w:numPr>
      </w:pPr>
      <w:r>
        <w:t>Mobile browsing is expected to surpass desktop by 2015</w:t>
      </w:r>
    </w:p>
    <w:p w14:paraId="4AD18BFC" w14:textId="53BB7562" w:rsidR="0037388B" w:rsidRPr="0037388B" w:rsidRDefault="003B5562" w:rsidP="0092460A">
      <w:pPr>
        <w:pStyle w:val="Heading4"/>
      </w:pPr>
      <w:r>
        <w:t>NEW FUNCTIONALITY</w:t>
      </w:r>
    </w:p>
    <w:p w14:paraId="63A439D5" w14:textId="34270868" w:rsidR="00E424C5" w:rsidRDefault="00831F83" w:rsidP="001B0266">
      <w:r>
        <w:t xml:space="preserve">The new cahpi-atl.com will include a custom profile manager that allows members to login to the website, edit their profile and upload certification documents. Executive members will be able to access all user profiles in the system and review their content for approval </w:t>
      </w:r>
      <w:r w:rsidR="00FF2DAC">
        <w:t xml:space="preserve">and </w:t>
      </w:r>
      <w:r>
        <w:t xml:space="preserve">assigning education credits. </w:t>
      </w:r>
    </w:p>
    <w:p w14:paraId="0409DE11" w14:textId="77777777" w:rsidR="00831F83" w:rsidRDefault="00831F83" w:rsidP="001B0266"/>
    <w:p w14:paraId="49BD68B1" w14:textId="775EA58F" w:rsidR="00831F83" w:rsidRDefault="00831F83" w:rsidP="001B0266">
      <w:r>
        <w:t xml:space="preserve">In addition to </w:t>
      </w:r>
      <w:r w:rsidR="00B64C11">
        <w:t>profile management, the new website will also allow the Secretary to access member profiles and record meeting attendance by adding the name and date of the meeting attended. A report function will allow the Secretary to view the number of meetings each member has attended for a given time frame.</w:t>
      </w:r>
    </w:p>
    <w:p w14:paraId="4FE71C63" w14:textId="77777777" w:rsidR="00C217E1" w:rsidRPr="001B0266" w:rsidRDefault="00C217E1" w:rsidP="000E723C"/>
    <w:p w14:paraId="51806BC9" w14:textId="563CF6BB" w:rsidR="00393262" w:rsidRDefault="00B64C11" w:rsidP="0092460A">
      <w:pPr>
        <w:pStyle w:val="Heading4"/>
      </w:pPr>
      <w:r>
        <w:t>3</w:t>
      </w:r>
      <w:r w:rsidRPr="00B64C11">
        <w:rPr>
          <w:vertAlign w:val="superscript"/>
        </w:rPr>
        <w:t>RD</w:t>
      </w:r>
      <w:r>
        <w:t xml:space="preserve"> PARTY APPLICATION RECOMMENDATIONS</w:t>
      </w:r>
    </w:p>
    <w:p w14:paraId="0EAF1126" w14:textId="05E4A209" w:rsidR="00066888" w:rsidRDefault="00B64C11" w:rsidP="00A75AF3">
      <w:r>
        <w:t>The financial side of membership management is not a common website functionality. In order to do this effectively it would require a custom software application. Custom software is a</w:t>
      </w:r>
      <w:r w:rsidR="005703A4">
        <w:t>n</w:t>
      </w:r>
      <w:r>
        <w:t xml:space="preserve"> expensive investment that may exceed CAHPI’s budget so rather than building something from scratch we recommend that th</w:t>
      </w:r>
      <w:r w:rsidR="006D6BA8">
        <w:t xml:space="preserve">e association use Freshbooks accounting software. </w:t>
      </w:r>
    </w:p>
    <w:p w14:paraId="15B82A04" w14:textId="77777777" w:rsidR="006D6BA8" w:rsidRDefault="006D6BA8" w:rsidP="00A75AF3"/>
    <w:p w14:paraId="45241866" w14:textId="472FBB6B" w:rsidR="006D6BA8" w:rsidRDefault="006D6BA8" w:rsidP="00A75AF3">
      <w:r>
        <w:t>Freshbooks will allow the Treasurer to setup accounts for each member, invoice using a scheduled process, review payment status and provide online payment options via PayPal. Freshbooks is a subscription-based software that will involve a monthly fee</w:t>
      </w:r>
      <w:r w:rsidR="0092460A">
        <w:t xml:space="preserve"> of approximately $20US or $250/yr</w:t>
      </w:r>
      <w:r>
        <w:t>.</w:t>
      </w:r>
    </w:p>
    <w:p w14:paraId="772D3292" w14:textId="77777777" w:rsidR="006D6BA8" w:rsidRDefault="006D6BA8" w:rsidP="00A75AF3"/>
    <w:p w14:paraId="62C4B8E3" w14:textId="7A3F2F43" w:rsidR="006D6BA8" w:rsidRDefault="006D6BA8" w:rsidP="00A75AF3">
      <w:r>
        <w:t>When it comes to event and calendar management we recommend that CAHPI take advantage of Google’s gmail tools. Google provides access to gmail for free so the cost of this piece is restricted to the time it takes to setup. Each member would need to setup a gmail account on Google. The association’s Secretary can setup a shared calendar in Google and invite all members to include this calendar on their own Google accounts. The Secretary can then setup meetings and invite members to them. Mem</w:t>
      </w:r>
      <w:r w:rsidR="0092460A">
        <w:t xml:space="preserve">bers can accept the invites letting the Secretary know they will be in attendance. </w:t>
      </w:r>
    </w:p>
    <w:p w14:paraId="00528EDC" w14:textId="62252CAC" w:rsidR="0092460A" w:rsidRDefault="0092460A" w:rsidP="00A75AF3">
      <w:r>
        <w:t>The Google calendar can be embedded in the secure area of the new website so members can view it when they log into their profiles. Members who use desktop calendar software (i.e. Outlook etc.) can include their Google accounts in profile and view the information inside the environment they are most familiar with. Easy to use, proven technology and most importantly, it’s free.</w:t>
      </w:r>
    </w:p>
    <w:p w14:paraId="47ACA3E6" w14:textId="55BEAAE6" w:rsidR="00984F66" w:rsidRDefault="00A1218B" w:rsidP="0092460A">
      <w:pPr>
        <w:pStyle w:val="Heading4"/>
      </w:pPr>
      <w:r>
        <w:t>SCOPE OF WORK</w:t>
      </w:r>
    </w:p>
    <w:p w14:paraId="451899A1" w14:textId="0D35D828" w:rsidR="00984F66" w:rsidRDefault="00984F66" w:rsidP="001B0266">
      <w:r>
        <w:t>The following outline</w:t>
      </w:r>
      <w:r w:rsidR="00BA656A">
        <w:t>s</w:t>
      </w:r>
      <w:r>
        <w:t xml:space="preserve"> the scope of the work that will be completed for the price quoted below. </w:t>
      </w:r>
    </w:p>
    <w:p w14:paraId="01D66F1B" w14:textId="77777777" w:rsidR="0092460A" w:rsidRDefault="0092460A" w:rsidP="001B0266"/>
    <w:p w14:paraId="65B239AA" w14:textId="055C4A7D" w:rsidR="0092460A" w:rsidRDefault="0092460A" w:rsidP="0092460A">
      <w:pPr>
        <w:pStyle w:val="ListParagraph"/>
        <w:numPr>
          <w:ilvl w:val="0"/>
          <w:numId w:val="7"/>
        </w:numPr>
      </w:pPr>
      <w:r>
        <w:t>Develop a new site information architecture based on CAHPI’s requirements</w:t>
      </w:r>
    </w:p>
    <w:p w14:paraId="55C518FB" w14:textId="4FF99070" w:rsidR="0092460A" w:rsidRDefault="0092460A" w:rsidP="0092460A">
      <w:pPr>
        <w:pStyle w:val="ListParagraph"/>
        <w:numPr>
          <w:ilvl w:val="0"/>
          <w:numId w:val="7"/>
        </w:numPr>
      </w:pPr>
      <w:r>
        <w:t>Create a new design and build a responsive website using a</w:t>
      </w:r>
      <w:r w:rsidR="00FF2DAC">
        <w:t>n</w:t>
      </w:r>
      <w:r>
        <w:t xml:space="preserve"> open source content management tool that fits the site requirements</w:t>
      </w:r>
    </w:p>
    <w:p w14:paraId="2D340F94" w14:textId="55D0115E" w:rsidR="0092460A" w:rsidRDefault="0092460A" w:rsidP="0092460A">
      <w:pPr>
        <w:pStyle w:val="ListParagraph"/>
        <w:numPr>
          <w:ilvl w:val="0"/>
          <w:numId w:val="7"/>
        </w:numPr>
      </w:pPr>
      <w:r>
        <w:t>Integrate</w:t>
      </w:r>
      <w:r w:rsidR="00155912">
        <w:t xml:space="preserve"> and migrate</w:t>
      </w:r>
      <w:r>
        <w:t xml:space="preserve"> the content into the new website</w:t>
      </w:r>
    </w:p>
    <w:p w14:paraId="46E0493B" w14:textId="12BA4CD0" w:rsidR="0092460A" w:rsidRDefault="0092460A" w:rsidP="0092460A">
      <w:pPr>
        <w:pStyle w:val="ListParagraph"/>
        <w:numPr>
          <w:ilvl w:val="0"/>
          <w:numId w:val="7"/>
        </w:numPr>
      </w:pPr>
      <w:r>
        <w:t>Consult on the setup of Freshbooks and Google Calendar</w:t>
      </w:r>
    </w:p>
    <w:p w14:paraId="31CCA3F2" w14:textId="728ABCFF" w:rsidR="0092460A" w:rsidRDefault="0092460A" w:rsidP="0092460A">
      <w:pPr>
        <w:pStyle w:val="ListParagraph"/>
        <w:numPr>
          <w:ilvl w:val="0"/>
          <w:numId w:val="7"/>
        </w:numPr>
      </w:pPr>
      <w:r>
        <w:t>Application development for member profile and certification management</w:t>
      </w:r>
    </w:p>
    <w:p w14:paraId="5B412A55" w14:textId="6E01E6A7" w:rsidR="0092460A" w:rsidRDefault="0092460A" w:rsidP="0092460A">
      <w:pPr>
        <w:pStyle w:val="ListParagraph"/>
        <w:numPr>
          <w:ilvl w:val="0"/>
          <w:numId w:val="7"/>
        </w:numPr>
      </w:pPr>
      <w:r>
        <w:t>System testing and deployment</w:t>
      </w:r>
    </w:p>
    <w:p w14:paraId="10218F7F" w14:textId="77777777" w:rsidR="0092460A" w:rsidRDefault="0092460A" w:rsidP="0092460A"/>
    <w:p w14:paraId="39A071F9" w14:textId="77777777" w:rsidR="0092460A" w:rsidRDefault="0092460A" w:rsidP="0092460A"/>
    <w:p w14:paraId="7AB87D01" w14:textId="6B4F22B9" w:rsidR="0092460A" w:rsidRDefault="0092460A" w:rsidP="0092460A">
      <w:pPr>
        <w:pStyle w:val="Heading4"/>
      </w:pPr>
      <w:r>
        <w:t>OUT OF SCOPE</w:t>
      </w:r>
    </w:p>
    <w:p w14:paraId="2F9B13B0" w14:textId="6D406783" w:rsidR="0092460A" w:rsidRDefault="0092460A" w:rsidP="0092460A">
      <w:pPr>
        <w:pStyle w:val="ListParagraph"/>
        <w:numPr>
          <w:ilvl w:val="0"/>
          <w:numId w:val="8"/>
        </w:numPr>
      </w:pPr>
      <w:r>
        <w:t>Stock imagery costs</w:t>
      </w:r>
    </w:p>
    <w:p w14:paraId="76F9EE85" w14:textId="4D1816DB" w:rsidR="0092460A" w:rsidRDefault="0092460A" w:rsidP="0092460A">
      <w:pPr>
        <w:pStyle w:val="ListParagraph"/>
        <w:numPr>
          <w:ilvl w:val="0"/>
          <w:numId w:val="8"/>
        </w:numPr>
      </w:pPr>
      <w:r>
        <w:t>Subscription costs</w:t>
      </w:r>
      <w:r w:rsidR="005703A4">
        <w:t xml:space="preserve"> for 3</w:t>
      </w:r>
      <w:r w:rsidR="005703A4" w:rsidRPr="005703A4">
        <w:rPr>
          <w:vertAlign w:val="superscript"/>
        </w:rPr>
        <w:t>rd</w:t>
      </w:r>
      <w:r w:rsidR="005703A4">
        <w:t xml:space="preserve"> party software</w:t>
      </w:r>
    </w:p>
    <w:p w14:paraId="5AD00EE4" w14:textId="002C434A" w:rsidR="0092460A" w:rsidRDefault="0092460A" w:rsidP="0092460A">
      <w:pPr>
        <w:pStyle w:val="ListParagraph"/>
        <w:numPr>
          <w:ilvl w:val="0"/>
          <w:numId w:val="8"/>
        </w:numPr>
      </w:pPr>
      <w:r>
        <w:t>Photography</w:t>
      </w:r>
    </w:p>
    <w:p w14:paraId="4ECBEC12" w14:textId="44B3DD78" w:rsidR="0092460A" w:rsidRDefault="0092460A" w:rsidP="0092460A">
      <w:pPr>
        <w:pStyle w:val="ListParagraph"/>
        <w:numPr>
          <w:ilvl w:val="0"/>
          <w:numId w:val="8"/>
        </w:numPr>
      </w:pPr>
      <w:r>
        <w:t>Hosting or email costs</w:t>
      </w:r>
    </w:p>
    <w:p w14:paraId="3D1E0BB4" w14:textId="29A91EF8" w:rsidR="0092460A" w:rsidRDefault="0092460A" w:rsidP="0092460A">
      <w:pPr>
        <w:pStyle w:val="ListParagraph"/>
        <w:numPr>
          <w:ilvl w:val="0"/>
          <w:numId w:val="8"/>
        </w:numPr>
      </w:pPr>
      <w:r>
        <w:t>Domain purchasing</w:t>
      </w:r>
    </w:p>
    <w:p w14:paraId="43442E18" w14:textId="77777777" w:rsidR="0092460A" w:rsidRPr="0092460A" w:rsidRDefault="0092460A" w:rsidP="00155912">
      <w:pPr>
        <w:ind w:left="360"/>
      </w:pPr>
    </w:p>
    <w:p w14:paraId="5BCA7E9E" w14:textId="77777777" w:rsidR="000325EF" w:rsidRPr="00984F66" w:rsidRDefault="000325EF" w:rsidP="001B0266"/>
    <w:p w14:paraId="62A25022" w14:textId="77777777" w:rsidR="000325EF" w:rsidRPr="00B07D67" w:rsidRDefault="000325EF" w:rsidP="001B0266"/>
    <w:p w14:paraId="4312608D" w14:textId="6571E7B3" w:rsidR="00A1218B" w:rsidRDefault="00A1218B" w:rsidP="00155912">
      <w:r>
        <w:br w:type="page"/>
      </w:r>
    </w:p>
    <w:p w14:paraId="5BF32552" w14:textId="75C7F269" w:rsidR="0037388B" w:rsidRPr="0037388B" w:rsidRDefault="0037388B" w:rsidP="0092460A">
      <w:pPr>
        <w:pStyle w:val="Heading4"/>
      </w:pPr>
      <w:r>
        <w:t>SITE RE-</w:t>
      </w:r>
      <w:r w:rsidR="00155912">
        <w:t>DESIGN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663"/>
        <w:gridCol w:w="2410"/>
        <w:gridCol w:w="4110"/>
      </w:tblGrid>
      <w:tr w:rsidR="00A1218B" w:rsidRPr="00BF3767" w14:paraId="3EA0CA40" w14:textId="77777777">
        <w:trPr>
          <w:trHeight w:val="639"/>
        </w:trPr>
        <w:tc>
          <w:tcPr>
            <w:tcW w:w="6663" w:type="dxa"/>
            <w:shd w:val="clear" w:color="auto" w:fill="0080FF"/>
            <w:vAlign w:val="bottom"/>
          </w:tcPr>
          <w:p w14:paraId="330EE999" w14:textId="77777777" w:rsidR="00A1218B" w:rsidRPr="00BF3767" w:rsidRDefault="00A1218B" w:rsidP="001B0266">
            <w:r w:rsidRPr="00BF3767">
              <w:t>Work Elements</w:t>
            </w:r>
          </w:p>
        </w:tc>
        <w:tc>
          <w:tcPr>
            <w:tcW w:w="2410" w:type="dxa"/>
            <w:shd w:val="clear" w:color="auto" w:fill="0080FF"/>
            <w:vAlign w:val="bottom"/>
          </w:tcPr>
          <w:p w14:paraId="5E246D65" w14:textId="77777777" w:rsidR="00A1218B" w:rsidRPr="00BF3767" w:rsidRDefault="00A1218B" w:rsidP="001B0266"/>
        </w:tc>
        <w:tc>
          <w:tcPr>
            <w:tcW w:w="4110" w:type="dxa"/>
            <w:shd w:val="clear" w:color="auto" w:fill="0080FF"/>
            <w:vAlign w:val="bottom"/>
          </w:tcPr>
          <w:p w14:paraId="36859B3A" w14:textId="77777777" w:rsidR="00A1218B" w:rsidRPr="00BF3767" w:rsidRDefault="00A1218B" w:rsidP="00BB08C2">
            <w:pPr>
              <w:jc w:val="center"/>
            </w:pPr>
            <w:r w:rsidRPr="00BF3767">
              <w:t>Cost</w:t>
            </w:r>
          </w:p>
        </w:tc>
      </w:tr>
      <w:tr w:rsidR="00BA2EC7" w:rsidRPr="000B0D77" w14:paraId="1E39CC37" w14:textId="77777777">
        <w:tc>
          <w:tcPr>
            <w:tcW w:w="6663" w:type="dxa"/>
            <w:vAlign w:val="center"/>
          </w:tcPr>
          <w:p w14:paraId="222E2E45" w14:textId="77777777" w:rsidR="00BA2EC7" w:rsidRPr="009F47B1" w:rsidRDefault="00BA2EC7" w:rsidP="001B0266">
            <w:r>
              <w:t>Project Management</w:t>
            </w:r>
          </w:p>
        </w:tc>
        <w:tc>
          <w:tcPr>
            <w:tcW w:w="2410" w:type="dxa"/>
            <w:vAlign w:val="center"/>
          </w:tcPr>
          <w:p w14:paraId="60B1BFB7" w14:textId="77777777" w:rsidR="00BA2EC7" w:rsidRPr="000B0D77" w:rsidRDefault="00BA2EC7" w:rsidP="001B0266"/>
        </w:tc>
        <w:tc>
          <w:tcPr>
            <w:tcW w:w="4110" w:type="dxa"/>
            <w:vAlign w:val="center"/>
          </w:tcPr>
          <w:p w14:paraId="1E14C798" w14:textId="5A288365" w:rsidR="00BA2EC7" w:rsidRDefault="00BA2EC7" w:rsidP="00155912">
            <w:pPr>
              <w:jc w:val="center"/>
            </w:pPr>
            <w:r>
              <w:t>$</w:t>
            </w:r>
            <w:r w:rsidR="00155912">
              <w:t>4</w:t>
            </w:r>
            <w:r>
              <w:t>00.00</w:t>
            </w:r>
          </w:p>
        </w:tc>
      </w:tr>
      <w:tr w:rsidR="00155912" w:rsidRPr="000B0D77" w14:paraId="34EB675C" w14:textId="77777777">
        <w:tc>
          <w:tcPr>
            <w:tcW w:w="6663" w:type="dxa"/>
            <w:vAlign w:val="center"/>
          </w:tcPr>
          <w:p w14:paraId="19B6953E" w14:textId="282B52CD" w:rsidR="00155912" w:rsidRDefault="00155912" w:rsidP="001B0266">
            <w:r>
              <w:t>Responsive Design – 1 design concept, 1 revision</w:t>
            </w:r>
          </w:p>
        </w:tc>
        <w:tc>
          <w:tcPr>
            <w:tcW w:w="2410" w:type="dxa"/>
            <w:vAlign w:val="center"/>
          </w:tcPr>
          <w:p w14:paraId="0C8820BA" w14:textId="77777777" w:rsidR="00155912" w:rsidRPr="000B0D77" w:rsidRDefault="00155912" w:rsidP="001B0266"/>
        </w:tc>
        <w:tc>
          <w:tcPr>
            <w:tcW w:w="4110" w:type="dxa"/>
            <w:vAlign w:val="center"/>
          </w:tcPr>
          <w:p w14:paraId="5D5C31B2" w14:textId="211441A4" w:rsidR="00155912" w:rsidRDefault="00155912" w:rsidP="00155912">
            <w:pPr>
              <w:jc w:val="center"/>
            </w:pPr>
            <w:r>
              <w:t>$1500.00</w:t>
            </w:r>
          </w:p>
        </w:tc>
      </w:tr>
      <w:tr w:rsidR="00A1218B" w:rsidRPr="000B0D77" w14:paraId="0BF28420" w14:textId="77777777">
        <w:tc>
          <w:tcPr>
            <w:tcW w:w="6663" w:type="dxa"/>
            <w:vAlign w:val="center"/>
          </w:tcPr>
          <w:p w14:paraId="2A5C2416" w14:textId="6E7612C2" w:rsidR="00A1218B" w:rsidRPr="000B0D77" w:rsidRDefault="00C91076" w:rsidP="00155912">
            <w:r>
              <w:t xml:space="preserve">Template </w:t>
            </w:r>
            <w:r w:rsidR="00155912">
              <w:t>Development</w:t>
            </w:r>
          </w:p>
        </w:tc>
        <w:tc>
          <w:tcPr>
            <w:tcW w:w="2410" w:type="dxa"/>
            <w:vAlign w:val="center"/>
          </w:tcPr>
          <w:p w14:paraId="2BE12C1F" w14:textId="77777777" w:rsidR="00A1218B" w:rsidRPr="000B0D77" w:rsidRDefault="00A1218B" w:rsidP="001B0266"/>
        </w:tc>
        <w:tc>
          <w:tcPr>
            <w:tcW w:w="4110" w:type="dxa"/>
            <w:vAlign w:val="center"/>
          </w:tcPr>
          <w:p w14:paraId="786669B7" w14:textId="07AE73D0" w:rsidR="00A1218B" w:rsidRPr="000B0D77" w:rsidRDefault="00E9361F" w:rsidP="00155912">
            <w:pPr>
              <w:jc w:val="center"/>
            </w:pPr>
            <w:r>
              <w:t>$</w:t>
            </w:r>
            <w:r w:rsidR="00155912">
              <w:t>1</w:t>
            </w:r>
            <w:r>
              <w:t>500.00</w:t>
            </w:r>
          </w:p>
        </w:tc>
      </w:tr>
      <w:tr w:rsidR="00495015" w:rsidRPr="000B0D77" w14:paraId="4640C201" w14:textId="77777777">
        <w:tc>
          <w:tcPr>
            <w:tcW w:w="6663" w:type="dxa"/>
            <w:vAlign w:val="center"/>
          </w:tcPr>
          <w:p w14:paraId="71C36FCD" w14:textId="77777777" w:rsidR="00495015" w:rsidRPr="009F47B1" w:rsidRDefault="00BA2EC7" w:rsidP="001B0266">
            <w:r>
              <w:t>Site Construction</w:t>
            </w:r>
          </w:p>
        </w:tc>
        <w:tc>
          <w:tcPr>
            <w:tcW w:w="2410" w:type="dxa"/>
            <w:vAlign w:val="center"/>
          </w:tcPr>
          <w:p w14:paraId="71A503CE" w14:textId="77777777" w:rsidR="00495015" w:rsidRPr="000B0D77" w:rsidRDefault="00495015" w:rsidP="001B0266"/>
        </w:tc>
        <w:tc>
          <w:tcPr>
            <w:tcW w:w="4110" w:type="dxa"/>
            <w:vAlign w:val="center"/>
          </w:tcPr>
          <w:p w14:paraId="628FEB3F" w14:textId="1EFA2828" w:rsidR="00495015" w:rsidRDefault="00495015" w:rsidP="00155912">
            <w:pPr>
              <w:jc w:val="center"/>
            </w:pPr>
            <w:r>
              <w:t>$</w:t>
            </w:r>
            <w:r w:rsidR="00155912">
              <w:t>2</w:t>
            </w:r>
            <w:r w:rsidR="00E9361F">
              <w:t>000.00</w:t>
            </w:r>
          </w:p>
        </w:tc>
      </w:tr>
      <w:tr w:rsidR="00E9361F" w:rsidRPr="000B0D77" w14:paraId="7790D4F0" w14:textId="77777777">
        <w:tc>
          <w:tcPr>
            <w:tcW w:w="6663" w:type="dxa"/>
            <w:vAlign w:val="center"/>
          </w:tcPr>
          <w:p w14:paraId="6EAF79CC" w14:textId="0A45F45A" w:rsidR="00E9361F" w:rsidRDefault="00E9361F" w:rsidP="001B0266">
            <w:r>
              <w:t>Application Development</w:t>
            </w:r>
          </w:p>
        </w:tc>
        <w:tc>
          <w:tcPr>
            <w:tcW w:w="2410" w:type="dxa"/>
            <w:vAlign w:val="center"/>
          </w:tcPr>
          <w:p w14:paraId="5CE07135" w14:textId="77777777" w:rsidR="00E9361F" w:rsidRPr="000B0D77" w:rsidRDefault="00E9361F" w:rsidP="001B0266"/>
        </w:tc>
        <w:tc>
          <w:tcPr>
            <w:tcW w:w="4110" w:type="dxa"/>
            <w:vAlign w:val="center"/>
          </w:tcPr>
          <w:p w14:paraId="2963DFE3" w14:textId="4138DDA2" w:rsidR="00E9361F" w:rsidRDefault="00E9361F" w:rsidP="00155912">
            <w:pPr>
              <w:jc w:val="center"/>
            </w:pPr>
            <w:r>
              <w:t>$</w:t>
            </w:r>
            <w:r w:rsidR="00BF77BB">
              <w:t>10</w:t>
            </w:r>
            <w:r>
              <w:t>00.00</w:t>
            </w:r>
          </w:p>
        </w:tc>
      </w:tr>
      <w:tr w:rsidR="00A1218B" w:rsidRPr="000B0D77" w14:paraId="6739491A" w14:textId="77777777">
        <w:tc>
          <w:tcPr>
            <w:tcW w:w="6663" w:type="dxa"/>
            <w:vAlign w:val="center"/>
          </w:tcPr>
          <w:p w14:paraId="3D5F6C57" w14:textId="77777777" w:rsidR="00A1218B" w:rsidRPr="000424FC" w:rsidRDefault="00BA2EC7" w:rsidP="001B0266">
            <w:r>
              <w:t>Content Migration</w:t>
            </w:r>
          </w:p>
        </w:tc>
        <w:tc>
          <w:tcPr>
            <w:tcW w:w="2410" w:type="dxa"/>
            <w:vAlign w:val="center"/>
          </w:tcPr>
          <w:p w14:paraId="10CC267E" w14:textId="77777777" w:rsidR="00A1218B" w:rsidRPr="000B0D77" w:rsidRDefault="00A1218B" w:rsidP="001B0266"/>
        </w:tc>
        <w:tc>
          <w:tcPr>
            <w:tcW w:w="4110" w:type="dxa"/>
            <w:vAlign w:val="center"/>
          </w:tcPr>
          <w:p w14:paraId="02ED5DEF" w14:textId="0DBCA247" w:rsidR="00A1218B" w:rsidRPr="000B0D77" w:rsidRDefault="00A1218B" w:rsidP="00BF77BB">
            <w:pPr>
              <w:jc w:val="center"/>
            </w:pPr>
            <w:r>
              <w:t>$</w:t>
            </w:r>
            <w:r w:rsidR="00BF77BB">
              <w:t>3</w:t>
            </w:r>
            <w:r w:rsidR="00A46B94">
              <w:t>00.00</w:t>
            </w:r>
          </w:p>
        </w:tc>
      </w:tr>
      <w:tr w:rsidR="00BD5AB5" w:rsidRPr="000B0D77" w14:paraId="47984555" w14:textId="77777777">
        <w:tc>
          <w:tcPr>
            <w:tcW w:w="6663" w:type="dxa"/>
            <w:vAlign w:val="center"/>
          </w:tcPr>
          <w:p w14:paraId="1BB65BE4" w14:textId="554ED8B9" w:rsidR="00BD5AB5" w:rsidRPr="000424FC" w:rsidRDefault="00BA2EC7" w:rsidP="001B0266">
            <w:r>
              <w:t>Quality Assurance</w:t>
            </w:r>
            <w:r w:rsidR="00ED0521">
              <w:t>/Testing</w:t>
            </w:r>
          </w:p>
        </w:tc>
        <w:tc>
          <w:tcPr>
            <w:tcW w:w="2410" w:type="dxa"/>
            <w:vAlign w:val="center"/>
          </w:tcPr>
          <w:p w14:paraId="3DF00475" w14:textId="77777777" w:rsidR="00BD5AB5" w:rsidRDefault="00BD5AB5" w:rsidP="001B0266"/>
        </w:tc>
        <w:tc>
          <w:tcPr>
            <w:tcW w:w="4110" w:type="dxa"/>
            <w:vAlign w:val="center"/>
          </w:tcPr>
          <w:p w14:paraId="3BE7D30C" w14:textId="451B24C3" w:rsidR="00BD5AB5" w:rsidRDefault="0008147C" w:rsidP="00155912">
            <w:pPr>
              <w:jc w:val="center"/>
            </w:pPr>
            <w:r>
              <w:t>$</w:t>
            </w:r>
            <w:r w:rsidR="00155912">
              <w:t>3</w:t>
            </w:r>
            <w:r w:rsidR="00A46B94">
              <w:t>00.00</w:t>
            </w:r>
          </w:p>
        </w:tc>
      </w:tr>
      <w:tr w:rsidR="00A1218B" w:rsidRPr="000B0D77" w14:paraId="2AA28497" w14:textId="77777777">
        <w:tc>
          <w:tcPr>
            <w:tcW w:w="6663" w:type="dxa"/>
            <w:vAlign w:val="center"/>
          </w:tcPr>
          <w:p w14:paraId="37A89CC7" w14:textId="77777777" w:rsidR="00A1218B" w:rsidRPr="000B0D77" w:rsidRDefault="00BA2EC7" w:rsidP="001B0266">
            <w:r>
              <w:t>Deployment &amp; Training</w:t>
            </w:r>
          </w:p>
        </w:tc>
        <w:tc>
          <w:tcPr>
            <w:tcW w:w="2410" w:type="dxa"/>
            <w:vAlign w:val="center"/>
          </w:tcPr>
          <w:p w14:paraId="5A936265" w14:textId="77777777" w:rsidR="00A1218B" w:rsidRPr="000B0D77" w:rsidRDefault="00A1218B" w:rsidP="001B0266"/>
        </w:tc>
        <w:tc>
          <w:tcPr>
            <w:tcW w:w="4110" w:type="dxa"/>
            <w:vAlign w:val="center"/>
          </w:tcPr>
          <w:p w14:paraId="6332B04E" w14:textId="5E5825E4" w:rsidR="00A1218B" w:rsidRPr="000B0D77" w:rsidRDefault="00A1218B" w:rsidP="00155912">
            <w:pPr>
              <w:jc w:val="center"/>
            </w:pPr>
            <w:r>
              <w:t>$</w:t>
            </w:r>
            <w:r w:rsidR="00155912">
              <w:t>1</w:t>
            </w:r>
            <w:r w:rsidR="00A46B94">
              <w:t>50.00</w:t>
            </w:r>
          </w:p>
        </w:tc>
      </w:tr>
      <w:tr w:rsidR="00A1218B" w:rsidRPr="00BF3767" w14:paraId="7B9718B9" w14:textId="77777777">
        <w:tc>
          <w:tcPr>
            <w:tcW w:w="6663" w:type="dxa"/>
            <w:shd w:val="clear" w:color="auto" w:fill="000000"/>
            <w:vAlign w:val="center"/>
          </w:tcPr>
          <w:p w14:paraId="37C5700B" w14:textId="77777777" w:rsidR="00A1218B" w:rsidRPr="00BF3767" w:rsidRDefault="00A1218B" w:rsidP="001B0266">
            <w:r w:rsidRPr="00BF3767">
              <w:t>Total Amount</w:t>
            </w:r>
            <w:r>
              <w:t xml:space="preserve"> – (Excluding HST)</w:t>
            </w:r>
          </w:p>
        </w:tc>
        <w:tc>
          <w:tcPr>
            <w:tcW w:w="2410" w:type="dxa"/>
            <w:shd w:val="clear" w:color="auto" w:fill="000000"/>
            <w:vAlign w:val="center"/>
          </w:tcPr>
          <w:p w14:paraId="2C683202" w14:textId="77777777" w:rsidR="00A1218B" w:rsidRPr="00BF3767" w:rsidRDefault="00A1218B" w:rsidP="001B0266"/>
        </w:tc>
        <w:tc>
          <w:tcPr>
            <w:tcW w:w="4110" w:type="dxa"/>
            <w:shd w:val="clear" w:color="auto" w:fill="000000"/>
            <w:vAlign w:val="center"/>
          </w:tcPr>
          <w:p w14:paraId="345352AA" w14:textId="5672BBBE" w:rsidR="00A1218B" w:rsidRPr="00BF3767" w:rsidRDefault="00A1218B" w:rsidP="00BF77BB">
            <w:pPr>
              <w:jc w:val="center"/>
            </w:pPr>
            <w:r>
              <w:t>$</w:t>
            </w:r>
            <w:r w:rsidR="00BF77BB">
              <w:t>7150.00</w:t>
            </w:r>
          </w:p>
        </w:tc>
      </w:tr>
    </w:tbl>
    <w:p w14:paraId="029ADC30" w14:textId="2B34426D" w:rsidR="00BA2EC7" w:rsidRPr="000424FC" w:rsidRDefault="00155912" w:rsidP="0092460A">
      <w:pPr>
        <w:pStyle w:val="Heading4"/>
      </w:pPr>
      <w:r>
        <w:t>CONSULTING – GOOGLE CALENDAR &amp; FRESHBOOKS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663"/>
        <w:gridCol w:w="2410"/>
        <w:gridCol w:w="4110"/>
      </w:tblGrid>
      <w:tr w:rsidR="00BA2EC7" w:rsidRPr="00BF3767" w14:paraId="1F38B602" w14:textId="77777777">
        <w:trPr>
          <w:trHeight w:val="639"/>
        </w:trPr>
        <w:tc>
          <w:tcPr>
            <w:tcW w:w="6663" w:type="dxa"/>
            <w:shd w:val="clear" w:color="auto" w:fill="0080FF"/>
            <w:vAlign w:val="bottom"/>
          </w:tcPr>
          <w:p w14:paraId="09FDDA5C" w14:textId="77777777" w:rsidR="00BA2EC7" w:rsidRPr="00BF3767" w:rsidRDefault="00BA2EC7" w:rsidP="001B0266">
            <w:r w:rsidRPr="00BF3767">
              <w:t>Work Elements</w:t>
            </w:r>
          </w:p>
        </w:tc>
        <w:tc>
          <w:tcPr>
            <w:tcW w:w="2410" w:type="dxa"/>
            <w:shd w:val="clear" w:color="auto" w:fill="0080FF"/>
            <w:vAlign w:val="bottom"/>
          </w:tcPr>
          <w:p w14:paraId="6AAEA262" w14:textId="77777777" w:rsidR="00BA2EC7" w:rsidRPr="00BF3767" w:rsidRDefault="00BA2EC7" w:rsidP="001B0266"/>
        </w:tc>
        <w:tc>
          <w:tcPr>
            <w:tcW w:w="4110" w:type="dxa"/>
            <w:shd w:val="clear" w:color="auto" w:fill="0080FF"/>
            <w:vAlign w:val="bottom"/>
          </w:tcPr>
          <w:p w14:paraId="48988BD1" w14:textId="77777777" w:rsidR="00BA2EC7" w:rsidRPr="00BF3767" w:rsidRDefault="00BA2EC7" w:rsidP="00BB08C2">
            <w:pPr>
              <w:jc w:val="center"/>
            </w:pPr>
            <w:r w:rsidRPr="00BF3767">
              <w:t>Cost</w:t>
            </w:r>
          </w:p>
        </w:tc>
      </w:tr>
      <w:tr w:rsidR="00BA2EC7" w:rsidRPr="000B0D77" w14:paraId="670AC610" w14:textId="77777777">
        <w:tc>
          <w:tcPr>
            <w:tcW w:w="6663" w:type="dxa"/>
            <w:vAlign w:val="center"/>
          </w:tcPr>
          <w:p w14:paraId="5DAB1F79" w14:textId="03E9489D" w:rsidR="00BA2EC7" w:rsidRPr="000B0D77" w:rsidRDefault="00BF77BB" w:rsidP="001B0266">
            <w:r>
              <w:t>Consulting on 3</w:t>
            </w:r>
            <w:r w:rsidRPr="00BF77BB">
              <w:rPr>
                <w:vertAlign w:val="superscript"/>
              </w:rPr>
              <w:t>rd</w:t>
            </w:r>
            <w:r>
              <w:t xml:space="preserve"> Party Apps</w:t>
            </w:r>
          </w:p>
        </w:tc>
        <w:tc>
          <w:tcPr>
            <w:tcW w:w="2410" w:type="dxa"/>
            <w:vAlign w:val="center"/>
          </w:tcPr>
          <w:p w14:paraId="08E3605E" w14:textId="77777777" w:rsidR="00BA2EC7" w:rsidRPr="000B0D77" w:rsidRDefault="00BA2EC7" w:rsidP="001B0266"/>
        </w:tc>
        <w:tc>
          <w:tcPr>
            <w:tcW w:w="4110" w:type="dxa"/>
            <w:vAlign w:val="center"/>
          </w:tcPr>
          <w:p w14:paraId="15F4AFD9" w14:textId="3A25444D" w:rsidR="00BA2EC7" w:rsidRPr="000B0D77" w:rsidRDefault="00BA2EC7" w:rsidP="00BB08C2">
            <w:pPr>
              <w:jc w:val="center"/>
            </w:pPr>
          </w:p>
        </w:tc>
      </w:tr>
      <w:tr w:rsidR="00C91076" w:rsidRPr="000B0D77" w14:paraId="6D85AF62" w14:textId="77777777" w:rsidTr="00E9361F">
        <w:tc>
          <w:tcPr>
            <w:tcW w:w="6663" w:type="dxa"/>
            <w:vAlign w:val="center"/>
          </w:tcPr>
          <w:p w14:paraId="0B6DD85A" w14:textId="5CC3E6EC" w:rsidR="00C91076" w:rsidRPr="000B0D77" w:rsidRDefault="00BF77BB" w:rsidP="00E9361F">
            <w:r>
              <w:t>Google</w:t>
            </w:r>
            <w:r w:rsidR="00C91076">
              <w:t xml:space="preserve"> </w:t>
            </w:r>
          </w:p>
        </w:tc>
        <w:tc>
          <w:tcPr>
            <w:tcW w:w="2410" w:type="dxa"/>
            <w:vAlign w:val="center"/>
          </w:tcPr>
          <w:p w14:paraId="10119D3C" w14:textId="50C32AB2" w:rsidR="00C91076" w:rsidRPr="000B0D77" w:rsidRDefault="00BF77BB" w:rsidP="00E9361F">
            <w:r>
              <w:t>10 hours</w:t>
            </w:r>
          </w:p>
        </w:tc>
        <w:tc>
          <w:tcPr>
            <w:tcW w:w="4110" w:type="dxa"/>
            <w:vAlign w:val="center"/>
          </w:tcPr>
          <w:p w14:paraId="0EC9C48B" w14:textId="352BB6D1" w:rsidR="00C91076" w:rsidRPr="000B0D77" w:rsidRDefault="00BF77BB" w:rsidP="00BB08C2">
            <w:pPr>
              <w:jc w:val="center"/>
            </w:pPr>
            <w:r>
              <w:t>$750.00</w:t>
            </w:r>
          </w:p>
        </w:tc>
      </w:tr>
      <w:tr w:rsidR="00C91076" w:rsidRPr="000B0D77" w14:paraId="0A4336BF" w14:textId="77777777">
        <w:tc>
          <w:tcPr>
            <w:tcW w:w="6663" w:type="dxa"/>
            <w:vAlign w:val="center"/>
          </w:tcPr>
          <w:p w14:paraId="430A0342" w14:textId="3898DA18" w:rsidR="00C91076" w:rsidRDefault="00BF77BB" w:rsidP="001B0266">
            <w:r>
              <w:t>Freshbooks</w:t>
            </w:r>
          </w:p>
        </w:tc>
        <w:tc>
          <w:tcPr>
            <w:tcW w:w="2410" w:type="dxa"/>
            <w:vAlign w:val="center"/>
          </w:tcPr>
          <w:p w14:paraId="722BC800" w14:textId="298659F0" w:rsidR="00C91076" w:rsidRPr="000B0D77" w:rsidRDefault="00BF77BB" w:rsidP="00BF77BB">
            <w:r>
              <w:t>5 hours</w:t>
            </w:r>
          </w:p>
        </w:tc>
        <w:tc>
          <w:tcPr>
            <w:tcW w:w="4110" w:type="dxa"/>
            <w:vAlign w:val="center"/>
          </w:tcPr>
          <w:p w14:paraId="14A49DB7" w14:textId="77C8694E" w:rsidR="00C91076" w:rsidRDefault="00C91076" w:rsidP="00BB08C2">
            <w:pPr>
              <w:jc w:val="center"/>
            </w:pPr>
            <w:r>
              <w:t>$500.00</w:t>
            </w:r>
          </w:p>
        </w:tc>
      </w:tr>
      <w:tr w:rsidR="00C91076" w:rsidRPr="00BF3767" w14:paraId="29A3E5BF" w14:textId="77777777">
        <w:tc>
          <w:tcPr>
            <w:tcW w:w="6663" w:type="dxa"/>
            <w:shd w:val="clear" w:color="auto" w:fill="000000"/>
            <w:vAlign w:val="center"/>
          </w:tcPr>
          <w:p w14:paraId="0341D00D" w14:textId="2B15FC5C" w:rsidR="00C91076" w:rsidRPr="00BF3767" w:rsidRDefault="00C91076" w:rsidP="001B0266">
            <w:r w:rsidRPr="00BF3767">
              <w:t>Total Amount</w:t>
            </w:r>
            <w:r>
              <w:t xml:space="preserve"> – (Excluding HST)</w:t>
            </w:r>
          </w:p>
        </w:tc>
        <w:tc>
          <w:tcPr>
            <w:tcW w:w="2410" w:type="dxa"/>
            <w:shd w:val="clear" w:color="auto" w:fill="000000"/>
            <w:vAlign w:val="center"/>
          </w:tcPr>
          <w:p w14:paraId="0ED72EC9" w14:textId="77777777" w:rsidR="00C91076" w:rsidRPr="00BF3767" w:rsidRDefault="00C91076" w:rsidP="001B0266"/>
        </w:tc>
        <w:tc>
          <w:tcPr>
            <w:tcW w:w="4110" w:type="dxa"/>
            <w:shd w:val="clear" w:color="auto" w:fill="000000"/>
            <w:vAlign w:val="center"/>
          </w:tcPr>
          <w:p w14:paraId="702A8101" w14:textId="04CCC0B5" w:rsidR="00C91076" w:rsidRPr="00BF3767" w:rsidRDefault="00BF77BB" w:rsidP="00BB08C2">
            <w:pPr>
              <w:jc w:val="center"/>
            </w:pPr>
            <w:r>
              <w:t>$1250.00</w:t>
            </w:r>
          </w:p>
        </w:tc>
      </w:tr>
    </w:tbl>
    <w:p w14:paraId="1DAEFC63" w14:textId="0EE51030" w:rsidR="00BB08C2" w:rsidRPr="000424FC" w:rsidRDefault="00BB08C2" w:rsidP="0092460A">
      <w:pPr>
        <w:pStyle w:val="Heading4"/>
      </w:pPr>
      <w:r>
        <w:t xml:space="preserve">SUMMARY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663"/>
        <w:gridCol w:w="2410"/>
        <w:gridCol w:w="4110"/>
      </w:tblGrid>
      <w:tr w:rsidR="00BB08C2" w:rsidRPr="00BF3767" w14:paraId="33263703" w14:textId="77777777" w:rsidTr="00BB08C2">
        <w:trPr>
          <w:trHeight w:val="639"/>
        </w:trPr>
        <w:tc>
          <w:tcPr>
            <w:tcW w:w="6663" w:type="dxa"/>
            <w:shd w:val="clear" w:color="auto" w:fill="0080FF"/>
            <w:vAlign w:val="bottom"/>
          </w:tcPr>
          <w:p w14:paraId="5D153608" w14:textId="77777777" w:rsidR="00BB08C2" w:rsidRPr="00BF3767" w:rsidRDefault="00BB08C2" w:rsidP="00BB08C2">
            <w:r w:rsidRPr="00BF3767">
              <w:t>Work Elements</w:t>
            </w:r>
          </w:p>
        </w:tc>
        <w:tc>
          <w:tcPr>
            <w:tcW w:w="2410" w:type="dxa"/>
            <w:shd w:val="clear" w:color="auto" w:fill="0080FF"/>
            <w:vAlign w:val="bottom"/>
          </w:tcPr>
          <w:p w14:paraId="11C6C978" w14:textId="77777777" w:rsidR="00BB08C2" w:rsidRPr="00BF3767" w:rsidRDefault="00BB08C2" w:rsidP="00BB08C2"/>
        </w:tc>
        <w:tc>
          <w:tcPr>
            <w:tcW w:w="4110" w:type="dxa"/>
            <w:shd w:val="clear" w:color="auto" w:fill="0080FF"/>
            <w:vAlign w:val="bottom"/>
          </w:tcPr>
          <w:p w14:paraId="122BBE0A" w14:textId="77777777" w:rsidR="00BB08C2" w:rsidRPr="00BF3767" w:rsidRDefault="00BB08C2" w:rsidP="00BB08C2">
            <w:pPr>
              <w:jc w:val="center"/>
            </w:pPr>
            <w:r w:rsidRPr="00BF3767">
              <w:t>Cost</w:t>
            </w:r>
          </w:p>
        </w:tc>
      </w:tr>
      <w:tr w:rsidR="00BB08C2" w:rsidRPr="000B0D77" w14:paraId="5B6BA439" w14:textId="77777777" w:rsidTr="00BB08C2">
        <w:tc>
          <w:tcPr>
            <w:tcW w:w="6663" w:type="dxa"/>
            <w:vAlign w:val="center"/>
          </w:tcPr>
          <w:p w14:paraId="5C193C77" w14:textId="273860A9" w:rsidR="00BB08C2" w:rsidRPr="000B0D77" w:rsidRDefault="00BB08C2" w:rsidP="00155912">
            <w:r>
              <w:t>Site Re-</w:t>
            </w:r>
            <w:r w:rsidR="00155912">
              <w:t>design</w:t>
            </w:r>
          </w:p>
        </w:tc>
        <w:tc>
          <w:tcPr>
            <w:tcW w:w="2410" w:type="dxa"/>
            <w:vAlign w:val="center"/>
          </w:tcPr>
          <w:p w14:paraId="4F317AEB" w14:textId="77777777" w:rsidR="00BB08C2" w:rsidRPr="000B0D77" w:rsidRDefault="00BB08C2" w:rsidP="00BB08C2"/>
        </w:tc>
        <w:tc>
          <w:tcPr>
            <w:tcW w:w="4110" w:type="dxa"/>
            <w:vAlign w:val="center"/>
          </w:tcPr>
          <w:p w14:paraId="38457378" w14:textId="738B80B5" w:rsidR="00BB08C2" w:rsidRPr="000B0D77" w:rsidRDefault="00BF77BB" w:rsidP="00BB08C2">
            <w:pPr>
              <w:jc w:val="center"/>
            </w:pPr>
            <w:r>
              <w:t>$7150.00</w:t>
            </w:r>
          </w:p>
        </w:tc>
      </w:tr>
      <w:tr w:rsidR="00BB08C2" w:rsidRPr="000B0D77" w14:paraId="6DD72CB1" w14:textId="77777777" w:rsidTr="00BB08C2">
        <w:tc>
          <w:tcPr>
            <w:tcW w:w="6663" w:type="dxa"/>
            <w:vAlign w:val="center"/>
          </w:tcPr>
          <w:p w14:paraId="4B88128C" w14:textId="295BAFC9" w:rsidR="00BB08C2" w:rsidRDefault="00155912" w:rsidP="00BB08C2">
            <w:r>
              <w:t>Consulting</w:t>
            </w:r>
          </w:p>
        </w:tc>
        <w:tc>
          <w:tcPr>
            <w:tcW w:w="2410" w:type="dxa"/>
            <w:vAlign w:val="center"/>
          </w:tcPr>
          <w:p w14:paraId="3E3C57A8" w14:textId="77777777" w:rsidR="00BB08C2" w:rsidRPr="000B0D77" w:rsidRDefault="00BB08C2" w:rsidP="00BB08C2"/>
        </w:tc>
        <w:tc>
          <w:tcPr>
            <w:tcW w:w="4110" w:type="dxa"/>
            <w:vAlign w:val="center"/>
          </w:tcPr>
          <w:p w14:paraId="2BFB96DB" w14:textId="1036F20C" w:rsidR="00BB08C2" w:rsidRDefault="00BB08C2" w:rsidP="00BF77BB">
            <w:pPr>
              <w:jc w:val="center"/>
            </w:pPr>
            <w:r>
              <w:t>$</w:t>
            </w:r>
            <w:r w:rsidR="00BF77BB">
              <w:t>1250.00</w:t>
            </w:r>
          </w:p>
        </w:tc>
      </w:tr>
      <w:tr w:rsidR="00BB08C2" w:rsidRPr="00BF3767" w14:paraId="3A471FE5" w14:textId="77777777" w:rsidTr="00BB08C2">
        <w:tc>
          <w:tcPr>
            <w:tcW w:w="6663" w:type="dxa"/>
            <w:shd w:val="clear" w:color="auto" w:fill="000000"/>
            <w:vAlign w:val="center"/>
          </w:tcPr>
          <w:p w14:paraId="7FBABA9C" w14:textId="58E42B74" w:rsidR="00BB08C2" w:rsidRPr="00BF3767" w:rsidRDefault="00BB08C2" w:rsidP="00BB08C2">
            <w:r w:rsidRPr="00BF3767">
              <w:t xml:space="preserve">Total </w:t>
            </w:r>
            <w:r>
              <w:t>Overall Investment – (Excluding HST)</w:t>
            </w:r>
          </w:p>
        </w:tc>
        <w:tc>
          <w:tcPr>
            <w:tcW w:w="2410" w:type="dxa"/>
            <w:shd w:val="clear" w:color="auto" w:fill="000000"/>
            <w:vAlign w:val="center"/>
          </w:tcPr>
          <w:p w14:paraId="3995F8F2" w14:textId="77777777" w:rsidR="00BB08C2" w:rsidRPr="00BF3767" w:rsidRDefault="00BB08C2" w:rsidP="00BB08C2"/>
        </w:tc>
        <w:tc>
          <w:tcPr>
            <w:tcW w:w="4110" w:type="dxa"/>
            <w:shd w:val="clear" w:color="auto" w:fill="000000"/>
            <w:vAlign w:val="center"/>
          </w:tcPr>
          <w:p w14:paraId="497C2292" w14:textId="0FBD5467" w:rsidR="00BB08C2" w:rsidRPr="00BF3767" w:rsidRDefault="00BF77BB" w:rsidP="007A0F14">
            <w:pPr>
              <w:jc w:val="center"/>
            </w:pPr>
            <w:r>
              <w:t>$8400.00</w:t>
            </w:r>
          </w:p>
        </w:tc>
      </w:tr>
    </w:tbl>
    <w:p w14:paraId="62509AC4" w14:textId="77777777" w:rsidR="003C4DBF" w:rsidRDefault="003C4DBF" w:rsidP="001B0266"/>
    <w:p w14:paraId="3D737E39" w14:textId="77777777" w:rsidR="00155912" w:rsidRDefault="00155912" w:rsidP="001B0266"/>
    <w:p w14:paraId="12BE2022" w14:textId="77777777" w:rsidR="00155912" w:rsidRDefault="00155912" w:rsidP="001B0266"/>
    <w:p w14:paraId="22E38082" w14:textId="77777777" w:rsidR="00155912" w:rsidRDefault="00155912" w:rsidP="001B0266"/>
    <w:p w14:paraId="587A50F3" w14:textId="77777777" w:rsidR="00FF2DAC" w:rsidRDefault="00FF2DAC" w:rsidP="001B0266"/>
    <w:p w14:paraId="67806BF1" w14:textId="77777777" w:rsidR="00FF2DAC" w:rsidRDefault="00FF2DAC" w:rsidP="001B0266"/>
    <w:p w14:paraId="44B9EB72" w14:textId="77777777" w:rsidR="00FF2DAC" w:rsidRPr="003C4DBF" w:rsidRDefault="00FF2DAC" w:rsidP="001B0266">
      <w:bookmarkStart w:id="0" w:name="_GoBack"/>
      <w:bookmarkEnd w:id="0"/>
    </w:p>
    <w:p w14:paraId="2AF6A61C" w14:textId="77777777" w:rsidR="00A1218B" w:rsidRPr="003C3D12" w:rsidRDefault="00A1218B" w:rsidP="0092460A">
      <w:pPr>
        <w:pStyle w:val="Heading4"/>
      </w:pPr>
      <w:r>
        <w:t>PAYMENT TERMS</w:t>
      </w:r>
    </w:p>
    <w:p w14:paraId="534F4E9F" w14:textId="2E34C171" w:rsidR="00A1218B" w:rsidRPr="00985EEA" w:rsidRDefault="00A1218B" w:rsidP="001B0266">
      <w:r w:rsidRPr="00985EEA">
        <w:t xml:space="preserve">Milestone 1: </w:t>
      </w:r>
      <w:r w:rsidR="002134D8">
        <w:t>50% before project begins</w:t>
      </w:r>
    </w:p>
    <w:p w14:paraId="24880A6C" w14:textId="33EFCF5D" w:rsidR="00A1218B" w:rsidRPr="00985EEA" w:rsidRDefault="00A1218B" w:rsidP="001B0266">
      <w:r w:rsidRPr="00985EEA">
        <w:t xml:space="preserve">Milestone 2: </w:t>
      </w:r>
      <w:r w:rsidR="002134D8">
        <w:t>25% completion of the development phase</w:t>
      </w:r>
    </w:p>
    <w:p w14:paraId="120490DA" w14:textId="77777777" w:rsidR="00A1218B" w:rsidRDefault="00A1218B" w:rsidP="001B0266">
      <w:r w:rsidRPr="00985EEA">
        <w:t xml:space="preserve">Milestone 3: </w:t>
      </w:r>
      <w:r w:rsidR="00277682">
        <w:t>Upon Completion</w:t>
      </w:r>
      <w:r w:rsidRPr="00985EEA">
        <w:t xml:space="preserve"> – Remainder Due on go live</w:t>
      </w:r>
    </w:p>
    <w:p w14:paraId="5435B6D6" w14:textId="77777777" w:rsidR="00A1218B" w:rsidRDefault="00A1218B" w:rsidP="001B0266">
      <w:r>
        <w:br w:type="page"/>
      </w:r>
    </w:p>
    <w:p w14:paraId="2BB42010" w14:textId="77777777" w:rsidR="00A1218B" w:rsidRDefault="00A1218B" w:rsidP="0092460A">
      <w:pPr>
        <w:pStyle w:val="Heading4"/>
      </w:pPr>
      <w:r>
        <w:t>Sign-Off</w:t>
      </w:r>
    </w:p>
    <w:p w14:paraId="383EC401" w14:textId="77777777" w:rsidR="00A1218B" w:rsidRDefault="00A1218B" w:rsidP="001B0266"/>
    <w:p w14:paraId="5AF22B0F" w14:textId="77777777" w:rsidR="00A1218B" w:rsidRPr="0011236C" w:rsidRDefault="00A1218B" w:rsidP="001B0266"/>
    <w:p w14:paraId="176AD058" w14:textId="2DBE834F" w:rsidR="00A1218B" w:rsidRDefault="00A1218B" w:rsidP="001B0266">
      <w:r>
        <w:t xml:space="preserve">I, ___________________________, qualified signatory for </w:t>
      </w:r>
      <w:r w:rsidR="00DE0649">
        <w:t>CAHPI ATLANTIC</w:t>
      </w:r>
      <w:r>
        <w:t xml:space="preserve">, hereby sign-off on the content of this scope document. I confirm that the contents of this document meet the requirements and functionality to be completed as part of this project. I understand that additional changes outside the scope of this document and not explicitly stated in this document are subject to additional charges beyond the prices provided in this document. I understand that upon paying for this scope document that </w:t>
      </w:r>
      <w:r w:rsidR="00DE0649">
        <w:t xml:space="preserve">CAHPI ATLANTIC </w:t>
      </w:r>
      <w:r>
        <w:t>owns the content of this document and may use it for any other purpose.</w:t>
      </w:r>
    </w:p>
    <w:p w14:paraId="77C7770A" w14:textId="77777777" w:rsidR="00A1218B" w:rsidRDefault="00A1218B" w:rsidP="001B0266"/>
    <w:p w14:paraId="3A2EA7E1" w14:textId="24C34A49" w:rsidR="00A1218B" w:rsidRDefault="00A1218B" w:rsidP="001B0266">
      <w:r>
        <w:t xml:space="preserve">I, _________________________, independent contractor for Swinney Marketing, hereby sign-off on this scope document as being completed to match the features and functionality requested by </w:t>
      </w:r>
      <w:r w:rsidR="00DE0649">
        <w:t xml:space="preserve">CAHPI ATLANTIC </w:t>
      </w:r>
      <w:r>
        <w:t xml:space="preserve">I have given </w:t>
      </w:r>
      <w:r w:rsidR="00DE0649">
        <w:t>CAHPI ATLANTIC</w:t>
      </w:r>
      <w:r w:rsidR="00C00E24">
        <w:t xml:space="preserve"> </w:t>
      </w:r>
      <w:r w:rsidR="004806E6">
        <w:t>Inc.</w:t>
      </w:r>
      <w:r>
        <w:t xml:space="preserve"> sufficient time to review the content of this document and make any revisions necessary in order to create a feature complete product as defined by the input of </w:t>
      </w:r>
      <w:r w:rsidR="00DE0649">
        <w:t xml:space="preserve">CAHPI ATLANTIC </w:t>
      </w:r>
      <w:r>
        <w:t>I understand that upon paying for this scope document that Swinney Marketing gives up any rights to the ownership of content of this document.</w:t>
      </w:r>
    </w:p>
    <w:p w14:paraId="2AEB3649" w14:textId="77777777" w:rsidR="00A1218B" w:rsidRDefault="00A1218B" w:rsidP="001B0266"/>
    <w:p w14:paraId="3D0AB975" w14:textId="73058E89" w:rsidR="00A1218B" w:rsidRDefault="00DE0649" w:rsidP="001B0266">
      <w:r>
        <w:t>CAHPI ATLANTIC</w:t>
      </w:r>
    </w:p>
    <w:p w14:paraId="373A0A91" w14:textId="77777777" w:rsidR="00DE0649" w:rsidRDefault="00DE0649" w:rsidP="001B0266"/>
    <w:p w14:paraId="5F79A487" w14:textId="77777777" w:rsidR="00A1218B" w:rsidRDefault="00A1218B" w:rsidP="001B0266">
      <w:r>
        <w:t>Date:</w:t>
      </w:r>
      <w:r w:rsidRPr="0011236C">
        <w:t xml:space="preserve">                     </w:t>
      </w:r>
      <w:r>
        <w:t xml:space="preserve">  Signature:</w:t>
      </w:r>
      <w:r w:rsidRPr="0011236C">
        <w:t xml:space="preserve">                                        </w:t>
      </w:r>
    </w:p>
    <w:p w14:paraId="58A9C5E1" w14:textId="77777777" w:rsidR="00A1218B" w:rsidRDefault="00A1218B" w:rsidP="001B0266"/>
    <w:p w14:paraId="041925BA" w14:textId="77777777" w:rsidR="00A1218B" w:rsidRPr="0011236C" w:rsidRDefault="00A1218B" w:rsidP="001B0266">
      <w:r>
        <w:t>Swinney Marketing</w:t>
      </w:r>
    </w:p>
    <w:p w14:paraId="6411567C" w14:textId="77777777" w:rsidR="00A1218B" w:rsidRDefault="00A1218B" w:rsidP="001B0266"/>
    <w:p w14:paraId="082FB103" w14:textId="77777777" w:rsidR="00A1218B" w:rsidRDefault="00A1218B" w:rsidP="001B0266">
      <w:r>
        <w:t>Date:</w:t>
      </w:r>
      <w:r w:rsidRPr="0011236C">
        <w:t xml:space="preserve">                     </w:t>
      </w:r>
      <w:r>
        <w:t xml:space="preserve">  Signature:</w:t>
      </w:r>
      <w:r w:rsidRPr="0011236C">
        <w:t xml:space="preserve">                                       </w:t>
      </w:r>
    </w:p>
    <w:p w14:paraId="28A66B07" w14:textId="77777777" w:rsidR="00A1218B" w:rsidRDefault="00A1218B" w:rsidP="001B0266"/>
    <w:p w14:paraId="1364A218" w14:textId="77777777" w:rsidR="00FD490A" w:rsidRDefault="00FD490A" w:rsidP="001B0266"/>
    <w:sectPr w:rsidR="00FD490A" w:rsidSect="00F31D22">
      <w:footerReference w:type="default" r:id="rId10"/>
      <w:footerReference w:type="first" r:id="rId11"/>
      <w:pgSz w:w="15840" w:h="12240" w:orient="landscape"/>
      <w:pgMar w:top="1080" w:right="1098" w:bottom="1080" w:left="1440" w:header="54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18FCD" w14:textId="77777777" w:rsidR="0092460A" w:rsidRDefault="0092460A" w:rsidP="001B0266">
      <w:r>
        <w:separator/>
      </w:r>
    </w:p>
  </w:endnote>
  <w:endnote w:type="continuationSeparator" w:id="0">
    <w:p w14:paraId="534675AA" w14:textId="77777777" w:rsidR="0092460A" w:rsidRDefault="0092460A" w:rsidP="001B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 Univers 45 Light">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Gill Sans">
    <w:panose1 w:val="020B0502020104020203"/>
    <w:charset w:val="00"/>
    <w:family w:val="auto"/>
    <w:pitch w:val="variable"/>
    <w:sig w:usb0="80000267" w:usb1="00000000" w:usb2="00000000" w:usb3="00000000" w:csb0="000001F7" w:csb1="00000000"/>
  </w:font>
  <w:font w:name="Lucida Grande">
    <w:panose1 w:val="020B0600040502020204"/>
    <w:charset w:val="00"/>
    <w:family w:val="auto"/>
    <w:pitch w:val="variable"/>
    <w:sig w:usb0="E1000AEF" w:usb1="5000A1FF" w:usb2="00000000" w:usb3="00000000" w:csb0="000001BF" w:csb1="00000000"/>
  </w:font>
  <w:font w:name="C Univers 57 Condensed">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A441A" w14:textId="176CD3D7" w:rsidR="0092460A" w:rsidRDefault="0092460A" w:rsidP="00312568">
    <w:pPr>
      <w:pStyle w:val="Footer"/>
      <w:rPr>
        <w:rFonts w:ascii="C Univers 57 Condensed" w:hAnsi="C Univers 57 Condensed"/>
        <w:color w:val="808080" w:themeColor="background1" w:themeShade="80"/>
      </w:rPr>
    </w:pPr>
    <w:r w:rsidRPr="00CD1E37">
      <w:rPr>
        <w:noProof/>
        <w:color w:val="808080" w:themeColor="background1" w:themeShade="80"/>
      </w:rPr>
      <w:drawing>
        <wp:anchor distT="0" distB="0" distL="114300" distR="114300" simplePos="0" relativeHeight="251658240" behindDoc="0" locked="0" layoutInCell="1" allowOverlap="1" wp14:anchorId="0B52D151" wp14:editId="5AE94413">
          <wp:simplePos x="0" y="0"/>
          <wp:positionH relativeFrom="column">
            <wp:posOffset>6452235</wp:posOffset>
          </wp:positionH>
          <wp:positionV relativeFrom="paragraph">
            <wp:posOffset>-2540</wp:posOffset>
          </wp:positionV>
          <wp:extent cx="1565910" cy="457200"/>
          <wp:effectExtent l="0" t="0" r="8890" b="0"/>
          <wp:wrapTight wrapText="bothSides">
            <wp:wrapPolygon edited="0">
              <wp:start x="0" y="0"/>
              <wp:lineTo x="0" y="20400"/>
              <wp:lineTo x="21372" y="20400"/>
              <wp:lineTo x="21372" y="0"/>
              <wp:lineTo x="0" y="0"/>
            </wp:wrapPolygon>
          </wp:wrapTight>
          <wp:docPr id="37" name="Picture 37" descr="PHILSWINNEY_N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SWINNEY_NB.tif"/>
                  <pic:cNvPicPr/>
                </pic:nvPicPr>
                <pic:blipFill>
                  <a:blip r:embed="rId1">
                    <a:extLst>
                      <a:ext uri="{28A0092B-C50C-407E-A947-70E740481C1C}">
                        <a14:useLocalDpi xmlns:a14="http://schemas.microsoft.com/office/drawing/2010/main" val="0"/>
                      </a:ext>
                    </a:extLst>
                  </a:blip>
                  <a:stretch>
                    <a:fillRect/>
                  </a:stretch>
                </pic:blipFill>
                <pic:spPr>
                  <a:xfrm>
                    <a:off x="0" y="0"/>
                    <a:ext cx="1565910" cy="457200"/>
                  </a:xfrm>
                  <a:prstGeom prst="rect">
                    <a:avLst/>
                  </a:prstGeom>
                </pic:spPr>
              </pic:pic>
            </a:graphicData>
          </a:graphic>
          <wp14:sizeRelH relativeFrom="page">
            <wp14:pctWidth>0</wp14:pctWidth>
          </wp14:sizeRelH>
          <wp14:sizeRelV relativeFrom="page">
            <wp14:pctHeight>0</wp14:pctHeight>
          </wp14:sizeRelV>
        </wp:anchor>
      </w:drawing>
    </w:r>
  </w:p>
  <w:p w14:paraId="15D4200A" w14:textId="4B22F70F" w:rsidR="0092460A" w:rsidRPr="00CD1E37" w:rsidRDefault="0092460A" w:rsidP="00312568">
    <w:pPr>
      <w:pStyle w:val="Footer"/>
      <w:rPr>
        <w:color w:val="808080" w:themeColor="background1" w:themeShade="80"/>
      </w:rPr>
    </w:pPr>
    <w:r w:rsidRPr="00CD1E37">
      <w:rPr>
        <w:rFonts w:ascii="C Univers 57 Condensed" w:hAnsi="C Univers 57 Condensed"/>
        <w:color w:val="808080" w:themeColor="background1" w:themeShade="80"/>
      </w:rPr>
      <w:t xml:space="preserve">96 Spruce View Drive, Bedford, Nova Scotia, B4A 3X9   ph: 902.448.7067 email: </w:t>
    </w:r>
    <w:hyperlink r:id="rId2" w:history="1">
      <w:r w:rsidRPr="00CD1E37">
        <w:rPr>
          <w:rStyle w:val="Hyperlink"/>
          <w:rFonts w:ascii="C Univers 57 Condensed" w:hAnsi="C Univers 57 Condensed"/>
          <w:color w:val="808080" w:themeColor="background1" w:themeShade="80"/>
        </w:rPr>
        <w:t>phil@philswinney.com</w:t>
      </w:r>
    </w:hyperlink>
    <w:r w:rsidRPr="00CD1E37">
      <w:rPr>
        <w:noProof/>
        <w:color w:val="808080" w:themeColor="background1" w:themeShade="80"/>
      </w:rPr>
      <w:t xml:space="preserve">                 </w:t>
    </w:r>
    <w:r w:rsidRPr="00CD1E37">
      <w:rPr>
        <w:color w:val="808080" w:themeColor="background1" w:themeShade="80"/>
      </w:rPr>
      <w:t xml:space="preserve">                        </w:t>
    </w:r>
  </w:p>
  <w:p w14:paraId="05DDCA0C" w14:textId="01576BC3" w:rsidR="0092460A" w:rsidRPr="00C900C3" w:rsidRDefault="0092460A" w:rsidP="001B0266">
    <w:pPr>
      <w:pStyle w:val="Footer"/>
    </w:pPr>
    <w:r>
      <w:t xml:space="preserve"> </w:t>
    </w:r>
  </w:p>
  <w:p w14:paraId="289CDA7E" w14:textId="77777777" w:rsidR="0092460A" w:rsidRDefault="0092460A" w:rsidP="001B02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35640" w14:textId="77777777" w:rsidR="0092460A" w:rsidRDefault="0092460A" w:rsidP="001B0266">
    <w:pPr>
      <w:pStyle w:val="Footer"/>
    </w:pPr>
    <w:r>
      <w:rPr>
        <w:noProof/>
      </w:rPr>
      <w:drawing>
        <wp:inline distT="0" distB="0" distL="0" distR="0" wp14:anchorId="59F1BBAA" wp14:editId="29B94140">
          <wp:extent cx="1804416" cy="527304"/>
          <wp:effectExtent l="25400" t="0" r="0" b="0"/>
          <wp:docPr id="38" name="Picture 3" descr="PHILSWINNEY_N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SWINNEY_NB.tif"/>
                  <pic:cNvPicPr/>
                </pic:nvPicPr>
                <pic:blipFill>
                  <a:blip r:embed="rId1"/>
                  <a:stretch>
                    <a:fillRect/>
                  </a:stretch>
                </pic:blipFill>
                <pic:spPr>
                  <a:xfrm>
                    <a:off x="0" y="0"/>
                    <a:ext cx="1804416" cy="527304"/>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AB2F30" w14:textId="77777777" w:rsidR="0092460A" w:rsidRDefault="0092460A" w:rsidP="001B0266">
      <w:r>
        <w:separator/>
      </w:r>
    </w:p>
  </w:footnote>
  <w:footnote w:type="continuationSeparator" w:id="0">
    <w:p w14:paraId="27B81703" w14:textId="77777777" w:rsidR="0092460A" w:rsidRDefault="0092460A" w:rsidP="001B02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20B5"/>
    <w:multiLevelType w:val="hybridMultilevel"/>
    <w:tmpl w:val="D8D8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F40E4A"/>
    <w:multiLevelType w:val="hybridMultilevel"/>
    <w:tmpl w:val="B636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3B059D"/>
    <w:multiLevelType w:val="hybridMultilevel"/>
    <w:tmpl w:val="874AC26E"/>
    <w:lvl w:ilvl="0" w:tplc="04090001">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F6322B"/>
    <w:multiLevelType w:val="hybridMultilevel"/>
    <w:tmpl w:val="CB4A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C205E4"/>
    <w:multiLevelType w:val="hybridMultilevel"/>
    <w:tmpl w:val="5AC8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BA0336"/>
    <w:multiLevelType w:val="hybridMultilevel"/>
    <w:tmpl w:val="A4A6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F30CC7"/>
    <w:multiLevelType w:val="hybridMultilevel"/>
    <w:tmpl w:val="DC30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D350DD"/>
    <w:multiLevelType w:val="hybridMultilevel"/>
    <w:tmpl w:val="D804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7"/>
  </w:num>
  <w:num w:numId="5">
    <w:abstractNumId w:val="5"/>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18B"/>
    <w:rsid w:val="00001A19"/>
    <w:rsid w:val="00011545"/>
    <w:rsid w:val="00011A4A"/>
    <w:rsid w:val="00020644"/>
    <w:rsid w:val="000325EF"/>
    <w:rsid w:val="00036827"/>
    <w:rsid w:val="00043B99"/>
    <w:rsid w:val="00066888"/>
    <w:rsid w:val="0008147C"/>
    <w:rsid w:val="000C17C0"/>
    <w:rsid w:val="000C3001"/>
    <w:rsid w:val="000D5C24"/>
    <w:rsid w:val="000E723C"/>
    <w:rsid w:val="001225E4"/>
    <w:rsid w:val="00122C56"/>
    <w:rsid w:val="00122EBA"/>
    <w:rsid w:val="00155912"/>
    <w:rsid w:val="00161219"/>
    <w:rsid w:val="00184D00"/>
    <w:rsid w:val="00190E69"/>
    <w:rsid w:val="001B0266"/>
    <w:rsid w:val="001B0E4F"/>
    <w:rsid w:val="001B31CC"/>
    <w:rsid w:val="001B342B"/>
    <w:rsid w:val="001C4E24"/>
    <w:rsid w:val="001E0B61"/>
    <w:rsid w:val="001E4E08"/>
    <w:rsid w:val="002134D8"/>
    <w:rsid w:val="002749A7"/>
    <w:rsid w:val="00277682"/>
    <w:rsid w:val="00277C08"/>
    <w:rsid w:val="00293A67"/>
    <w:rsid w:val="002C1A6D"/>
    <w:rsid w:val="002C6397"/>
    <w:rsid w:val="002D014A"/>
    <w:rsid w:val="002E2C3E"/>
    <w:rsid w:val="002F420E"/>
    <w:rsid w:val="00311C25"/>
    <w:rsid w:val="00312568"/>
    <w:rsid w:val="003211F7"/>
    <w:rsid w:val="003347F5"/>
    <w:rsid w:val="00336921"/>
    <w:rsid w:val="0035142F"/>
    <w:rsid w:val="0037388B"/>
    <w:rsid w:val="00393262"/>
    <w:rsid w:val="003B5562"/>
    <w:rsid w:val="003C4DBF"/>
    <w:rsid w:val="003D2545"/>
    <w:rsid w:val="00415E62"/>
    <w:rsid w:val="00466EBB"/>
    <w:rsid w:val="0047125D"/>
    <w:rsid w:val="00472C07"/>
    <w:rsid w:val="004806E6"/>
    <w:rsid w:val="00495015"/>
    <w:rsid w:val="004A6C7E"/>
    <w:rsid w:val="004E07E0"/>
    <w:rsid w:val="004E0EAD"/>
    <w:rsid w:val="004F49B9"/>
    <w:rsid w:val="004F59E6"/>
    <w:rsid w:val="00513C82"/>
    <w:rsid w:val="00550720"/>
    <w:rsid w:val="005703A4"/>
    <w:rsid w:val="0057727C"/>
    <w:rsid w:val="0059129C"/>
    <w:rsid w:val="005A7827"/>
    <w:rsid w:val="005D36CF"/>
    <w:rsid w:val="005E0EFD"/>
    <w:rsid w:val="005E25C8"/>
    <w:rsid w:val="005E2C0C"/>
    <w:rsid w:val="0062378D"/>
    <w:rsid w:val="0063483B"/>
    <w:rsid w:val="00661C19"/>
    <w:rsid w:val="006A69A1"/>
    <w:rsid w:val="006B35B6"/>
    <w:rsid w:val="006C56FE"/>
    <w:rsid w:val="006D1FA1"/>
    <w:rsid w:val="006D558D"/>
    <w:rsid w:val="006D6BA8"/>
    <w:rsid w:val="00757B6D"/>
    <w:rsid w:val="00786BA8"/>
    <w:rsid w:val="007A0664"/>
    <w:rsid w:val="007A0F14"/>
    <w:rsid w:val="007D2E7C"/>
    <w:rsid w:val="007D6C65"/>
    <w:rsid w:val="00831F83"/>
    <w:rsid w:val="008403E1"/>
    <w:rsid w:val="00865E6E"/>
    <w:rsid w:val="00896AF8"/>
    <w:rsid w:val="008B638A"/>
    <w:rsid w:val="008C4EA9"/>
    <w:rsid w:val="008F6EC5"/>
    <w:rsid w:val="00913F14"/>
    <w:rsid w:val="0092460A"/>
    <w:rsid w:val="009257FA"/>
    <w:rsid w:val="00947A64"/>
    <w:rsid w:val="009522DB"/>
    <w:rsid w:val="00984F66"/>
    <w:rsid w:val="00991620"/>
    <w:rsid w:val="00991B0D"/>
    <w:rsid w:val="009A7C66"/>
    <w:rsid w:val="009B319D"/>
    <w:rsid w:val="009C7237"/>
    <w:rsid w:val="009E5354"/>
    <w:rsid w:val="009E6093"/>
    <w:rsid w:val="009F16D8"/>
    <w:rsid w:val="009F5E85"/>
    <w:rsid w:val="009F6E17"/>
    <w:rsid w:val="00A109EA"/>
    <w:rsid w:val="00A1218B"/>
    <w:rsid w:val="00A335DC"/>
    <w:rsid w:val="00A46B94"/>
    <w:rsid w:val="00A6139B"/>
    <w:rsid w:val="00A75AF3"/>
    <w:rsid w:val="00A810D2"/>
    <w:rsid w:val="00AE01D2"/>
    <w:rsid w:val="00B07D67"/>
    <w:rsid w:val="00B61986"/>
    <w:rsid w:val="00B64C11"/>
    <w:rsid w:val="00B876D7"/>
    <w:rsid w:val="00B87B03"/>
    <w:rsid w:val="00BA2EC7"/>
    <w:rsid w:val="00BA60DB"/>
    <w:rsid w:val="00BA656A"/>
    <w:rsid w:val="00BB08C2"/>
    <w:rsid w:val="00BD0B02"/>
    <w:rsid w:val="00BD5AB5"/>
    <w:rsid w:val="00BF4233"/>
    <w:rsid w:val="00BF77BB"/>
    <w:rsid w:val="00C00E24"/>
    <w:rsid w:val="00C217E1"/>
    <w:rsid w:val="00C2575D"/>
    <w:rsid w:val="00C3117A"/>
    <w:rsid w:val="00C33760"/>
    <w:rsid w:val="00C37167"/>
    <w:rsid w:val="00C565B9"/>
    <w:rsid w:val="00C91076"/>
    <w:rsid w:val="00C97307"/>
    <w:rsid w:val="00CA03E7"/>
    <w:rsid w:val="00CB7430"/>
    <w:rsid w:val="00CD1E37"/>
    <w:rsid w:val="00CD420D"/>
    <w:rsid w:val="00CE4F82"/>
    <w:rsid w:val="00D2136E"/>
    <w:rsid w:val="00D3693E"/>
    <w:rsid w:val="00D41505"/>
    <w:rsid w:val="00D4403E"/>
    <w:rsid w:val="00D44320"/>
    <w:rsid w:val="00D723D8"/>
    <w:rsid w:val="00DA2FA7"/>
    <w:rsid w:val="00DC2DC8"/>
    <w:rsid w:val="00DD2BD2"/>
    <w:rsid w:val="00DE0649"/>
    <w:rsid w:val="00E424C5"/>
    <w:rsid w:val="00E526BD"/>
    <w:rsid w:val="00E57F3D"/>
    <w:rsid w:val="00E9361F"/>
    <w:rsid w:val="00ED0521"/>
    <w:rsid w:val="00EF18B0"/>
    <w:rsid w:val="00F026AA"/>
    <w:rsid w:val="00F12524"/>
    <w:rsid w:val="00F16629"/>
    <w:rsid w:val="00F31D22"/>
    <w:rsid w:val="00F51666"/>
    <w:rsid w:val="00F64168"/>
    <w:rsid w:val="00F82AC5"/>
    <w:rsid w:val="00F96908"/>
    <w:rsid w:val="00FC4224"/>
    <w:rsid w:val="00FD3D52"/>
    <w:rsid w:val="00FD490A"/>
    <w:rsid w:val="00FE08C6"/>
    <w:rsid w:val="00FE47C1"/>
    <w:rsid w:val="00FE5428"/>
    <w:rsid w:val="00FF2DAC"/>
    <w:rsid w:val="00FF72D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oNotEmbedSmartTags/>
  <w:decimalSymbol w:val="."/>
  <w:listSeparator w:val=","/>
  <w14:docId w14:val="4AA8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autoRedefine/>
    <w:qFormat/>
    <w:rsid w:val="001B0266"/>
    <w:pPr>
      <w:spacing w:after="0"/>
    </w:pPr>
    <w:rPr>
      <w:rFonts w:ascii="L Univers 45 Light" w:eastAsia="Times" w:hAnsi="L Univers 45 Light" w:cs="Times New Roman"/>
      <w:szCs w:val="22"/>
    </w:rPr>
  </w:style>
  <w:style w:type="paragraph" w:styleId="Heading1">
    <w:name w:val="heading 1"/>
    <w:basedOn w:val="Normal"/>
    <w:next w:val="Normal"/>
    <w:link w:val="Heading1Char"/>
    <w:autoRedefine/>
    <w:qFormat/>
    <w:rsid w:val="00A1218B"/>
    <w:pPr>
      <w:keepNext/>
      <w:spacing w:before="240" w:after="60"/>
      <w:jc w:val="center"/>
      <w:outlineLvl w:val="0"/>
    </w:pPr>
    <w:rPr>
      <w:rFonts w:eastAsia="Times New Roman"/>
      <w:b/>
      <w:kern w:val="32"/>
      <w:sz w:val="32"/>
    </w:rPr>
  </w:style>
  <w:style w:type="paragraph" w:styleId="Heading2">
    <w:name w:val="heading 2"/>
    <w:basedOn w:val="Normal"/>
    <w:next w:val="Normal"/>
    <w:link w:val="Heading2Char"/>
    <w:uiPriority w:val="9"/>
    <w:semiHidden/>
    <w:unhideWhenUsed/>
    <w:qFormat/>
    <w:rsid w:val="00190C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qFormat/>
    <w:rsid w:val="009E6093"/>
    <w:pPr>
      <w:keepNext/>
      <w:spacing w:before="240" w:after="60"/>
      <w:jc w:val="center"/>
      <w:outlineLvl w:val="2"/>
    </w:pPr>
    <w:rPr>
      <w:rFonts w:eastAsia="Times New Roman"/>
      <w:b/>
      <w:color w:val="3366FF"/>
      <w:sz w:val="26"/>
    </w:rPr>
  </w:style>
  <w:style w:type="paragraph" w:styleId="Heading4">
    <w:name w:val="heading 4"/>
    <w:basedOn w:val="Normal"/>
    <w:next w:val="Normal"/>
    <w:link w:val="Heading4Char"/>
    <w:autoRedefine/>
    <w:qFormat/>
    <w:rsid w:val="0092460A"/>
    <w:pPr>
      <w:keepNext/>
      <w:spacing w:before="240" w:after="60"/>
      <w:outlineLvl w:val="3"/>
    </w:pPr>
    <w:rPr>
      <w:rFonts w:eastAsia="Times New Roman"/>
      <w:color w:val="3366F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volve">
    <w:name w:val="Revolve"/>
    <w:basedOn w:val="DefaultParagraphFont"/>
    <w:rsid w:val="00190C06"/>
    <w:rPr>
      <w:rFonts w:ascii="Gill Sans" w:hAnsi="Gill Sans"/>
      <w:sz w:val="20"/>
    </w:rPr>
  </w:style>
  <w:style w:type="paragraph" w:customStyle="1" w:styleId="RevolveHeader">
    <w:name w:val="Revolve Header"/>
    <w:basedOn w:val="Heading2"/>
    <w:qFormat/>
    <w:rsid w:val="00190C06"/>
    <w:rPr>
      <w:rFonts w:ascii="Gill Sans" w:hAnsi="Gill Sans"/>
      <w:i/>
      <w:color w:val="800000"/>
    </w:rPr>
  </w:style>
  <w:style w:type="character" w:customStyle="1" w:styleId="Heading2Char">
    <w:name w:val="Heading 2 Char"/>
    <w:basedOn w:val="DefaultParagraphFont"/>
    <w:link w:val="Heading2"/>
    <w:uiPriority w:val="9"/>
    <w:semiHidden/>
    <w:rsid w:val="00190C0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A1218B"/>
    <w:rPr>
      <w:rFonts w:ascii="Lucida Grande" w:eastAsia="Times New Roman" w:hAnsi="Lucida Grande" w:cs="Times New Roman"/>
      <w:b/>
      <w:kern w:val="32"/>
      <w:sz w:val="32"/>
      <w:szCs w:val="22"/>
    </w:rPr>
  </w:style>
  <w:style w:type="character" w:customStyle="1" w:styleId="Heading3Char">
    <w:name w:val="Heading 3 Char"/>
    <w:basedOn w:val="DefaultParagraphFont"/>
    <w:link w:val="Heading3"/>
    <w:rsid w:val="009E6093"/>
    <w:rPr>
      <w:rFonts w:ascii="Lucida Grande" w:eastAsia="Times New Roman" w:hAnsi="Lucida Grande" w:cs="Times New Roman"/>
      <w:b/>
      <w:color w:val="3366FF"/>
      <w:sz w:val="26"/>
      <w:szCs w:val="22"/>
    </w:rPr>
  </w:style>
  <w:style w:type="character" w:customStyle="1" w:styleId="Heading4Char">
    <w:name w:val="Heading 4 Char"/>
    <w:basedOn w:val="DefaultParagraphFont"/>
    <w:link w:val="Heading4"/>
    <w:rsid w:val="0092460A"/>
    <w:rPr>
      <w:rFonts w:ascii="L Univers 45 Light" w:eastAsia="Times New Roman" w:hAnsi="L Univers 45 Light" w:cs="Times New Roman"/>
      <w:color w:val="3366FF"/>
    </w:rPr>
  </w:style>
  <w:style w:type="paragraph" w:styleId="Header">
    <w:name w:val="header"/>
    <w:basedOn w:val="Normal"/>
    <w:link w:val="HeaderChar"/>
    <w:autoRedefine/>
    <w:uiPriority w:val="99"/>
    <w:rsid w:val="00A1218B"/>
    <w:pPr>
      <w:tabs>
        <w:tab w:val="center" w:pos="4860"/>
        <w:tab w:val="right" w:pos="10080"/>
      </w:tabs>
    </w:pPr>
    <w:rPr>
      <w:rFonts w:ascii="Times New Roman" w:eastAsia="Times New Roman" w:hAnsi="Times New Roman"/>
      <w:color w:val="AD2624"/>
      <w:sz w:val="20"/>
    </w:rPr>
  </w:style>
  <w:style w:type="character" w:customStyle="1" w:styleId="HeaderChar">
    <w:name w:val="Header Char"/>
    <w:basedOn w:val="DefaultParagraphFont"/>
    <w:link w:val="Header"/>
    <w:uiPriority w:val="99"/>
    <w:rsid w:val="00A1218B"/>
    <w:rPr>
      <w:rFonts w:ascii="Times New Roman" w:eastAsia="Times New Roman" w:hAnsi="Times New Roman" w:cs="Times New Roman"/>
      <w:color w:val="AD2624"/>
      <w:szCs w:val="22"/>
    </w:rPr>
  </w:style>
  <w:style w:type="paragraph" w:styleId="Footer">
    <w:name w:val="footer"/>
    <w:basedOn w:val="Normal"/>
    <w:link w:val="FooterChar"/>
    <w:uiPriority w:val="99"/>
    <w:rsid w:val="00A1218B"/>
    <w:pPr>
      <w:tabs>
        <w:tab w:val="center" w:pos="4320"/>
        <w:tab w:val="right" w:pos="8640"/>
      </w:tabs>
    </w:pPr>
    <w:rPr>
      <w:rFonts w:ascii="Times New Roman" w:eastAsia="Times New Roman" w:hAnsi="Times New Roman"/>
    </w:rPr>
  </w:style>
  <w:style w:type="character" w:customStyle="1" w:styleId="FooterChar">
    <w:name w:val="Footer Char"/>
    <w:basedOn w:val="DefaultParagraphFont"/>
    <w:link w:val="Footer"/>
    <w:uiPriority w:val="99"/>
    <w:rsid w:val="00A1218B"/>
    <w:rPr>
      <w:rFonts w:ascii="Times New Roman" w:eastAsia="Times New Roman" w:hAnsi="Times New Roman" w:cs="Times New Roman"/>
      <w:sz w:val="22"/>
      <w:szCs w:val="22"/>
    </w:rPr>
  </w:style>
  <w:style w:type="paragraph" w:customStyle="1" w:styleId="HEADING4BLK">
    <w:name w:val="HEADING 4 BLK"/>
    <w:basedOn w:val="Heading4"/>
    <w:autoRedefine/>
    <w:qFormat/>
    <w:rsid w:val="00A1218B"/>
    <w:rPr>
      <w:color w:val="auto"/>
    </w:rPr>
  </w:style>
  <w:style w:type="character" w:styleId="Hyperlink">
    <w:name w:val="Hyperlink"/>
    <w:basedOn w:val="DefaultParagraphFont"/>
    <w:uiPriority w:val="99"/>
    <w:unhideWhenUsed/>
    <w:rsid w:val="00011545"/>
    <w:rPr>
      <w:color w:val="0000FF" w:themeColor="hyperlink"/>
      <w:u w:val="single"/>
    </w:rPr>
  </w:style>
  <w:style w:type="paragraph" w:styleId="ListParagraph">
    <w:name w:val="List Paragraph"/>
    <w:basedOn w:val="Normal"/>
    <w:rsid w:val="002D014A"/>
    <w:pPr>
      <w:ind w:left="720"/>
      <w:contextualSpacing/>
    </w:pPr>
  </w:style>
  <w:style w:type="paragraph" w:styleId="BalloonText">
    <w:name w:val="Balloon Text"/>
    <w:basedOn w:val="Normal"/>
    <w:link w:val="BalloonTextChar"/>
    <w:rsid w:val="00B87B03"/>
    <w:rPr>
      <w:rFonts w:cs="Lucida Grande"/>
      <w:sz w:val="18"/>
      <w:szCs w:val="18"/>
    </w:rPr>
  </w:style>
  <w:style w:type="character" w:customStyle="1" w:styleId="BalloonTextChar">
    <w:name w:val="Balloon Text Char"/>
    <w:basedOn w:val="DefaultParagraphFont"/>
    <w:link w:val="BalloonText"/>
    <w:rsid w:val="00B87B03"/>
    <w:rPr>
      <w:rFonts w:ascii="Lucida Grande" w:eastAsia="Times"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autoRedefine/>
    <w:qFormat/>
    <w:rsid w:val="001B0266"/>
    <w:pPr>
      <w:spacing w:after="0"/>
    </w:pPr>
    <w:rPr>
      <w:rFonts w:ascii="L Univers 45 Light" w:eastAsia="Times" w:hAnsi="L Univers 45 Light" w:cs="Times New Roman"/>
      <w:szCs w:val="22"/>
    </w:rPr>
  </w:style>
  <w:style w:type="paragraph" w:styleId="Heading1">
    <w:name w:val="heading 1"/>
    <w:basedOn w:val="Normal"/>
    <w:next w:val="Normal"/>
    <w:link w:val="Heading1Char"/>
    <w:autoRedefine/>
    <w:qFormat/>
    <w:rsid w:val="00A1218B"/>
    <w:pPr>
      <w:keepNext/>
      <w:spacing w:before="240" w:after="60"/>
      <w:jc w:val="center"/>
      <w:outlineLvl w:val="0"/>
    </w:pPr>
    <w:rPr>
      <w:rFonts w:eastAsia="Times New Roman"/>
      <w:b/>
      <w:kern w:val="32"/>
      <w:sz w:val="32"/>
    </w:rPr>
  </w:style>
  <w:style w:type="paragraph" w:styleId="Heading2">
    <w:name w:val="heading 2"/>
    <w:basedOn w:val="Normal"/>
    <w:next w:val="Normal"/>
    <w:link w:val="Heading2Char"/>
    <w:uiPriority w:val="9"/>
    <w:semiHidden/>
    <w:unhideWhenUsed/>
    <w:qFormat/>
    <w:rsid w:val="00190C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qFormat/>
    <w:rsid w:val="009E6093"/>
    <w:pPr>
      <w:keepNext/>
      <w:spacing w:before="240" w:after="60"/>
      <w:jc w:val="center"/>
      <w:outlineLvl w:val="2"/>
    </w:pPr>
    <w:rPr>
      <w:rFonts w:eastAsia="Times New Roman"/>
      <w:b/>
      <w:color w:val="3366FF"/>
      <w:sz w:val="26"/>
    </w:rPr>
  </w:style>
  <w:style w:type="paragraph" w:styleId="Heading4">
    <w:name w:val="heading 4"/>
    <w:basedOn w:val="Normal"/>
    <w:next w:val="Normal"/>
    <w:link w:val="Heading4Char"/>
    <w:autoRedefine/>
    <w:qFormat/>
    <w:rsid w:val="0092460A"/>
    <w:pPr>
      <w:keepNext/>
      <w:spacing w:before="240" w:after="60"/>
      <w:outlineLvl w:val="3"/>
    </w:pPr>
    <w:rPr>
      <w:rFonts w:eastAsia="Times New Roman"/>
      <w:color w:val="3366F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volve">
    <w:name w:val="Revolve"/>
    <w:basedOn w:val="DefaultParagraphFont"/>
    <w:rsid w:val="00190C06"/>
    <w:rPr>
      <w:rFonts w:ascii="Gill Sans" w:hAnsi="Gill Sans"/>
      <w:sz w:val="20"/>
    </w:rPr>
  </w:style>
  <w:style w:type="paragraph" w:customStyle="1" w:styleId="RevolveHeader">
    <w:name w:val="Revolve Header"/>
    <w:basedOn w:val="Heading2"/>
    <w:qFormat/>
    <w:rsid w:val="00190C06"/>
    <w:rPr>
      <w:rFonts w:ascii="Gill Sans" w:hAnsi="Gill Sans"/>
      <w:i/>
      <w:color w:val="800000"/>
    </w:rPr>
  </w:style>
  <w:style w:type="character" w:customStyle="1" w:styleId="Heading2Char">
    <w:name w:val="Heading 2 Char"/>
    <w:basedOn w:val="DefaultParagraphFont"/>
    <w:link w:val="Heading2"/>
    <w:uiPriority w:val="9"/>
    <w:semiHidden/>
    <w:rsid w:val="00190C0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A1218B"/>
    <w:rPr>
      <w:rFonts w:ascii="Lucida Grande" w:eastAsia="Times New Roman" w:hAnsi="Lucida Grande" w:cs="Times New Roman"/>
      <w:b/>
      <w:kern w:val="32"/>
      <w:sz w:val="32"/>
      <w:szCs w:val="22"/>
    </w:rPr>
  </w:style>
  <w:style w:type="character" w:customStyle="1" w:styleId="Heading3Char">
    <w:name w:val="Heading 3 Char"/>
    <w:basedOn w:val="DefaultParagraphFont"/>
    <w:link w:val="Heading3"/>
    <w:rsid w:val="009E6093"/>
    <w:rPr>
      <w:rFonts w:ascii="Lucida Grande" w:eastAsia="Times New Roman" w:hAnsi="Lucida Grande" w:cs="Times New Roman"/>
      <w:b/>
      <w:color w:val="3366FF"/>
      <w:sz w:val="26"/>
      <w:szCs w:val="22"/>
    </w:rPr>
  </w:style>
  <w:style w:type="character" w:customStyle="1" w:styleId="Heading4Char">
    <w:name w:val="Heading 4 Char"/>
    <w:basedOn w:val="DefaultParagraphFont"/>
    <w:link w:val="Heading4"/>
    <w:rsid w:val="0092460A"/>
    <w:rPr>
      <w:rFonts w:ascii="L Univers 45 Light" w:eastAsia="Times New Roman" w:hAnsi="L Univers 45 Light" w:cs="Times New Roman"/>
      <w:color w:val="3366FF"/>
    </w:rPr>
  </w:style>
  <w:style w:type="paragraph" w:styleId="Header">
    <w:name w:val="header"/>
    <w:basedOn w:val="Normal"/>
    <w:link w:val="HeaderChar"/>
    <w:autoRedefine/>
    <w:uiPriority w:val="99"/>
    <w:rsid w:val="00A1218B"/>
    <w:pPr>
      <w:tabs>
        <w:tab w:val="center" w:pos="4860"/>
        <w:tab w:val="right" w:pos="10080"/>
      </w:tabs>
    </w:pPr>
    <w:rPr>
      <w:rFonts w:ascii="Times New Roman" w:eastAsia="Times New Roman" w:hAnsi="Times New Roman"/>
      <w:color w:val="AD2624"/>
      <w:sz w:val="20"/>
    </w:rPr>
  </w:style>
  <w:style w:type="character" w:customStyle="1" w:styleId="HeaderChar">
    <w:name w:val="Header Char"/>
    <w:basedOn w:val="DefaultParagraphFont"/>
    <w:link w:val="Header"/>
    <w:uiPriority w:val="99"/>
    <w:rsid w:val="00A1218B"/>
    <w:rPr>
      <w:rFonts w:ascii="Times New Roman" w:eastAsia="Times New Roman" w:hAnsi="Times New Roman" w:cs="Times New Roman"/>
      <w:color w:val="AD2624"/>
      <w:szCs w:val="22"/>
    </w:rPr>
  </w:style>
  <w:style w:type="paragraph" w:styleId="Footer">
    <w:name w:val="footer"/>
    <w:basedOn w:val="Normal"/>
    <w:link w:val="FooterChar"/>
    <w:uiPriority w:val="99"/>
    <w:rsid w:val="00A1218B"/>
    <w:pPr>
      <w:tabs>
        <w:tab w:val="center" w:pos="4320"/>
        <w:tab w:val="right" w:pos="8640"/>
      </w:tabs>
    </w:pPr>
    <w:rPr>
      <w:rFonts w:ascii="Times New Roman" w:eastAsia="Times New Roman" w:hAnsi="Times New Roman"/>
    </w:rPr>
  </w:style>
  <w:style w:type="character" w:customStyle="1" w:styleId="FooterChar">
    <w:name w:val="Footer Char"/>
    <w:basedOn w:val="DefaultParagraphFont"/>
    <w:link w:val="Footer"/>
    <w:uiPriority w:val="99"/>
    <w:rsid w:val="00A1218B"/>
    <w:rPr>
      <w:rFonts w:ascii="Times New Roman" w:eastAsia="Times New Roman" w:hAnsi="Times New Roman" w:cs="Times New Roman"/>
      <w:sz w:val="22"/>
      <w:szCs w:val="22"/>
    </w:rPr>
  </w:style>
  <w:style w:type="paragraph" w:customStyle="1" w:styleId="HEADING4BLK">
    <w:name w:val="HEADING 4 BLK"/>
    <w:basedOn w:val="Heading4"/>
    <w:autoRedefine/>
    <w:qFormat/>
    <w:rsid w:val="00A1218B"/>
    <w:rPr>
      <w:color w:val="auto"/>
    </w:rPr>
  </w:style>
  <w:style w:type="character" w:styleId="Hyperlink">
    <w:name w:val="Hyperlink"/>
    <w:basedOn w:val="DefaultParagraphFont"/>
    <w:uiPriority w:val="99"/>
    <w:unhideWhenUsed/>
    <w:rsid w:val="00011545"/>
    <w:rPr>
      <w:color w:val="0000FF" w:themeColor="hyperlink"/>
      <w:u w:val="single"/>
    </w:rPr>
  </w:style>
  <w:style w:type="paragraph" w:styleId="ListParagraph">
    <w:name w:val="List Paragraph"/>
    <w:basedOn w:val="Normal"/>
    <w:rsid w:val="002D014A"/>
    <w:pPr>
      <w:ind w:left="720"/>
      <w:contextualSpacing/>
    </w:pPr>
  </w:style>
  <w:style w:type="paragraph" w:styleId="BalloonText">
    <w:name w:val="Balloon Text"/>
    <w:basedOn w:val="Normal"/>
    <w:link w:val="BalloonTextChar"/>
    <w:rsid w:val="00B87B03"/>
    <w:rPr>
      <w:rFonts w:cs="Lucida Grande"/>
      <w:sz w:val="18"/>
      <w:szCs w:val="18"/>
    </w:rPr>
  </w:style>
  <w:style w:type="character" w:customStyle="1" w:styleId="BalloonTextChar">
    <w:name w:val="Balloon Text Char"/>
    <w:basedOn w:val="DefaultParagraphFont"/>
    <w:link w:val="BalloonText"/>
    <w:rsid w:val="00B87B03"/>
    <w:rPr>
      <w:rFonts w:ascii="Lucida Grande" w:eastAsia="Times"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734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ahpi-atl.com" TargetMode="Externa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 Id="rId2" Type="http://schemas.openxmlformats.org/officeDocument/2006/relationships/hyperlink" Target="mailto:phil@philswinney.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14009-EE91-7448-8982-7539A805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7</Pages>
  <Words>1109</Words>
  <Characters>6325</Characters>
  <Application>Microsoft Macintosh Word</Application>
  <DocSecurity>0</DocSecurity>
  <Lines>52</Lines>
  <Paragraphs>14</Paragraphs>
  <ScaleCrop>false</ScaleCrop>
  <Company>Swinney Marketing Limited</Company>
  <LinksUpToDate>false</LinksUpToDate>
  <CharactersWithSpaces>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Swinney</dc:creator>
  <cp:keywords/>
  <cp:lastModifiedBy>Phil Swinney</cp:lastModifiedBy>
  <cp:revision>26</cp:revision>
  <cp:lastPrinted>2013-01-28T15:28:00Z</cp:lastPrinted>
  <dcterms:created xsi:type="dcterms:W3CDTF">2013-01-24T15:43:00Z</dcterms:created>
  <dcterms:modified xsi:type="dcterms:W3CDTF">2013-06-12T21:41:00Z</dcterms:modified>
</cp:coreProperties>
</file>