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week, I focused heavily on data cleaning to ensure that my dataset was well-structured and ready for analysis. A key part of this process involved separating the data into distinct statistical categories, including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standard, passing, and defensive stats.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Additionally, I expanded my dataset to include a more comprehensive sample of at least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250 players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top five European leagues. This expansion was crucial in improving the generalizability of my findings and ensuring that my model accounts for a diverse range of player performances across different leagues. After consolidating all my data, I identified several key statistical variables that appeared to have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correlation with market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Among these, some of the most promising metrics included: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Gls (Goals)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measure of offensive output, particularly relevant for attacking players.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Asts (Assists)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Indicative of playmaking ability and creative contributions.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xAG (Expected Assisted Goals)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more advanced metric that quantifies the quality of passes leading to shots.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PrgP (Progressive Passes)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A measure of a player's ability to move the ball forward effectively.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Pass_Blocks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Defensive contributions related to intercepting opposition passes.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Various tackling variables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Indicators of defensive effectiveness and ball-winning ability.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Despite some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positive correlations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between these variables and market value, the relationships were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strong enough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develop reliable linear regression models with low residual error. This suggests that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 value is influenced by additional, non-linear factors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simple linear models may not capture the full complexity of player valuation.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address this issue, I plan 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filter the dataset by player position,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different positions place varying importance on these statistics. For example: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Strikers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primarily evaluated based on goals, shot quality, and offensive efficiency, making defensive stats like tackles less relevant.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Midfielders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assessed on a balance of passing, creativity, and defensive contributions, meaning progressive passing and xAG may be more indicative of value.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judged more on tackling, interceptions, and defensive positioning rather than goals or assists.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I finalize my dataset refinements, I will begin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phase in 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develop predictive models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 market 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will involve experimenting with various algorithms, such 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forests, gradient boosting, or neural network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to find the most effective approach for capturing complex patterns in the data.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Additionally, I will start working on 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UI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visualize my findings, allowing users to explore predicted market values based on player stats. This will help create auser-friendly tool for analyzing player worth in the transfer market.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