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03B56" w14:textId="77777777" w:rsidR="009A4EEA" w:rsidRPr="009A4EEA" w:rsidRDefault="009A4EEA" w:rsidP="009A4EEA">
      <w:pPr>
        <w:rPr>
          <w:b/>
          <w:bCs/>
        </w:rPr>
      </w:pPr>
      <w:r w:rsidRPr="009A4EEA">
        <w:rPr>
          <w:b/>
          <w:bCs/>
        </w:rPr>
        <w:t>Step 1: Backup and Review Existing Codebase</w:t>
      </w:r>
    </w:p>
    <w:p w14:paraId="71312DE0" w14:textId="77777777" w:rsidR="009A4EEA" w:rsidRPr="009A4EEA" w:rsidRDefault="009A4EEA" w:rsidP="009A4EEA">
      <w:pPr>
        <w:numPr>
          <w:ilvl w:val="0"/>
          <w:numId w:val="1"/>
        </w:numPr>
      </w:pPr>
      <w:r w:rsidRPr="009A4EEA">
        <w:t>Create a backup of the existing project to prevent data loss.</w:t>
      </w:r>
    </w:p>
    <w:p w14:paraId="06B9F033" w14:textId="77777777" w:rsidR="009A4EEA" w:rsidRPr="009A4EEA" w:rsidRDefault="009A4EEA" w:rsidP="009A4EEA">
      <w:pPr>
        <w:numPr>
          <w:ilvl w:val="0"/>
          <w:numId w:val="1"/>
        </w:numPr>
      </w:pPr>
      <w:r w:rsidRPr="009A4EEA">
        <w:t>Identify the key components handling:</w:t>
      </w:r>
    </w:p>
    <w:p w14:paraId="264097E4" w14:textId="77777777" w:rsidR="009A4EEA" w:rsidRPr="009A4EEA" w:rsidRDefault="009A4EEA" w:rsidP="009A4EEA">
      <w:pPr>
        <w:numPr>
          <w:ilvl w:val="1"/>
          <w:numId w:val="1"/>
        </w:numPr>
      </w:pPr>
      <w:r w:rsidRPr="009A4EEA">
        <w:rPr>
          <w:b/>
          <w:bCs/>
        </w:rPr>
        <w:t>User registration and verification</w:t>
      </w:r>
    </w:p>
    <w:p w14:paraId="170FC49F" w14:textId="77777777" w:rsidR="009A4EEA" w:rsidRPr="009A4EEA" w:rsidRDefault="009A4EEA" w:rsidP="009A4EEA">
      <w:pPr>
        <w:numPr>
          <w:ilvl w:val="1"/>
          <w:numId w:val="1"/>
        </w:numPr>
      </w:pPr>
      <w:r w:rsidRPr="009A4EEA">
        <w:rPr>
          <w:b/>
          <w:bCs/>
        </w:rPr>
        <w:t>CV conversion logic (Ensure it's not affected)</w:t>
      </w:r>
    </w:p>
    <w:p w14:paraId="52F6C37B" w14:textId="77777777" w:rsidR="009A4EEA" w:rsidRPr="009A4EEA" w:rsidRDefault="009A4EEA" w:rsidP="009A4EEA">
      <w:pPr>
        <w:numPr>
          <w:ilvl w:val="1"/>
          <w:numId w:val="1"/>
        </w:numPr>
      </w:pPr>
      <w:r w:rsidRPr="009A4EEA">
        <w:rPr>
          <w:b/>
          <w:bCs/>
        </w:rPr>
        <w:t>Email sending (Contact form, feedback, reset password, etc.)</w:t>
      </w:r>
    </w:p>
    <w:p w14:paraId="5FB6169B" w14:textId="77777777" w:rsidR="009A4EEA" w:rsidRPr="009A4EEA" w:rsidRDefault="009A4EEA" w:rsidP="009A4EEA">
      <w:pPr>
        <w:numPr>
          <w:ilvl w:val="1"/>
          <w:numId w:val="1"/>
        </w:numPr>
      </w:pPr>
      <w:r w:rsidRPr="009A4EEA">
        <w:rPr>
          <w:b/>
          <w:bCs/>
        </w:rPr>
        <w:t>Payment processing for Standard and Pro Plans</w:t>
      </w:r>
    </w:p>
    <w:p w14:paraId="678E18BD" w14:textId="77777777" w:rsidR="009A4EEA" w:rsidRPr="009A4EEA" w:rsidRDefault="009A4EEA" w:rsidP="009A4EEA">
      <w:pPr>
        <w:numPr>
          <w:ilvl w:val="1"/>
          <w:numId w:val="1"/>
        </w:numPr>
      </w:pPr>
      <w:r w:rsidRPr="009A4EEA">
        <w:rPr>
          <w:b/>
          <w:bCs/>
        </w:rPr>
        <w:t>Features available for Pro Plan users</w:t>
      </w:r>
    </w:p>
    <w:p w14:paraId="51580218" w14:textId="77777777" w:rsidR="009A4EEA" w:rsidRPr="009A4EEA" w:rsidRDefault="009A4EEA" w:rsidP="009A4EEA">
      <w:r w:rsidRPr="009A4EEA">
        <w:pict w14:anchorId="79585C52">
          <v:rect id="_x0000_i1055" style="width:0;height:1.5pt" o:hralign="center" o:hrstd="t" o:hr="t" fillcolor="#a0a0a0" stroked="f"/>
        </w:pict>
      </w:r>
    </w:p>
    <w:p w14:paraId="38554117" w14:textId="77777777" w:rsidR="009A4EEA" w:rsidRPr="009A4EEA" w:rsidRDefault="009A4EEA" w:rsidP="009A4EEA">
      <w:pPr>
        <w:rPr>
          <w:b/>
          <w:bCs/>
        </w:rPr>
      </w:pPr>
      <w:r w:rsidRPr="009A4EEA">
        <w:rPr>
          <w:b/>
          <w:bCs/>
        </w:rPr>
        <w:t>Step 2: Implement the Payment Flow for New Standard Plan Users (£5)</w:t>
      </w:r>
    </w:p>
    <w:p w14:paraId="39AED830" w14:textId="77777777" w:rsidR="009A4EEA" w:rsidRPr="009A4EEA" w:rsidRDefault="009A4EEA" w:rsidP="009A4EEA">
      <w:pPr>
        <w:numPr>
          <w:ilvl w:val="0"/>
          <w:numId w:val="2"/>
        </w:numPr>
      </w:pPr>
      <w:r w:rsidRPr="009A4EEA">
        <w:t xml:space="preserve">Modify the </w:t>
      </w:r>
      <w:r w:rsidRPr="009A4EEA">
        <w:rPr>
          <w:b/>
          <w:bCs/>
        </w:rPr>
        <w:t>email verification page</w:t>
      </w:r>
      <w:r w:rsidRPr="009A4EEA">
        <w:t xml:space="preserve"> to include a Stripe payment form for £5 after email verification.</w:t>
      </w:r>
    </w:p>
    <w:p w14:paraId="03A87232" w14:textId="77777777" w:rsidR="009A4EEA" w:rsidRPr="009A4EEA" w:rsidRDefault="009A4EEA" w:rsidP="009A4EEA">
      <w:pPr>
        <w:numPr>
          <w:ilvl w:val="1"/>
          <w:numId w:val="2"/>
        </w:numPr>
      </w:pPr>
      <w:r w:rsidRPr="009A4EEA">
        <w:t>Locate the existing verification logic and add a payment section to it.</w:t>
      </w:r>
    </w:p>
    <w:p w14:paraId="7031A9F3" w14:textId="77777777" w:rsidR="009A4EEA" w:rsidRPr="009A4EEA" w:rsidRDefault="009A4EEA" w:rsidP="009A4EEA">
      <w:pPr>
        <w:numPr>
          <w:ilvl w:val="1"/>
          <w:numId w:val="2"/>
        </w:numPr>
      </w:pPr>
      <w:r w:rsidRPr="009A4EEA">
        <w:t>Ensure the verification process only marks a user as "verified" once they complete payment.</w:t>
      </w:r>
    </w:p>
    <w:p w14:paraId="3C51BB8D" w14:textId="77777777" w:rsidR="009A4EEA" w:rsidRPr="009A4EEA" w:rsidRDefault="009A4EEA" w:rsidP="009A4EEA">
      <w:pPr>
        <w:numPr>
          <w:ilvl w:val="1"/>
          <w:numId w:val="2"/>
        </w:numPr>
      </w:pPr>
      <w:r w:rsidRPr="009A4EEA">
        <w:t xml:space="preserve">Use </w:t>
      </w:r>
      <w:r w:rsidRPr="009A4EEA">
        <w:rPr>
          <w:b/>
          <w:bCs/>
        </w:rPr>
        <w:t>Stripe Price ID</w:t>
      </w:r>
      <w:r w:rsidRPr="009A4EEA">
        <w:t>: price_1QsdBjIPzZXVDbyymTKeUnsC</w:t>
      </w:r>
    </w:p>
    <w:p w14:paraId="2694D5D5" w14:textId="77777777" w:rsidR="009A4EEA" w:rsidRPr="009A4EEA" w:rsidRDefault="009A4EEA" w:rsidP="009A4EEA">
      <w:pPr>
        <w:numPr>
          <w:ilvl w:val="1"/>
          <w:numId w:val="2"/>
        </w:numPr>
      </w:pPr>
      <w:r w:rsidRPr="009A4EEA">
        <w:t xml:space="preserve">Update the database to record users as </w:t>
      </w:r>
      <w:r w:rsidRPr="009A4EEA">
        <w:rPr>
          <w:b/>
          <w:bCs/>
        </w:rPr>
        <w:t>Standard Plan</w:t>
      </w:r>
      <w:r w:rsidRPr="009A4EEA">
        <w:t xml:space="preserve"> after successful payment.</w:t>
      </w:r>
    </w:p>
    <w:p w14:paraId="36DC1C67" w14:textId="77777777" w:rsidR="009A4EEA" w:rsidRPr="009A4EEA" w:rsidRDefault="009A4EEA" w:rsidP="009A4EEA">
      <w:pPr>
        <w:numPr>
          <w:ilvl w:val="0"/>
          <w:numId w:val="2"/>
        </w:numPr>
      </w:pPr>
      <w:r w:rsidRPr="009A4EEA">
        <w:t>Update user authentication logic:</w:t>
      </w:r>
    </w:p>
    <w:p w14:paraId="353A74F5" w14:textId="77777777" w:rsidR="009A4EEA" w:rsidRPr="009A4EEA" w:rsidRDefault="009A4EEA" w:rsidP="009A4EEA">
      <w:pPr>
        <w:numPr>
          <w:ilvl w:val="1"/>
          <w:numId w:val="2"/>
        </w:numPr>
      </w:pPr>
      <w:r w:rsidRPr="009A4EEA">
        <w:t>Ensure users who haven't paid cannot proceed past the verification page.</w:t>
      </w:r>
    </w:p>
    <w:p w14:paraId="1EA5B72B" w14:textId="77777777" w:rsidR="009A4EEA" w:rsidRPr="009A4EEA" w:rsidRDefault="009A4EEA" w:rsidP="009A4EEA">
      <w:pPr>
        <w:numPr>
          <w:ilvl w:val="1"/>
          <w:numId w:val="2"/>
        </w:numPr>
      </w:pPr>
      <w:r w:rsidRPr="009A4EEA">
        <w:t>Users who complete payment should be redirected to the CV conversion page.</w:t>
      </w:r>
    </w:p>
    <w:p w14:paraId="5670B021" w14:textId="77777777" w:rsidR="009A4EEA" w:rsidRPr="009A4EEA" w:rsidRDefault="009A4EEA" w:rsidP="009A4EEA">
      <w:r w:rsidRPr="009A4EEA">
        <w:pict w14:anchorId="4DDAB8D7">
          <v:rect id="_x0000_i1056" style="width:0;height:1.5pt" o:hralign="center" o:hrstd="t" o:hr="t" fillcolor="#a0a0a0" stroked="f"/>
        </w:pict>
      </w:r>
    </w:p>
    <w:p w14:paraId="3C21D514" w14:textId="77777777" w:rsidR="009A4EEA" w:rsidRPr="009A4EEA" w:rsidRDefault="009A4EEA" w:rsidP="009A4EEA">
      <w:pPr>
        <w:rPr>
          <w:b/>
          <w:bCs/>
        </w:rPr>
      </w:pPr>
      <w:r w:rsidRPr="009A4EEA">
        <w:rPr>
          <w:b/>
          <w:bCs/>
        </w:rPr>
        <w:t>Step 3: Improve the Pro Plan Upgrade System</w:t>
      </w:r>
    </w:p>
    <w:p w14:paraId="78F83A1A" w14:textId="77777777" w:rsidR="009A4EEA" w:rsidRPr="009A4EEA" w:rsidRDefault="009A4EEA" w:rsidP="009A4EEA">
      <w:pPr>
        <w:numPr>
          <w:ilvl w:val="0"/>
          <w:numId w:val="3"/>
        </w:numPr>
      </w:pPr>
      <w:r w:rsidRPr="009A4EEA">
        <w:t xml:space="preserve">Allow </w:t>
      </w:r>
      <w:r w:rsidRPr="009A4EEA">
        <w:rPr>
          <w:b/>
          <w:bCs/>
        </w:rPr>
        <w:t>existing Standard Plan users (£5)</w:t>
      </w:r>
      <w:r w:rsidRPr="009A4EEA">
        <w:t xml:space="preserve"> to upgrade to </w:t>
      </w:r>
      <w:r w:rsidRPr="009A4EEA">
        <w:rPr>
          <w:b/>
          <w:bCs/>
        </w:rPr>
        <w:t>Pro Plan (£15)</w:t>
      </w:r>
      <w:r w:rsidRPr="009A4EEA">
        <w:t xml:space="preserve"> by paying an additional </w:t>
      </w:r>
      <w:r w:rsidRPr="009A4EEA">
        <w:rPr>
          <w:b/>
          <w:bCs/>
        </w:rPr>
        <w:t>£10</w:t>
      </w:r>
      <w:r w:rsidRPr="009A4EEA">
        <w:t>.</w:t>
      </w:r>
    </w:p>
    <w:p w14:paraId="65D9EF7A" w14:textId="77777777" w:rsidR="009A4EEA" w:rsidRPr="009A4EEA" w:rsidRDefault="009A4EEA" w:rsidP="009A4EEA">
      <w:pPr>
        <w:numPr>
          <w:ilvl w:val="1"/>
          <w:numId w:val="3"/>
        </w:numPr>
      </w:pPr>
      <w:r w:rsidRPr="009A4EEA">
        <w:t xml:space="preserve">Modify the payment link to check if the user is on </w:t>
      </w:r>
      <w:r w:rsidRPr="009A4EEA">
        <w:rPr>
          <w:b/>
          <w:bCs/>
        </w:rPr>
        <w:t>Standard Plan</w:t>
      </w:r>
      <w:r w:rsidRPr="009A4EEA">
        <w:t>.</w:t>
      </w:r>
    </w:p>
    <w:p w14:paraId="74C51B38" w14:textId="77777777" w:rsidR="009A4EEA" w:rsidRPr="009A4EEA" w:rsidRDefault="009A4EEA" w:rsidP="009A4EEA">
      <w:pPr>
        <w:numPr>
          <w:ilvl w:val="1"/>
          <w:numId w:val="3"/>
        </w:numPr>
      </w:pPr>
      <w:r w:rsidRPr="009A4EEA">
        <w:t xml:space="preserve">If so, adjust the payment amount dynamically to </w:t>
      </w:r>
      <w:r w:rsidRPr="009A4EEA">
        <w:rPr>
          <w:b/>
          <w:bCs/>
        </w:rPr>
        <w:t>£10 instead of £15</w:t>
      </w:r>
      <w:r w:rsidRPr="009A4EEA">
        <w:t>.</w:t>
      </w:r>
    </w:p>
    <w:p w14:paraId="48B235DE" w14:textId="77777777" w:rsidR="009A4EEA" w:rsidRPr="009A4EEA" w:rsidRDefault="009A4EEA" w:rsidP="009A4EEA">
      <w:pPr>
        <w:numPr>
          <w:ilvl w:val="1"/>
          <w:numId w:val="3"/>
        </w:numPr>
      </w:pPr>
      <w:r w:rsidRPr="009A4EEA">
        <w:t xml:space="preserve">After successful payment, mark them as </w:t>
      </w:r>
      <w:r w:rsidRPr="009A4EEA">
        <w:rPr>
          <w:b/>
          <w:bCs/>
        </w:rPr>
        <w:t>Pro Plan users</w:t>
      </w:r>
      <w:r w:rsidRPr="009A4EEA">
        <w:t>.</w:t>
      </w:r>
    </w:p>
    <w:p w14:paraId="77C96FAB" w14:textId="77777777" w:rsidR="009A4EEA" w:rsidRPr="009A4EEA" w:rsidRDefault="009A4EEA" w:rsidP="009A4EEA">
      <w:pPr>
        <w:numPr>
          <w:ilvl w:val="0"/>
          <w:numId w:val="3"/>
        </w:numPr>
      </w:pPr>
      <w:r w:rsidRPr="009A4EEA">
        <w:t xml:space="preserve">Ensure </w:t>
      </w:r>
      <w:r w:rsidRPr="009A4EEA">
        <w:rPr>
          <w:b/>
          <w:bCs/>
        </w:rPr>
        <w:t>Pro Plan users</w:t>
      </w:r>
      <w:r w:rsidRPr="009A4EEA">
        <w:t xml:space="preserve"> get access to exclusive features:</w:t>
      </w:r>
    </w:p>
    <w:p w14:paraId="05CDF427" w14:textId="77777777" w:rsidR="009A4EEA" w:rsidRPr="009A4EEA" w:rsidRDefault="009A4EEA" w:rsidP="009A4EEA">
      <w:pPr>
        <w:numPr>
          <w:ilvl w:val="1"/>
          <w:numId w:val="3"/>
        </w:numPr>
      </w:pPr>
      <w:r w:rsidRPr="009A4EEA">
        <w:t xml:space="preserve">Locate where </w:t>
      </w:r>
      <w:r w:rsidRPr="009A4EEA">
        <w:rPr>
          <w:b/>
          <w:bCs/>
        </w:rPr>
        <w:t>Pro Plan features</w:t>
      </w:r>
      <w:r w:rsidRPr="009A4EEA">
        <w:t xml:space="preserve"> are defined (AI Agent for scanning interviewers and organisations).</w:t>
      </w:r>
    </w:p>
    <w:p w14:paraId="491C278D" w14:textId="77777777" w:rsidR="009A4EEA" w:rsidRPr="009A4EEA" w:rsidRDefault="009A4EEA" w:rsidP="009A4EEA">
      <w:pPr>
        <w:numPr>
          <w:ilvl w:val="1"/>
          <w:numId w:val="3"/>
        </w:numPr>
      </w:pPr>
      <w:r w:rsidRPr="009A4EEA">
        <w:t>Verify that only Pro Plan users see these features after logging in.</w:t>
      </w:r>
    </w:p>
    <w:p w14:paraId="58262C94" w14:textId="77777777" w:rsidR="009A4EEA" w:rsidRPr="009A4EEA" w:rsidRDefault="009A4EEA" w:rsidP="009A4EEA">
      <w:r w:rsidRPr="009A4EEA">
        <w:pict w14:anchorId="5AF1F508">
          <v:rect id="_x0000_i1057" style="width:0;height:1.5pt" o:hralign="center" o:hrstd="t" o:hr="t" fillcolor="#a0a0a0" stroked="f"/>
        </w:pict>
      </w:r>
    </w:p>
    <w:p w14:paraId="4B891A3C" w14:textId="77777777" w:rsidR="009A4EEA" w:rsidRPr="009A4EEA" w:rsidRDefault="009A4EEA" w:rsidP="009A4EEA">
      <w:pPr>
        <w:rPr>
          <w:b/>
          <w:bCs/>
        </w:rPr>
      </w:pPr>
      <w:r w:rsidRPr="009A4EEA">
        <w:rPr>
          <w:b/>
          <w:bCs/>
        </w:rPr>
        <w:lastRenderedPageBreak/>
        <w:t>Step 4: Allow Pro Plan Users to Downgrade to Standard Plan (£5)</w:t>
      </w:r>
    </w:p>
    <w:p w14:paraId="65C03BEC" w14:textId="77777777" w:rsidR="009A4EEA" w:rsidRPr="009A4EEA" w:rsidRDefault="009A4EEA" w:rsidP="009A4EEA">
      <w:pPr>
        <w:numPr>
          <w:ilvl w:val="0"/>
          <w:numId w:val="4"/>
        </w:numPr>
      </w:pPr>
      <w:r w:rsidRPr="009A4EEA">
        <w:t xml:space="preserve">Add a </w:t>
      </w:r>
      <w:r w:rsidRPr="009A4EEA">
        <w:rPr>
          <w:b/>
          <w:bCs/>
        </w:rPr>
        <w:t>downgrade feature</w:t>
      </w:r>
      <w:r w:rsidRPr="009A4EEA">
        <w:t xml:space="preserve"> where </w:t>
      </w:r>
      <w:r w:rsidRPr="009A4EEA">
        <w:rPr>
          <w:b/>
          <w:bCs/>
        </w:rPr>
        <w:t>Pro Plan users</w:t>
      </w:r>
      <w:r w:rsidRPr="009A4EEA">
        <w:t xml:space="preserve"> can reduce their subscription back to £5.</w:t>
      </w:r>
    </w:p>
    <w:p w14:paraId="1AC7BB8E" w14:textId="77777777" w:rsidR="009A4EEA" w:rsidRPr="009A4EEA" w:rsidRDefault="009A4EEA" w:rsidP="009A4EEA">
      <w:pPr>
        <w:numPr>
          <w:ilvl w:val="1"/>
          <w:numId w:val="4"/>
        </w:numPr>
      </w:pPr>
      <w:r w:rsidRPr="009A4EEA">
        <w:t>Modify Stripe subscription settings to allow this.</w:t>
      </w:r>
    </w:p>
    <w:p w14:paraId="7B7302DC" w14:textId="77777777" w:rsidR="009A4EEA" w:rsidRPr="009A4EEA" w:rsidRDefault="009A4EEA" w:rsidP="009A4EEA">
      <w:pPr>
        <w:numPr>
          <w:ilvl w:val="1"/>
          <w:numId w:val="4"/>
        </w:numPr>
      </w:pPr>
      <w:r w:rsidRPr="009A4EEA">
        <w:t xml:space="preserve">Ensure the system marks them back as </w:t>
      </w:r>
      <w:r w:rsidRPr="009A4EEA">
        <w:rPr>
          <w:b/>
          <w:bCs/>
        </w:rPr>
        <w:t>Standard Plan</w:t>
      </w:r>
      <w:r w:rsidRPr="009A4EEA">
        <w:t xml:space="preserve"> after processing.</w:t>
      </w:r>
    </w:p>
    <w:p w14:paraId="0641AEAE" w14:textId="77777777" w:rsidR="009A4EEA" w:rsidRPr="009A4EEA" w:rsidRDefault="009A4EEA" w:rsidP="009A4EEA">
      <w:pPr>
        <w:numPr>
          <w:ilvl w:val="1"/>
          <w:numId w:val="4"/>
        </w:numPr>
      </w:pPr>
      <w:r w:rsidRPr="009A4EEA">
        <w:t xml:space="preserve">Prevent users from using </w:t>
      </w:r>
      <w:r w:rsidRPr="009A4EEA">
        <w:rPr>
          <w:b/>
          <w:bCs/>
        </w:rPr>
        <w:t>Pro Plan features</w:t>
      </w:r>
      <w:r w:rsidRPr="009A4EEA">
        <w:t xml:space="preserve"> once downgraded.</w:t>
      </w:r>
    </w:p>
    <w:p w14:paraId="20D70D53" w14:textId="77777777" w:rsidR="009A4EEA" w:rsidRPr="009A4EEA" w:rsidRDefault="009A4EEA" w:rsidP="009A4EEA">
      <w:r w:rsidRPr="009A4EEA">
        <w:pict w14:anchorId="0F522773">
          <v:rect id="_x0000_i1058" style="width:0;height:1.5pt" o:hralign="center" o:hrstd="t" o:hr="t" fillcolor="#a0a0a0" stroked="f"/>
        </w:pict>
      </w:r>
    </w:p>
    <w:p w14:paraId="7526E0E5" w14:textId="77777777" w:rsidR="009A4EEA" w:rsidRPr="009A4EEA" w:rsidRDefault="009A4EEA" w:rsidP="009A4EEA">
      <w:pPr>
        <w:rPr>
          <w:b/>
          <w:bCs/>
        </w:rPr>
      </w:pPr>
      <w:r w:rsidRPr="009A4EEA">
        <w:rPr>
          <w:b/>
          <w:bCs/>
        </w:rPr>
        <w:t>Step 5: Handle Existing Free Users</w:t>
      </w:r>
    </w:p>
    <w:p w14:paraId="6F8EB6C9" w14:textId="77777777" w:rsidR="009A4EEA" w:rsidRPr="009A4EEA" w:rsidRDefault="009A4EEA" w:rsidP="009A4EEA">
      <w:pPr>
        <w:numPr>
          <w:ilvl w:val="0"/>
          <w:numId w:val="5"/>
        </w:numPr>
      </w:pPr>
      <w:r w:rsidRPr="009A4EEA">
        <w:t xml:space="preserve">Ensure users who </w:t>
      </w:r>
      <w:r w:rsidRPr="009A4EEA">
        <w:rPr>
          <w:b/>
          <w:bCs/>
        </w:rPr>
        <w:t>signed up before this change</w:t>
      </w:r>
      <w:r w:rsidRPr="009A4EEA">
        <w:t xml:space="preserve"> can continue using the free plan but only for </w:t>
      </w:r>
      <w:r w:rsidRPr="009A4EEA">
        <w:rPr>
          <w:b/>
          <w:bCs/>
        </w:rPr>
        <w:t>30 days</w:t>
      </w:r>
      <w:r w:rsidRPr="009A4EEA">
        <w:t>.</w:t>
      </w:r>
    </w:p>
    <w:p w14:paraId="51073820" w14:textId="77777777" w:rsidR="009A4EEA" w:rsidRPr="009A4EEA" w:rsidRDefault="009A4EEA" w:rsidP="009A4EEA">
      <w:pPr>
        <w:numPr>
          <w:ilvl w:val="1"/>
          <w:numId w:val="5"/>
        </w:numPr>
      </w:pPr>
      <w:r w:rsidRPr="009A4EEA">
        <w:t xml:space="preserve">Implement a check that calculates </w:t>
      </w:r>
      <w:r w:rsidRPr="009A4EEA">
        <w:rPr>
          <w:b/>
          <w:bCs/>
        </w:rPr>
        <w:t>30 days from their registration date</w:t>
      </w:r>
      <w:r w:rsidRPr="009A4EEA">
        <w:t>.</w:t>
      </w:r>
    </w:p>
    <w:p w14:paraId="1D010E40" w14:textId="77777777" w:rsidR="009A4EEA" w:rsidRPr="009A4EEA" w:rsidRDefault="009A4EEA" w:rsidP="009A4EEA">
      <w:pPr>
        <w:numPr>
          <w:ilvl w:val="1"/>
          <w:numId w:val="5"/>
        </w:numPr>
      </w:pPr>
      <w:r w:rsidRPr="009A4EEA">
        <w:t xml:space="preserve">Once expired, prompt them to </w:t>
      </w:r>
      <w:r w:rsidRPr="009A4EEA">
        <w:rPr>
          <w:b/>
          <w:bCs/>
        </w:rPr>
        <w:t>pay £5</w:t>
      </w:r>
      <w:r w:rsidRPr="009A4EEA">
        <w:t xml:space="preserve"> to continue as a </w:t>
      </w:r>
      <w:r w:rsidRPr="009A4EEA">
        <w:rPr>
          <w:b/>
          <w:bCs/>
        </w:rPr>
        <w:t>Standard Plan</w:t>
      </w:r>
      <w:r w:rsidRPr="009A4EEA">
        <w:t xml:space="preserve"> user.</w:t>
      </w:r>
    </w:p>
    <w:p w14:paraId="4C8C72EF" w14:textId="77777777" w:rsidR="009A4EEA" w:rsidRPr="009A4EEA" w:rsidRDefault="009A4EEA" w:rsidP="009A4EEA">
      <w:pPr>
        <w:numPr>
          <w:ilvl w:val="1"/>
          <w:numId w:val="5"/>
        </w:numPr>
      </w:pPr>
      <w:r w:rsidRPr="009A4EEA">
        <w:t>Redirect expired users to the payment page.</w:t>
      </w:r>
    </w:p>
    <w:p w14:paraId="432211D1" w14:textId="77777777" w:rsidR="009A4EEA" w:rsidRPr="009A4EEA" w:rsidRDefault="009A4EEA" w:rsidP="009A4EEA">
      <w:r w:rsidRPr="009A4EEA">
        <w:pict w14:anchorId="5DC01DB3">
          <v:rect id="_x0000_i1059" style="width:0;height:1.5pt" o:hralign="center" o:hrstd="t" o:hr="t" fillcolor="#a0a0a0" stroked="f"/>
        </w:pict>
      </w:r>
    </w:p>
    <w:p w14:paraId="0D125459" w14:textId="77777777" w:rsidR="009A4EEA" w:rsidRPr="009A4EEA" w:rsidRDefault="009A4EEA" w:rsidP="009A4EEA">
      <w:pPr>
        <w:rPr>
          <w:b/>
          <w:bCs/>
        </w:rPr>
      </w:pPr>
      <w:r w:rsidRPr="009A4EEA">
        <w:rPr>
          <w:b/>
          <w:bCs/>
        </w:rPr>
        <w:t>Step 6: Testing &amp; Deployment</w:t>
      </w:r>
    </w:p>
    <w:p w14:paraId="133A9082" w14:textId="77777777" w:rsidR="009A4EEA" w:rsidRPr="009A4EEA" w:rsidRDefault="009A4EEA" w:rsidP="009A4EEA">
      <w:pPr>
        <w:numPr>
          <w:ilvl w:val="0"/>
          <w:numId w:val="6"/>
        </w:numPr>
      </w:pPr>
      <w:r w:rsidRPr="009A4EEA">
        <w:rPr>
          <w:b/>
          <w:bCs/>
        </w:rPr>
        <w:t>Test the following scenarios</w:t>
      </w:r>
      <w:r w:rsidRPr="009A4EEA">
        <w:t xml:space="preserve"> before deploying:</w:t>
      </w:r>
    </w:p>
    <w:p w14:paraId="48C68B37" w14:textId="77777777" w:rsidR="009A4EEA" w:rsidRPr="009A4EEA" w:rsidRDefault="009A4EEA" w:rsidP="009A4EEA">
      <w:pPr>
        <w:numPr>
          <w:ilvl w:val="1"/>
          <w:numId w:val="6"/>
        </w:numPr>
      </w:pPr>
      <w:r w:rsidRPr="009A4EEA">
        <w:t>New users: Registration → Email verification → £5 payment → Login → Access Standard Plan features.</w:t>
      </w:r>
    </w:p>
    <w:p w14:paraId="03D79B78" w14:textId="77777777" w:rsidR="009A4EEA" w:rsidRPr="009A4EEA" w:rsidRDefault="009A4EEA" w:rsidP="009A4EEA">
      <w:pPr>
        <w:numPr>
          <w:ilvl w:val="1"/>
          <w:numId w:val="6"/>
        </w:numPr>
      </w:pPr>
      <w:r w:rsidRPr="009A4EEA">
        <w:t>Standard Plan users: Upgrade to Pro Plan (£10 extra) → Get Pro Plan features → Logout/Login → Verify Pro features persist.</w:t>
      </w:r>
    </w:p>
    <w:p w14:paraId="0173FFF2" w14:textId="77777777" w:rsidR="009A4EEA" w:rsidRPr="009A4EEA" w:rsidRDefault="009A4EEA" w:rsidP="009A4EEA">
      <w:pPr>
        <w:numPr>
          <w:ilvl w:val="1"/>
          <w:numId w:val="6"/>
        </w:numPr>
      </w:pPr>
      <w:r w:rsidRPr="009A4EEA">
        <w:t>Pro Plan users: Downgrade to Standard Plan (£5) → Ensure Pro features disappear.</w:t>
      </w:r>
    </w:p>
    <w:p w14:paraId="5A2EA6FA" w14:textId="77777777" w:rsidR="009A4EEA" w:rsidRPr="009A4EEA" w:rsidRDefault="009A4EEA" w:rsidP="009A4EEA">
      <w:pPr>
        <w:numPr>
          <w:ilvl w:val="1"/>
          <w:numId w:val="6"/>
        </w:numPr>
      </w:pPr>
      <w:r w:rsidRPr="009A4EEA">
        <w:t>Free users (signed up before this change): Continue for 30 days → After 30 days, check if they are forced to pay £5.</w:t>
      </w:r>
    </w:p>
    <w:p w14:paraId="4AC8AA46" w14:textId="77777777" w:rsidR="009A4EEA" w:rsidRPr="009A4EEA" w:rsidRDefault="009A4EEA" w:rsidP="009A4EEA">
      <w:pPr>
        <w:numPr>
          <w:ilvl w:val="1"/>
          <w:numId w:val="6"/>
        </w:numPr>
      </w:pPr>
      <w:r w:rsidRPr="009A4EEA">
        <w:t xml:space="preserve">Ensure email sending, CV conversion, and other critical logic </w:t>
      </w:r>
      <w:r w:rsidRPr="009A4EEA">
        <w:rPr>
          <w:b/>
          <w:bCs/>
        </w:rPr>
        <w:t>remain unaffected</w:t>
      </w:r>
      <w:r w:rsidRPr="009A4EEA">
        <w:t>.</w:t>
      </w:r>
    </w:p>
    <w:p w14:paraId="0F39227D" w14:textId="77777777" w:rsidR="009A4EEA" w:rsidRPr="009A4EEA" w:rsidRDefault="009A4EEA" w:rsidP="009A4EEA">
      <w:pPr>
        <w:numPr>
          <w:ilvl w:val="0"/>
          <w:numId w:val="6"/>
        </w:numPr>
      </w:pPr>
      <w:r w:rsidRPr="009A4EEA">
        <w:rPr>
          <w:b/>
          <w:bCs/>
        </w:rPr>
        <w:t>Deploy the changes</w:t>
      </w:r>
      <w:r w:rsidRPr="009A4EEA">
        <w:t xml:space="preserve"> after successful testing.</w:t>
      </w:r>
    </w:p>
    <w:p w14:paraId="2C4AF1A4" w14:textId="77777777" w:rsidR="004F3A4C" w:rsidRDefault="004F3A4C"/>
    <w:sectPr w:rsidR="004F3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21853"/>
    <w:multiLevelType w:val="multilevel"/>
    <w:tmpl w:val="C07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DC2A0B"/>
    <w:multiLevelType w:val="multilevel"/>
    <w:tmpl w:val="3BE4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71456"/>
    <w:multiLevelType w:val="multilevel"/>
    <w:tmpl w:val="944E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507F6"/>
    <w:multiLevelType w:val="multilevel"/>
    <w:tmpl w:val="14404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4824C0"/>
    <w:multiLevelType w:val="multilevel"/>
    <w:tmpl w:val="25CA0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AD232A"/>
    <w:multiLevelType w:val="multilevel"/>
    <w:tmpl w:val="9822D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297288">
    <w:abstractNumId w:val="2"/>
  </w:num>
  <w:num w:numId="2" w16cid:durableId="1778791773">
    <w:abstractNumId w:val="5"/>
  </w:num>
  <w:num w:numId="3" w16cid:durableId="1851987999">
    <w:abstractNumId w:val="3"/>
  </w:num>
  <w:num w:numId="4" w16cid:durableId="1371228254">
    <w:abstractNumId w:val="0"/>
  </w:num>
  <w:num w:numId="5" w16cid:durableId="2105757055">
    <w:abstractNumId w:val="4"/>
  </w:num>
  <w:num w:numId="6" w16cid:durableId="600187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EA"/>
    <w:rsid w:val="004F3A4C"/>
    <w:rsid w:val="006F1F5F"/>
    <w:rsid w:val="009A4EEA"/>
    <w:rsid w:val="00B5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D056"/>
  <w15:chartTrackingRefBased/>
  <w15:docId w15:val="{6682A0E7-2FFA-42AD-A28C-1E6F6753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Tochi Unamka</dc:creator>
  <cp:keywords/>
  <dc:description/>
  <cp:lastModifiedBy>Tochi Unamka</cp:lastModifiedBy>
  <cp:revision>1</cp:revision>
  <dcterms:created xsi:type="dcterms:W3CDTF">2025-02-23T22:44:00Z</dcterms:created>
  <dcterms:modified xsi:type="dcterms:W3CDTF">2025-02-23T22:44:00Z</dcterms:modified>
</cp:coreProperties>
</file>