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A5FB1" w14:textId="46FEA654" w:rsidR="00A33ADD" w:rsidRPr="00D067D9" w:rsidRDefault="0032447F" w:rsidP="00BD5D37">
      <w:pPr>
        <w:pStyle w:val="Heading1"/>
        <w:rPr>
          <w:sz w:val="44"/>
          <w:szCs w:val="20"/>
        </w:rPr>
      </w:pPr>
      <w:r w:rsidRPr="00D067D9">
        <w:rPr>
          <w:rStyle w:val="Strong"/>
          <w:b/>
          <w:bCs/>
          <w:sz w:val="40"/>
          <w:szCs w:val="36"/>
        </w:rPr>
        <w:t>Phil</w:t>
      </w:r>
      <w:r w:rsidR="00A33ADD" w:rsidRPr="00D067D9">
        <w:rPr>
          <w:rStyle w:val="Strong"/>
          <w:b/>
          <w:bCs/>
          <w:sz w:val="40"/>
          <w:szCs w:val="36"/>
        </w:rPr>
        <w:t xml:space="preserve"> Wiffen</w:t>
      </w:r>
    </w:p>
    <w:p w14:paraId="16A57515" w14:textId="5F3693FF" w:rsidR="0082587E" w:rsidRPr="003C7A08" w:rsidRDefault="008962FF" w:rsidP="00BD5D37">
      <w:r>
        <w:t>Location: Cambridge, UK</w:t>
      </w:r>
      <w:r>
        <w:br/>
      </w:r>
      <w:r w:rsidR="4CCE82CB" w:rsidRPr="003C7A08">
        <w:t xml:space="preserve">Nationality: British </w:t>
      </w:r>
      <w:r w:rsidR="003C7A08" w:rsidRPr="003C7A08">
        <w:br/>
      </w:r>
      <w:r w:rsidR="4CCE82CB" w:rsidRPr="003C7A08">
        <w:t>Date of Birth: 1984-09-05</w:t>
      </w:r>
    </w:p>
    <w:p w14:paraId="3DF408B2" w14:textId="6B4A92FE" w:rsidR="0082587E" w:rsidRPr="003C7A08" w:rsidRDefault="0082587E" w:rsidP="00BD5D37">
      <w:pPr>
        <w:pStyle w:val="NormalWeb"/>
        <w:jc w:val="right"/>
      </w:pPr>
      <w:r w:rsidRPr="003C7A08">
        <w:lastRenderedPageBreak/>
        <w:br/>
      </w:r>
      <w:r w:rsidR="002A607E" w:rsidRPr="002A607E">
        <w:t>phil.wiffen.cv@outlook.com</w:t>
      </w:r>
      <w:r w:rsidR="002A607E">
        <w:br/>
        <w:t>+44 7758 224479</w:t>
      </w:r>
      <w:r w:rsidRPr="003C7A08">
        <w:br/>
      </w:r>
      <w:hyperlink r:id="rId9" w:history="1">
        <w:r w:rsidR="004A2EEA">
          <w:rPr>
            <w:rStyle w:val="Hyperlink"/>
          </w:rPr>
          <w:t>Twitter</w:t>
        </w:r>
      </w:hyperlink>
      <w:r w:rsidR="00106E64">
        <w:br/>
      </w:r>
      <w:hyperlink r:id="rId10" w:history="1">
        <w:r w:rsidR="004A2EEA">
          <w:rPr>
            <w:rStyle w:val="Hyperlink"/>
          </w:rPr>
          <w:t>LinkedIn</w:t>
        </w:r>
      </w:hyperlink>
      <w:r w:rsidRPr="003C7A08">
        <w:br/>
      </w:r>
      <w:hyperlink r:id="rId11" w:history="1">
        <w:r w:rsidR="004A2EEA">
          <w:rPr>
            <w:rStyle w:val="Hyperlink"/>
          </w:rPr>
          <w:t>Blog</w:t>
        </w:r>
      </w:hyperlink>
    </w:p>
    <w:p w14:paraId="6BBD4805" w14:textId="77777777" w:rsidR="0082587E" w:rsidRPr="00A33ADD" w:rsidRDefault="0082587E" w:rsidP="00BD5D37">
      <w:pPr>
        <w:pStyle w:val="NormalWeb"/>
        <w:sectPr w:rsidR="0082587E" w:rsidRPr="00A33ADD" w:rsidSect="00503203">
          <w:type w:val="continuous"/>
          <w:pgSz w:w="12240" w:h="15840"/>
          <w:pgMar w:top="285" w:right="900" w:bottom="1440" w:left="720" w:header="142" w:footer="708" w:gutter="0"/>
          <w:cols w:num="2" w:space="720"/>
          <w:docGrid w:linePitch="360"/>
        </w:sectPr>
      </w:pPr>
    </w:p>
    <w:p w14:paraId="6D10756B" w14:textId="165B25CD" w:rsidR="00464282" w:rsidRPr="00BE0F9C" w:rsidRDefault="008A0D7B" w:rsidP="00BD5D37">
      <w:pPr>
        <w:pStyle w:val="StyleHeading2VerdanaUnderline"/>
      </w:pPr>
      <w:r>
        <w:lastRenderedPageBreak/>
        <w:t>Overview</w:t>
      </w:r>
    </w:p>
    <w:p w14:paraId="7ADC79C7" w14:textId="32291082" w:rsidR="003743A1" w:rsidRPr="00856F41" w:rsidRDefault="00856F41" w:rsidP="00BD5D37">
      <w:pPr>
        <w:pStyle w:val="objective"/>
      </w:pPr>
      <w:r>
        <w:t>I’m a</w:t>
      </w:r>
      <w:r w:rsidR="003B5A34" w:rsidRPr="00856F41">
        <w:t xml:space="preserve"> v</w:t>
      </w:r>
      <w:r w:rsidR="008B0823" w:rsidRPr="00856F41">
        <w:t>ersatile IT professional</w:t>
      </w:r>
      <w:r w:rsidR="003B5A34" w:rsidRPr="00856F41">
        <w:t xml:space="preserve"> </w:t>
      </w:r>
      <w:r w:rsidR="00A4353F">
        <w:t>who</w:t>
      </w:r>
      <w:bookmarkStart w:id="0" w:name="_GoBack"/>
      <w:bookmarkEnd w:id="0"/>
      <w:r w:rsidR="003B5A34" w:rsidRPr="00856F41">
        <w:t xml:space="preserve"> enjoys </w:t>
      </w:r>
      <w:r w:rsidR="00A024EB" w:rsidRPr="00856F41">
        <w:t xml:space="preserve">understanding business problems </w:t>
      </w:r>
      <w:r w:rsidR="003B5A34" w:rsidRPr="00856F41">
        <w:t xml:space="preserve">and figuring out ways to solve </w:t>
      </w:r>
      <w:r w:rsidR="00A024EB" w:rsidRPr="00856F41">
        <w:t>them with technology.</w:t>
      </w:r>
      <w:r w:rsidR="008A0D7B" w:rsidRPr="00856F41">
        <w:t xml:space="preserve"> </w:t>
      </w:r>
      <w:r w:rsidR="008B0823" w:rsidRPr="00856F41">
        <w:t>Experience</w:t>
      </w:r>
      <w:r w:rsidR="003B5A34" w:rsidRPr="00856F41">
        <w:t>d</w:t>
      </w:r>
      <w:r w:rsidR="00092ED7" w:rsidRPr="00856F41">
        <w:t xml:space="preserve"> in systems administration, IT management and business relationship management; and comfortable</w:t>
      </w:r>
      <w:r w:rsidR="008B0823" w:rsidRPr="00856F41">
        <w:t xml:space="preserve"> in</w:t>
      </w:r>
      <w:r w:rsidR="008962FF" w:rsidRPr="00856F41">
        <w:t xml:space="preserve"> </w:t>
      </w:r>
      <w:r w:rsidR="003B5A34" w:rsidRPr="00856F41">
        <w:t>both start-ups</w:t>
      </w:r>
      <w:r w:rsidR="008962FF" w:rsidRPr="00856F41">
        <w:t xml:space="preserve"> and Fo</w:t>
      </w:r>
      <w:r w:rsidR="0013060E" w:rsidRPr="00856F41">
        <w:t>rtune 500 organisations.</w:t>
      </w:r>
      <w:r w:rsidR="009A3FB6">
        <w:t xml:space="preserve"> Current IT interests include: </w:t>
      </w:r>
      <w:r w:rsidR="009A3FB6" w:rsidRPr="00B439F2">
        <w:t>Virtualization, Storage, Automation</w:t>
      </w:r>
      <w:r w:rsidR="009A3FB6">
        <w:t xml:space="preserve">, Hyper-convergence, and </w:t>
      </w:r>
      <w:r w:rsidR="009A3FB6" w:rsidRPr="00B439F2">
        <w:t>Cloud</w:t>
      </w:r>
      <w:r w:rsidR="009A3FB6">
        <w:t xml:space="preserve"> computing</w:t>
      </w:r>
      <w:r w:rsidR="009A3FB6">
        <w:t>.</w:t>
      </w:r>
    </w:p>
    <w:p w14:paraId="5A800661" w14:textId="4CB420E6" w:rsidR="00464282" w:rsidRPr="00064251" w:rsidRDefault="4CB420E6" w:rsidP="00BD5D37">
      <w:pPr>
        <w:pStyle w:val="StyleHeading2VerdanaUnderline"/>
      </w:pPr>
      <w:r>
        <w:t>Key Skills</w:t>
      </w:r>
    </w:p>
    <w:p w14:paraId="43505334" w14:textId="47ABD82F" w:rsidR="5E0B7E78" w:rsidRPr="00D527A5" w:rsidRDefault="00F36E54" w:rsidP="00BD5D37">
      <w:r w:rsidRPr="00D527A5">
        <w:rPr>
          <w:b/>
          <w:sz w:val="22"/>
        </w:rPr>
        <w:t xml:space="preserve">Storage and Backup </w:t>
      </w:r>
      <w:r w:rsidRPr="00D527A5">
        <w:t>(6 years</w:t>
      </w:r>
      <w:r w:rsidR="00707DC2" w:rsidRPr="00D527A5">
        <w:t xml:space="preserve"> storage, 3 years backup</w:t>
      </w:r>
      <w:r w:rsidRPr="00D527A5">
        <w:t>)</w:t>
      </w:r>
      <w:r w:rsidR="00092ED7" w:rsidRPr="00D527A5">
        <w:t xml:space="preserve"> </w:t>
      </w:r>
      <w:r w:rsidR="00D527A5" w:rsidRPr="00D527A5">
        <w:t>–</w:t>
      </w:r>
      <w:r w:rsidR="00092ED7" w:rsidRPr="00D527A5">
        <w:t xml:space="preserve"> </w:t>
      </w:r>
      <w:r w:rsidR="00D527A5" w:rsidRPr="00D527A5">
        <w:t xml:space="preserve">Installation, configuration and support of </w:t>
      </w:r>
      <w:r w:rsidR="0FB8D8D4" w:rsidRPr="00D527A5">
        <w:t>NetApp</w:t>
      </w:r>
      <w:r w:rsidR="0034688E" w:rsidRPr="00D527A5">
        <w:t xml:space="preserve"> NAS/SAN</w:t>
      </w:r>
      <w:r w:rsidR="00A024EB" w:rsidRPr="00D527A5">
        <w:t xml:space="preserve"> Storage Systems </w:t>
      </w:r>
      <w:r w:rsidR="0FB8D8D4" w:rsidRPr="00D527A5">
        <w:t>running NFS, SMB and iS</w:t>
      </w:r>
      <w:r w:rsidR="004348C8" w:rsidRPr="00D527A5">
        <w:t xml:space="preserve">CSI. </w:t>
      </w:r>
      <w:r w:rsidR="00092ED7" w:rsidRPr="00D527A5">
        <w:t>Tape</w:t>
      </w:r>
      <w:r w:rsidR="004348C8" w:rsidRPr="00D527A5">
        <w:t xml:space="preserve"> </w:t>
      </w:r>
      <w:r w:rsidR="0FB8D8D4" w:rsidRPr="00D527A5">
        <w:t xml:space="preserve">library </w:t>
      </w:r>
      <w:r w:rsidR="00092ED7" w:rsidRPr="00D527A5">
        <w:t>backup systems and EMC Networker.</w:t>
      </w:r>
    </w:p>
    <w:p w14:paraId="38B5BE56" w14:textId="61D5545F" w:rsidR="5E0B7E78" w:rsidRPr="00D527A5" w:rsidRDefault="7C0DAE31" w:rsidP="00BD5D37">
      <w:r w:rsidRPr="00D527A5">
        <w:rPr>
          <w:b/>
          <w:sz w:val="22"/>
        </w:rPr>
        <w:t>Virtualisation</w:t>
      </w:r>
      <w:r w:rsidR="00707DC2" w:rsidRPr="00D527A5">
        <w:rPr>
          <w:b/>
          <w:sz w:val="22"/>
        </w:rPr>
        <w:t xml:space="preserve"> </w:t>
      </w:r>
      <w:r w:rsidR="00707DC2" w:rsidRPr="00D527A5">
        <w:t>(6 years)</w:t>
      </w:r>
      <w:r w:rsidR="00092ED7" w:rsidRPr="00D527A5">
        <w:t xml:space="preserve"> - </w:t>
      </w:r>
      <w:r w:rsidR="00D527A5" w:rsidRPr="00D527A5">
        <w:t>I</w:t>
      </w:r>
      <w:r w:rsidR="00092ED7" w:rsidRPr="00D527A5">
        <w:t>ncluding</w:t>
      </w:r>
      <w:r w:rsidRPr="00D527A5">
        <w:t xml:space="preserve"> VMware ES</w:t>
      </w:r>
      <w:r w:rsidR="00092ED7" w:rsidRPr="00D527A5">
        <w:t>X/ESXi, Workstation</w:t>
      </w:r>
      <w:r w:rsidR="00D527A5" w:rsidRPr="00D527A5">
        <w:t>/Player</w:t>
      </w:r>
      <w:r w:rsidR="00092ED7" w:rsidRPr="00D527A5">
        <w:t xml:space="preserve"> and vCenter.</w:t>
      </w:r>
      <w:r w:rsidRPr="00D527A5">
        <w:t xml:space="preserve"> </w:t>
      </w:r>
      <w:r w:rsidR="00ED2089" w:rsidRPr="00D527A5">
        <w:t>VMware Certified Associat</w:t>
      </w:r>
      <w:r w:rsidR="00DE64DB" w:rsidRPr="00D527A5">
        <w:t xml:space="preserve">e in </w:t>
      </w:r>
      <w:r w:rsidR="00092ED7" w:rsidRPr="00D527A5">
        <w:t xml:space="preserve">Data Center Virtualization </w:t>
      </w:r>
      <w:r w:rsidR="00ED2089" w:rsidRPr="00D527A5">
        <w:t>and Cloud</w:t>
      </w:r>
      <w:r w:rsidR="00707DC2" w:rsidRPr="00D527A5">
        <w:t xml:space="preserve">. </w:t>
      </w:r>
      <w:r w:rsidRPr="00D527A5">
        <w:t>Also dab</w:t>
      </w:r>
      <w:r w:rsidR="00A024EB" w:rsidRPr="00D527A5">
        <w:t>bled with Hyper-V and OpenStack in my home lab.</w:t>
      </w:r>
    </w:p>
    <w:p w14:paraId="541414DB" w14:textId="069564E7" w:rsidR="00F36E54" w:rsidRPr="00D527A5" w:rsidRDefault="00F36E54" w:rsidP="00BD5D37">
      <w:pPr>
        <w:rPr>
          <w:sz w:val="22"/>
        </w:rPr>
      </w:pPr>
      <w:r w:rsidRPr="00D527A5">
        <w:rPr>
          <w:b/>
          <w:sz w:val="22"/>
        </w:rPr>
        <w:t>Linux</w:t>
      </w:r>
      <w:r w:rsidR="00092ED7" w:rsidRPr="00D527A5">
        <w:rPr>
          <w:b/>
          <w:sz w:val="22"/>
        </w:rPr>
        <w:t>/Unix</w:t>
      </w:r>
      <w:r w:rsidR="0034688E" w:rsidRPr="00D527A5">
        <w:rPr>
          <w:b/>
          <w:sz w:val="22"/>
        </w:rPr>
        <w:t xml:space="preserve"> </w:t>
      </w:r>
      <w:r w:rsidR="00707DC2" w:rsidRPr="00D527A5">
        <w:t>(8 years)</w:t>
      </w:r>
      <w:r w:rsidR="00092ED7" w:rsidRPr="00D527A5">
        <w:t xml:space="preserve"> - </w:t>
      </w:r>
      <w:r w:rsidRPr="00D527A5">
        <w:t>Red Hat Enterprise Linux (RHEL), CentOS, Fedora Core, and Ubuntu syst</w:t>
      </w:r>
      <w:r w:rsidR="0034688E" w:rsidRPr="00D527A5">
        <w:t>em administration.</w:t>
      </w:r>
    </w:p>
    <w:p w14:paraId="5110F111" w14:textId="52C7B3C6" w:rsidR="00F36E54" w:rsidRPr="00D527A5" w:rsidRDefault="00D527A5" w:rsidP="00BD5D37">
      <w:pPr>
        <w:rPr>
          <w:b/>
          <w:sz w:val="22"/>
        </w:rPr>
      </w:pPr>
      <w:r w:rsidRPr="00D527A5">
        <w:rPr>
          <w:b/>
          <w:sz w:val="22"/>
        </w:rPr>
        <w:t xml:space="preserve">Microsoft </w:t>
      </w:r>
      <w:r w:rsidR="00F36E54" w:rsidRPr="00D527A5">
        <w:rPr>
          <w:b/>
          <w:sz w:val="22"/>
        </w:rPr>
        <w:t>Technologies</w:t>
      </w:r>
      <w:r w:rsidR="00707DC2" w:rsidRPr="00D527A5">
        <w:rPr>
          <w:b/>
          <w:sz w:val="22"/>
        </w:rPr>
        <w:t xml:space="preserve"> </w:t>
      </w:r>
      <w:r w:rsidR="00707DC2" w:rsidRPr="00D527A5">
        <w:t>(12 years client, 5 years server)</w:t>
      </w:r>
      <w:r w:rsidR="00092ED7" w:rsidRPr="00D527A5">
        <w:t xml:space="preserve"> - </w:t>
      </w:r>
      <w:r w:rsidR="0034688E" w:rsidRPr="00D527A5">
        <w:t xml:space="preserve">Installation, troubleshooting, maintenance and configuration of </w:t>
      </w:r>
      <w:r w:rsidR="00092ED7" w:rsidRPr="00D527A5">
        <w:t xml:space="preserve">Windows 7 and Server 2008 R2 as well as </w:t>
      </w:r>
      <w:r w:rsidR="00F36E54" w:rsidRPr="00D527A5">
        <w:t xml:space="preserve">Active Directory, Exchange, Group Policy, Windows Deployment Services, </w:t>
      </w:r>
      <w:r w:rsidR="00092ED7" w:rsidRPr="00D527A5">
        <w:t xml:space="preserve">and </w:t>
      </w:r>
      <w:r w:rsidR="00F36E54" w:rsidRPr="00D527A5">
        <w:t>Microsoft Deployment Toolkit.</w:t>
      </w:r>
    </w:p>
    <w:p w14:paraId="178B5891" w14:textId="730B6C48" w:rsidR="00464282" w:rsidRPr="00D527A5" w:rsidRDefault="7C0DAE31" w:rsidP="00BD5D37">
      <w:pPr>
        <w:rPr>
          <w:b/>
        </w:rPr>
      </w:pPr>
      <w:r w:rsidRPr="00D527A5">
        <w:rPr>
          <w:b/>
          <w:sz w:val="22"/>
        </w:rPr>
        <w:t xml:space="preserve">Networking </w:t>
      </w:r>
      <w:r w:rsidR="008962FF" w:rsidRPr="00D527A5">
        <w:t>(7 years)</w:t>
      </w:r>
      <w:r w:rsidR="00092ED7" w:rsidRPr="00D527A5">
        <w:t xml:space="preserve"> - </w:t>
      </w:r>
      <w:r w:rsidR="00464282" w:rsidRPr="00D527A5">
        <w:t>Experience</w:t>
      </w:r>
      <w:r w:rsidR="0034688E" w:rsidRPr="00D527A5">
        <w:t>d</w:t>
      </w:r>
      <w:r w:rsidR="00464282" w:rsidRPr="00D527A5">
        <w:t xml:space="preserve"> with networks in small business and data</w:t>
      </w:r>
      <w:r w:rsidR="00B439F2" w:rsidRPr="00D527A5">
        <w:t xml:space="preserve"> centre </w:t>
      </w:r>
      <w:r w:rsidR="00464282" w:rsidRPr="00D527A5">
        <w:t>environments</w:t>
      </w:r>
      <w:r w:rsidR="00F36E54" w:rsidRPr="00D527A5">
        <w:t xml:space="preserve">, including </w:t>
      </w:r>
      <w:r w:rsidR="00092ED7" w:rsidRPr="00D527A5">
        <w:t>LANs/WANs, Cisco IOS, TCP/IP, Switching, Routed and Routing protocols, VLAN</w:t>
      </w:r>
      <w:r w:rsidR="00092ED7" w:rsidRPr="00D527A5">
        <w:t>s, and WLANs, DHCP, and DNS. Trained to CCNA level.</w:t>
      </w:r>
    </w:p>
    <w:p w14:paraId="779B1AD1" w14:textId="12B8F9F9" w:rsidR="008A0D7B" w:rsidRPr="00D527A5" w:rsidRDefault="008A0D7B" w:rsidP="00BD5D37">
      <w:pPr>
        <w:rPr>
          <w:sz w:val="22"/>
        </w:rPr>
      </w:pPr>
      <w:r w:rsidRPr="00D527A5">
        <w:rPr>
          <w:b/>
          <w:sz w:val="22"/>
        </w:rPr>
        <w:t>HPC/Grid computing</w:t>
      </w:r>
      <w:r w:rsidR="00707DC2" w:rsidRPr="00D527A5">
        <w:rPr>
          <w:b/>
          <w:sz w:val="22"/>
        </w:rPr>
        <w:t xml:space="preserve"> </w:t>
      </w:r>
      <w:r w:rsidR="00707DC2" w:rsidRPr="00D527A5">
        <w:t>(3 years)</w:t>
      </w:r>
      <w:r w:rsidR="00092ED7" w:rsidRPr="00D527A5">
        <w:t xml:space="preserve"> - </w:t>
      </w:r>
      <w:r w:rsidRPr="00D527A5">
        <w:t>Experience</w:t>
      </w:r>
      <w:r w:rsidR="00092ED7" w:rsidRPr="00D527A5">
        <w:t>d</w:t>
      </w:r>
      <w:r w:rsidRPr="00D527A5">
        <w:t xml:space="preserve"> with High Performance Compute and Grid computing technologies (IBM LSF)</w:t>
      </w:r>
    </w:p>
    <w:p w14:paraId="6FB35522" w14:textId="030628AF" w:rsidR="00464282" w:rsidRPr="00D527A5" w:rsidRDefault="00092ED7" w:rsidP="00BD5D37">
      <w:pPr>
        <w:rPr>
          <w:sz w:val="22"/>
        </w:rPr>
      </w:pPr>
      <w:r w:rsidRPr="00D527A5">
        <w:rPr>
          <w:b/>
          <w:sz w:val="22"/>
        </w:rPr>
        <w:t>Business Relationship Management</w:t>
      </w:r>
      <w:r w:rsidR="00707DC2" w:rsidRPr="00D527A5">
        <w:rPr>
          <w:b/>
          <w:sz w:val="22"/>
        </w:rPr>
        <w:t xml:space="preserve"> </w:t>
      </w:r>
      <w:r w:rsidR="00707DC2" w:rsidRPr="00D527A5">
        <w:t>(</w:t>
      </w:r>
      <w:r w:rsidRPr="00D527A5">
        <w:t>4 years</w:t>
      </w:r>
      <w:r w:rsidR="00707DC2" w:rsidRPr="00D527A5">
        <w:t>)</w:t>
      </w:r>
      <w:r w:rsidRPr="00D527A5">
        <w:t xml:space="preserve"> - </w:t>
      </w:r>
      <w:r w:rsidR="716988D6" w:rsidRPr="00D527A5">
        <w:t xml:space="preserve">Able to </w:t>
      </w:r>
      <w:r w:rsidRPr="00D527A5">
        <w:t>build strong relationships by engaging with the business, understanding their problems and working with IT to find solutions.</w:t>
      </w:r>
    </w:p>
    <w:p w14:paraId="00C1E273" w14:textId="77777777" w:rsidR="00464282" w:rsidRPr="00064251" w:rsidRDefault="00464282" w:rsidP="00BD5D37">
      <w:pPr>
        <w:pStyle w:val="StyleHeading2VerdanaUnderline"/>
      </w:pPr>
      <w:r w:rsidRPr="00064251">
        <w:t>Key Qualities</w:t>
      </w:r>
    </w:p>
    <w:p w14:paraId="0EC11C79" w14:textId="7C67AC19" w:rsidR="00076B0E" w:rsidRPr="0091469C" w:rsidRDefault="4CCE82CB" w:rsidP="00BD5D37">
      <w:pPr>
        <w:rPr>
          <w:rStyle w:val="Strong"/>
          <w:b w:val="0"/>
          <w:bCs w:val="0"/>
        </w:rPr>
      </w:pPr>
      <w:r w:rsidRPr="00B439F2">
        <w:rPr>
          <w:rStyle w:val="Strong"/>
          <w:sz w:val="22"/>
          <w:szCs w:val="22"/>
        </w:rPr>
        <w:t>Business focus</w:t>
      </w:r>
      <w:r w:rsidR="0091469C">
        <w:rPr>
          <w:rStyle w:val="Strong"/>
          <w:sz w:val="22"/>
          <w:szCs w:val="22"/>
        </w:rPr>
        <w:br/>
      </w:r>
      <w:r w:rsidR="008A0D7B">
        <w:t xml:space="preserve">My focus is on enabling the business. </w:t>
      </w:r>
      <w:r w:rsidRPr="00B439F2">
        <w:t xml:space="preserve">I believe that IT has the power to unlock a company's potential and help it to realise its goals. </w:t>
      </w:r>
      <w:r w:rsidR="0013060E">
        <w:t>By engaging with the business and</w:t>
      </w:r>
      <w:r w:rsidR="00DA769C" w:rsidRPr="00B439F2">
        <w:t xml:space="preserve"> </w:t>
      </w:r>
      <w:r w:rsidRPr="00B439F2">
        <w:t>understanding its requirements</w:t>
      </w:r>
      <w:r w:rsidR="0013060E">
        <w:t xml:space="preserve">, IT can </w:t>
      </w:r>
      <w:r w:rsidR="0013060E" w:rsidRPr="00B439F2">
        <w:t>become a key business partner</w:t>
      </w:r>
      <w:r w:rsidR="0013060E">
        <w:t>.</w:t>
      </w:r>
    </w:p>
    <w:p w14:paraId="3AAA6414" w14:textId="1B3EC031" w:rsidR="29325669" w:rsidRPr="00B439F2" w:rsidRDefault="4CCE82CB" w:rsidP="00BD5D37">
      <w:r w:rsidRPr="00B439F2">
        <w:rPr>
          <w:rStyle w:val="Strong"/>
          <w:sz w:val="22"/>
          <w:szCs w:val="22"/>
        </w:rPr>
        <w:t>Rapid and keen learner</w:t>
      </w:r>
      <w:r w:rsidR="0091469C">
        <w:rPr>
          <w:rStyle w:val="Strong"/>
          <w:sz w:val="22"/>
          <w:szCs w:val="22"/>
        </w:rPr>
        <w:br/>
      </w:r>
      <w:r w:rsidR="00770DF7" w:rsidRPr="00B439F2">
        <w:t>Able</w:t>
      </w:r>
      <w:r w:rsidR="00464282" w:rsidRPr="00B439F2">
        <w:t xml:space="preserve"> to understand and pick up new </w:t>
      </w:r>
      <w:r w:rsidR="00D527A5">
        <w:t>technologies</w:t>
      </w:r>
      <w:r w:rsidR="00464282" w:rsidRPr="00B439F2">
        <w:t xml:space="preserve"> and concepts</w:t>
      </w:r>
      <w:r w:rsidR="00DE64B7">
        <w:t xml:space="preserve"> quickly; and have aligned</w:t>
      </w:r>
      <w:r w:rsidR="0013060E">
        <w:t xml:space="preserve"> my</w:t>
      </w:r>
      <w:r w:rsidR="00A024EB" w:rsidRPr="00B439F2">
        <w:t xml:space="preserve"> skills</w:t>
      </w:r>
      <w:r w:rsidR="0013060E">
        <w:t xml:space="preserve"> to business needs regularly</w:t>
      </w:r>
      <w:r w:rsidR="00A024EB">
        <w:t xml:space="preserve">. </w:t>
      </w:r>
      <w:r w:rsidR="00C16AE2">
        <w:t xml:space="preserve">I also run my own </w:t>
      </w:r>
      <w:r w:rsidR="008A0D7B">
        <w:t>home lab</w:t>
      </w:r>
      <w:r w:rsidR="0013060E">
        <w:t xml:space="preserve"> to experiment with interesting</w:t>
      </w:r>
      <w:r w:rsidR="00C16AE2">
        <w:t xml:space="preserve"> technologies, as well as study online IT training in my spare time.</w:t>
      </w:r>
    </w:p>
    <w:p w14:paraId="20390325" w14:textId="1E77A9E8" w:rsidR="00BD5D37" w:rsidRDefault="4CCE82CB" w:rsidP="00BD5D37">
      <w:r w:rsidRPr="00B439F2">
        <w:rPr>
          <w:rStyle w:val="Strong"/>
          <w:sz w:val="22"/>
          <w:szCs w:val="22"/>
        </w:rPr>
        <w:t>Communicative and collaborative</w:t>
      </w:r>
      <w:r w:rsidR="0091469C">
        <w:rPr>
          <w:rStyle w:val="Strong"/>
          <w:sz w:val="22"/>
          <w:szCs w:val="22"/>
        </w:rPr>
        <w:br/>
      </w:r>
      <w:r w:rsidR="00D527A5">
        <w:t xml:space="preserve">I </w:t>
      </w:r>
      <w:r w:rsidRPr="00B439F2">
        <w:t xml:space="preserve">enjoy working with people, understanding their needs and working to solve their problems. I also enjoy helping </w:t>
      </w:r>
      <w:r w:rsidR="00BD5D37">
        <w:t>others, and openly collaborate with a view to sharing knowledge and experiences,</w:t>
      </w:r>
      <w:r w:rsidR="008A0D7B">
        <w:t xml:space="preserve"> as well as </w:t>
      </w:r>
      <w:r w:rsidR="00BD5D37">
        <w:t>resources I feel may be useful to my colleagues and co-workers.</w:t>
      </w:r>
    </w:p>
    <w:p w14:paraId="6FBDE5F8" w14:textId="77777777" w:rsidR="00BD5D37" w:rsidRDefault="00BD5D37">
      <w:pPr>
        <w:spacing w:before="0" w:beforeAutospacing="0" w:after="0" w:afterAutospacing="0"/>
      </w:pPr>
      <w:r>
        <w:br w:type="page"/>
      </w:r>
    </w:p>
    <w:p w14:paraId="0A268471" w14:textId="483FB503" w:rsidR="00464282" w:rsidRPr="00B439F2" w:rsidRDefault="483FB503" w:rsidP="00BD5D37">
      <w:pPr>
        <w:pStyle w:val="StyleHeading2VerdanaUnderline"/>
      </w:pPr>
      <w:r w:rsidRPr="00B439F2">
        <w:lastRenderedPageBreak/>
        <w:t>Work Experience</w:t>
      </w:r>
    </w:p>
    <w:p w14:paraId="17B02409" w14:textId="6803DB3F" w:rsidR="00707DC2" w:rsidRPr="00707DC2" w:rsidRDefault="00707DC2" w:rsidP="00BD5D37">
      <w:pPr>
        <w:pStyle w:val="Heading3"/>
        <w:rPr>
          <w:rStyle w:val="Emphasis"/>
          <w:i w:val="0"/>
          <w:iCs w:val="0"/>
        </w:rPr>
      </w:pPr>
      <w:r w:rsidRPr="009A3FB6">
        <w:rPr>
          <w:rStyle w:val="Strong"/>
          <w:b/>
          <w:szCs w:val="22"/>
        </w:rPr>
        <w:t xml:space="preserve">Engineering Systems Analyst, </w:t>
      </w:r>
      <w:r w:rsidR="24FF4095" w:rsidRPr="009A3FB6">
        <w:t>Broadcom</w:t>
      </w:r>
      <w:r w:rsidRPr="009A3FB6">
        <w:br/>
      </w:r>
      <w:r w:rsidRPr="001D5D33">
        <w:rPr>
          <w:rStyle w:val="Emphasis"/>
          <w:b w:val="0"/>
          <w:color w:val="auto"/>
        </w:rPr>
        <w:t>June 2011 – Present Day</w:t>
      </w:r>
    </w:p>
    <w:p w14:paraId="43F95E54" w14:textId="43372C82" w:rsidR="003609AE" w:rsidRDefault="00A45CF2" w:rsidP="00BD5D37">
      <w:r>
        <w:t>Part</w:t>
      </w:r>
      <w:r w:rsidR="41FA5FFE" w:rsidRPr="41FA5FFE">
        <w:t xml:space="preserve"> of</w:t>
      </w:r>
      <w:r>
        <w:t xml:space="preserve"> the senior IT support team for the EMEA r</w:t>
      </w:r>
      <w:r w:rsidR="41FA5FFE" w:rsidRPr="41FA5FFE">
        <w:t>egion</w:t>
      </w:r>
      <w:r w:rsidR="003609AE">
        <w:t>, supporting demanding and technically competent hardware and software engineers</w:t>
      </w:r>
      <w:r w:rsidR="004F05AD">
        <w:t>, as well as the IT infrastructure.</w:t>
      </w:r>
    </w:p>
    <w:p w14:paraId="3C2D44F7" w14:textId="23DC4D03" w:rsidR="4581B159" w:rsidRPr="00B439F2" w:rsidRDefault="4581B159" w:rsidP="00BD5D37">
      <w:pPr>
        <w:pStyle w:val="NormalWeb"/>
      </w:pPr>
      <w:r w:rsidRPr="00B439F2">
        <w:rPr>
          <w:rStyle w:val="Strong"/>
          <w:sz w:val="22"/>
          <w:szCs w:val="22"/>
        </w:rPr>
        <w:t xml:space="preserve">Key </w:t>
      </w:r>
      <w:r w:rsidRPr="00BD5D37">
        <w:rPr>
          <w:rStyle w:val="Strong"/>
          <w:szCs w:val="22"/>
        </w:rPr>
        <w:t>Achievements</w:t>
      </w:r>
      <w:r w:rsidRPr="00B439F2">
        <w:rPr>
          <w:rStyle w:val="Strong"/>
          <w:sz w:val="22"/>
          <w:szCs w:val="22"/>
        </w:rPr>
        <w:t>:</w:t>
      </w:r>
    </w:p>
    <w:p w14:paraId="2ED059C9" w14:textId="59AC532C" w:rsidR="00C22164" w:rsidRDefault="00503203" w:rsidP="00BD5D37">
      <w:pPr>
        <w:pStyle w:val="NormalWeb"/>
        <w:numPr>
          <w:ilvl w:val="0"/>
          <w:numId w:val="27"/>
        </w:numPr>
      </w:pPr>
      <w:r>
        <w:rPr>
          <w:rStyle w:val="Strong"/>
          <w:b w:val="0"/>
          <w:bCs w:val="0"/>
        </w:rPr>
        <w:t>C</w:t>
      </w:r>
      <w:r w:rsidR="00C22164">
        <w:rPr>
          <w:rStyle w:val="Strong"/>
          <w:b w:val="0"/>
          <w:bCs w:val="0"/>
        </w:rPr>
        <w:t>reated</w:t>
      </w:r>
      <w:r w:rsidR="00C22164" w:rsidRPr="00C33292">
        <w:rPr>
          <w:rStyle w:val="Strong"/>
          <w:b w:val="0"/>
          <w:bCs w:val="0"/>
        </w:rPr>
        <w:t xml:space="preserve"> a shared-access</w:t>
      </w:r>
      <w:r w:rsidR="00C22164">
        <w:rPr>
          <w:rStyle w:val="Strong"/>
          <w:b w:val="0"/>
          <w:bCs w:val="0"/>
        </w:rPr>
        <w:t xml:space="preserve"> virtualized</w:t>
      </w:r>
      <w:r w:rsidR="00C22164" w:rsidRPr="00C33292">
        <w:rPr>
          <w:rStyle w:val="Strong"/>
          <w:b w:val="0"/>
          <w:bCs w:val="0"/>
        </w:rPr>
        <w:t xml:space="preserve"> lab environment </w:t>
      </w:r>
      <w:r w:rsidR="00C22164">
        <w:rPr>
          <w:rStyle w:val="Strong"/>
          <w:b w:val="0"/>
          <w:bCs w:val="0"/>
        </w:rPr>
        <w:t xml:space="preserve">for global </w:t>
      </w:r>
      <w:r w:rsidR="00A45CF2">
        <w:rPr>
          <w:rStyle w:val="Strong"/>
          <w:b w:val="0"/>
          <w:bCs w:val="0"/>
        </w:rPr>
        <w:t>I</w:t>
      </w:r>
      <w:r w:rsidR="00C22164">
        <w:rPr>
          <w:rStyle w:val="Strong"/>
          <w:b w:val="0"/>
          <w:bCs w:val="0"/>
        </w:rPr>
        <w:t xml:space="preserve">T staff </w:t>
      </w:r>
      <w:r w:rsidR="00C22164" w:rsidRPr="00C33292">
        <w:rPr>
          <w:rStyle w:val="Strong"/>
          <w:b w:val="0"/>
          <w:bCs w:val="0"/>
        </w:rPr>
        <w:t>to experiment wit</w:t>
      </w:r>
      <w:r w:rsidR="00C22164">
        <w:rPr>
          <w:rStyle w:val="Strong"/>
          <w:b w:val="0"/>
          <w:bCs w:val="0"/>
        </w:rPr>
        <w:t>h IT technology without the need to configure their own hardware</w:t>
      </w:r>
      <w:r w:rsidR="00C22164" w:rsidRPr="00C33292">
        <w:rPr>
          <w:rStyle w:val="Strong"/>
          <w:b w:val="0"/>
          <w:bCs w:val="0"/>
        </w:rPr>
        <w:t xml:space="preserve">. </w:t>
      </w:r>
      <w:r w:rsidR="00C22164">
        <w:rPr>
          <w:rStyle w:val="Strong"/>
          <w:b w:val="0"/>
          <w:bCs w:val="0"/>
        </w:rPr>
        <w:t>Documented and provided training for colleagues.</w:t>
      </w:r>
    </w:p>
    <w:p w14:paraId="0FDA6619" w14:textId="3EB570D6" w:rsidR="00C33292" w:rsidRDefault="00A45CF2" w:rsidP="00BD5D37">
      <w:pPr>
        <w:pStyle w:val="NormalWeb"/>
        <w:numPr>
          <w:ilvl w:val="0"/>
          <w:numId w:val="2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Promoted the use of OneNote, including kick-starting</w:t>
      </w:r>
      <w:r w:rsidR="4B82B27A" w:rsidRPr="00C33292">
        <w:rPr>
          <w:rStyle w:val="Strong"/>
          <w:b w:val="0"/>
          <w:bCs w:val="0"/>
        </w:rPr>
        <w:t xml:space="preserve"> a regional project to document</w:t>
      </w:r>
      <w:r>
        <w:rPr>
          <w:rStyle w:val="Strong"/>
          <w:b w:val="0"/>
          <w:bCs w:val="0"/>
        </w:rPr>
        <w:t xml:space="preserve"> company-specific </w:t>
      </w:r>
      <w:r w:rsidR="003B5A34">
        <w:rPr>
          <w:rStyle w:val="Strong"/>
          <w:b w:val="0"/>
          <w:bCs w:val="0"/>
        </w:rPr>
        <w:t>information</w:t>
      </w:r>
      <w:r>
        <w:rPr>
          <w:rStyle w:val="Strong"/>
          <w:b w:val="0"/>
          <w:bCs w:val="0"/>
        </w:rPr>
        <w:t xml:space="preserve"> and share weekly reports centrally. This lead to better communication and collaboration amongst the EMEA IT team.</w:t>
      </w:r>
    </w:p>
    <w:p w14:paraId="6F120CF1" w14:textId="7D689C38" w:rsidR="00C33292" w:rsidRPr="00C33292" w:rsidRDefault="3FCF56F8" w:rsidP="00BD5D37">
      <w:pPr>
        <w:pStyle w:val="NormalWeb"/>
        <w:numPr>
          <w:ilvl w:val="0"/>
          <w:numId w:val="27"/>
        </w:numPr>
        <w:rPr>
          <w:rStyle w:val="Strong"/>
          <w:b w:val="0"/>
          <w:bCs w:val="0"/>
        </w:rPr>
      </w:pPr>
      <w:r w:rsidRPr="00C33292">
        <w:rPr>
          <w:rStyle w:val="Strong"/>
          <w:b w:val="0"/>
          <w:bCs w:val="0"/>
        </w:rPr>
        <w:t>Documented and published a comprehensive</w:t>
      </w:r>
      <w:r w:rsidR="00C22164">
        <w:rPr>
          <w:rStyle w:val="Strong"/>
          <w:b w:val="0"/>
          <w:bCs w:val="0"/>
        </w:rPr>
        <w:t xml:space="preserve"> </w:t>
      </w:r>
      <w:r w:rsidR="00C22164" w:rsidRPr="00C33292">
        <w:rPr>
          <w:rStyle w:val="Strong"/>
          <w:b w:val="0"/>
          <w:bCs w:val="0"/>
        </w:rPr>
        <w:t xml:space="preserve">NetApp </w:t>
      </w:r>
      <w:r w:rsidRPr="00C33292">
        <w:rPr>
          <w:rStyle w:val="Strong"/>
          <w:b w:val="0"/>
          <w:bCs w:val="0"/>
        </w:rPr>
        <w:t>setup</w:t>
      </w:r>
      <w:r w:rsidR="00C33292" w:rsidRPr="00C33292">
        <w:rPr>
          <w:rStyle w:val="Strong"/>
          <w:b w:val="0"/>
          <w:bCs w:val="0"/>
        </w:rPr>
        <w:t xml:space="preserve"> and configuration</w:t>
      </w:r>
      <w:r w:rsidRPr="00C33292">
        <w:rPr>
          <w:rStyle w:val="Strong"/>
          <w:b w:val="0"/>
          <w:bCs w:val="0"/>
        </w:rPr>
        <w:t xml:space="preserve"> guide for</w:t>
      </w:r>
      <w:r w:rsidR="00A45CF2">
        <w:rPr>
          <w:rStyle w:val="Strong"/>
          <w:b w:val="0"/>
          <w:bCs w:val="0"/>
        </w:rPr>
        <w:t xml:space="preserve"> IT staff</w:t>
      </w:r>
      <w:r w:rsidR="00503203">
        <w:rPr>
          <w:rStyle w:val="Strong"/>
          <w:b w:val="0"/>
          <w:bCs w:val="0"/>
        </w:rPr>
        <w:t xml:space="preserve">, to </w:t>
      </w:r>
      <w:r w:rsidR="00D527A5">
        <w:rPr>
          <w:rStyle w:val="Strong"/>
          <w:b w:val="0"/>
          <w:bCs w:val="0"/>
        </w:rPr>
        <w:t>help ensure consistent standards across the organisation</w:t>
      </w:r>
      <w:r w:rsidR="00503203">
        <w:rPr>
          <w:rStyle w:val="Strong"/>
          <w:b w:val="0"/>
          <w:bCs w:val="0"/>
        </w:rPr>
        <w:t>.</w:t>
      </w:r>
      <w:r w:rsidR="00C22164">
        <w:rPr>
          <w:rStyle w:val="Strong"/>
          <w:b w:val="0"/>
          <w:bCs w:val="0"/>
        </w:rPr>
        <w:t xml:space="preserve"> Very well received by Infrastructure team and management.</w:t>
      </w:r>
    </w:p>
    <w:p w14:paraId="0F51B8A1" w14:textId="34A62143" w:rsidR="00CB6D7F" w:rsidRPr="00B439F2" w:rsidRDefault="00C33292" w:rsidP="00BD5D37">
      <w:pPr>
        <w:pStyle w:val="ListParagraph"/>
        <w:numPr>
          <w:ilvl w:val="0"/>
          <w:numId w:val="27"/>
        </w:numPr>
      </w:pPr>
      <w:r>
        <w:t>Becam</w:t>
      </w:r>
      <w:r w:rsidR="00503203">
        <w:t xml:space="preserve">e the go-to </w:t>
      </w:r>
      <w:r w:rsidR="00D527A5">
        <w:t>contact</w:t>
      </w:r>
      <w:r w:rsidR="00503203">
        <w:t xml:space="preserve"> for Storage and Virtualisation in the region</w:t>
      </w:r>
      <w:r>
        <w:t xml:space="preserve"> and</w:t>
      </w:r>
      <w:r w:rsidR="00F34013">
        <w:t xml:space="preserve"> the</w:t>
      </w:r>
      <w:r>
        <w:t xml:space="preserve"> regional data centre which supports roughly 800 users</w:t>
      </w:r>
      <w:r w:rsidR="004F05AD">
        <w:t xml:space="preserve"> and contains roughly 0.5PB of data</w:t>
      </w:r>
      <w:r>
        <w:t>.</w:t>
      </w:r>
    </w:p>
    <w:p w14:paraId="7BCF290F" w14:textId="0F2CCE99" w:rsidR="4581B159" w:rsidRDefault="4581B159" w:rsidP="00BD5D37">
      <w:pPr>
        <w:pStyle w:val="NormalWeb"/>
        <w:rPr>
          <w:rStyle w:val="Strong"/>
          <w:sz w:val="22"/>
          <w:szCs w:val="22"/>
        </w:rPr>
      </w:pPr>
      <w:r w:rsidRPr="00B439F2">
        <w:rPr>
          <w:rStyle w:val="Strong"/>
          <w:sz w:val="22"/>
          <w:szCs w:val="22"/>
        </w:rPr>
        <w:t xml:space="preserve">Main </w:t>
      </w:r>
      <w:r w:rsidRPr="00BD5D37">
        <w:rPr>
          <w:rStyle w:val="Strong"/>
          <w:szCs w:val="22"/>
        </w:rPr>
        <w:t>Activities</w:t>
      </w:r>
      <w:r w:rsidRPr="00B439F2">
        <w:rPr>
          <w:rStyle w:val="Strong"/>
          <w:sz w:val="22"/>
          <w:szCs w:val="22"/>
        </w:rPr>
        <w:t>:</w:t>
      </w:r>
    </w:p>
    <w:p w14:paraId="1B12F081" w14:textId="72E34504" w:rsidR="00F34013" w:rsidRDefault="00F34013" w:rsidP="00BD5D37">
      <w:pPr>
        <w:pStyle w:val="ListParagraph"/>
        <w:numPr>
          <w:ilvl w:val="0"/>
          <w:numId w:val="25"/>
        </w:numPr>
      </w:pPr>
      <w:r w:rsidRPr="41FA5FFE">
        <w:t>Level 3 technical support</w:t>
      </w:r>
      <w:r w:rsidR="00A45CF2">
        <w:t xml:space="preserve"> for EMEA region</w:t>
      </w:r>
      <w:r w:rsidRPr="41FA5FFE">
        <w:t xml:space="preserve"> </w:t>
      </w:r>
      <w:r>
        <w:t xml:space="preserve">(Windows, Linux, </w:t>
      </w:r>
      <w:r w:rsidR="00A45CF2">
        <w:t>LSF Grid compute</w:t>
      </w:r>
      <w:r>
        <w:t>, Storage</w:t>
      </w:r>
      <w:r w:rsidR="00A45CF2">
        <w:t>, Backup</w:t>
      </w:r>
      <w:r>
        <w:t xml:space="preserve"> and Virtualisation)</w:t>
      </w:r>
    </w:p>
    <w:p w14:paraId="40A14095" w14:textId="77777777" w:rsidR="00F34013" w:rsidRDefault="00F34013" w:rsidP="00BD5D37">
      <w:pPr>
        <w:pStyle w:val="ListParagraph"/>
        <w:numPr>
          <w:ilvl w:val="0"/>
          <w:numId w:val="25"/>
        </w:numPr>
      </w:pPr>
      <w:r>
        <w:t>S</w:t>
      </w:r>
      <w:r w:rsidRPr="41FA5FFE">
        <w:t>upporting the region</w:t>
      </w:r>
      <w:r>
        <w:t xml:space="preserve">al IT infrastructure, </w:t>
      </w:r>
      <w:r w:rsidRPr="41FA5FFE">
        <w:t>including the E</w:t>
      </w:r>
      <w:r>
        <w:t>uropean Data Centre in Cambridge which serves over 800 people</w:t>
      </w:r>
    </w:p>
    <w:p w14:paraId="3A1C1AD7" w14:textId="713F252E" w:rsidR="00F34013" w:rsidRPr="00B439F2" w:rsidRDefault="00F34013" w:rsidP="00BD5D37">
      <w:pPr>
        <w:pStyle w:val="ListParagraph"/>
        <w:numPr>
          <w:ilvl w:val="0"/>
          <w:numId w:val="25"/>
        </w:numPr>
      </w:pPr>
      <w:r>
        <w:t xml:space="preserve">Liaison/Business Relationship Manager, </w:t>
      </w:r>
      <w:r w:rsidRPr="41FA5FFE">
        <w:t>liaising between b</w:t>
      </w:r>
      <w:r>
        <w:t>usiness units and corporate IT based in the US.</w:t>
      </w:r>
    </w:p>
    <w:p w14:paraId="4AA22D96" w14:textId="732D5ECA" w:rsidR="4581B159" w:rsidRPr="00B439F2" w:rsidRDefault="4581B159" w:rsidP="00BD5D37">
      <w:pPr>
        <w:pStyle w:val="NormalWeb"/>
      </w:pPr>
      <w:r w:rsidRPr="00B439F2">
        <w:rPr>
          <w:rStyle w:val="Strong"/>
          <w:sz w:val="22"/>
          <w:szCs w:val="22"/>
        </w:rPr>
        <w:t xml:space="preserve">Key </w:t>
      </w:r>
      <w:r w:rsidRPr="00BD5D37">
        <w:rPr>
          <w:rStyle w:val="Strong"/>
          <w:szCs w:val="22"/>
        </w:rPr>
        <w:t>Technologies</w:t>
      </w:r>
      <w:r w:rsidRPr="00B439F2">
        <w:rPr>
          <w:rStyle w:val="Strong"/>
          <w:sz w:val="22"/>
          <w:szCs w:val="22"/>
        </w:rPr>
        <w:t>:</w:t>
      </w:r>
    </w:p>
    <w:p w14:paraId="3A8EE284" w14:textId="5333308E" w:rsidR="483FB503" w:rsidRDefault="4581B159" w:rsidP="00BD5D37">
      <w:pPr>
        <w:pStyle w:val="ListParagraph"/>
        <w:numPr>
          <w:ilvl w:val="0"/>
          <w:numId w:val="29"/>
        </w:numPr>
      </w:pPr>
      <w:r w:rsidRPr="00B439F2">
        <w:t xml:space="preserve">NetApp </w:t>
      </w:r>
      <w:r w:rsidR="00CB6D7F">
        <w:t xml:space="preserve">Storage Systems, Red Hat Linux, </w:t>
      </w:r>
      <w:r w:rsidR="00DE64DB">
        <w:t xml:space="preserve">Ubuntu, </w:t>
      </w:r>
      <w:r w:rsidR="00CB6D7F">
        <w:t>Windows 7, IBM LSF, VMware ESXi, Citrix XenApp</w:t>
      </w:r>
    </w:p>
    <w:p w14:paraId="7C6BD0D0" w14:textId="0226CCC9" w:rsidR="00707DC2" w:rsidRPr="00707DC2" w:rsidRDefault="00707DC2" w:rsidP="00BD5D37">
      <w:pPr>
        <w:pStyle w:val="Heading3"/>
        <w:rPr>
          <w:rStyle w:val="Emphasis"/>
          <w:i w:val="0"/>
          <w:iCs w:val="0"/>
        </w:rPr>
      </w:pPr>
      <w:r>
        <w:rPr>
          <w:rStyle w:val="Strong"/>
          <w:b/>
          <w:szCs w:val="22"/>
        </w:rPr>
        <w:t>IT Engineer</w:t>
      </w:r>
      <w:r w:rsidRPr="00707DC2">
        <w:rPr>
          <w:rStyle w:val="Strong"/>
          <w:b/>
          <w:szCs w:val="22"/>
        </w:rPr>
        <w:t xml:space="preserve">, </w:t>
      </w:r>
      <w:r>
        <w:t>DisplayLink</w:t>
      </w:r>
      <w:r>
        <w:br/>
      </w:r>
      <w:r w:rsidRPr="001D5D33">
        <w:rPr>
          <w:rStyle w:val="Emphasis"/>
          <w:b w:val="0"/>
          <w:color w:val="auto"/>
        </w:rPr>
        <w:t>September 2007 - June 2011</w:t>
      </w:r>
    </w:p>
    <w:p w14:paraId="4958AB8F" w14:textId="3DD95E53" w:rsidR="00203749" w:rsidRPr="00B439F2" w:rsidRDefault="00CB5852" w:rsidP="00BD5D37">
      <w:r w:rsidRPr="00B439F2">
        <w:t>Working with the Senior IT Engineer, providing IT and Business support</w:t>
      </w:r>
      <w:r w:rsidR="00492B90" w:rsidRPr="00B439F2">
        <w:t xml:space="preserve"> to over 13</w:t>
      </w:r>
      <w:r w:rsidR="00707DC2">
        <w:t>0 employees</w:t>
      </w:r>
      <w:r w:rsidRPr="00B439F2">
        <w:t xml:space="preserve"> across 4 global offices. </w:t>
      </w:r>
      <w:r w:rsidR="008C3736" w:rsidRPr="00B439F2">
        <w:t xml:space="preserve">While initially </w:t>
      </w:r>
      <w:r w:rsidRPr="00B439F2">
        <w:t>a te</w:t>
      </w:r>
      <w:r w:rsidR="00707DC2">
        <w:t>c</w:t>
      </w:r>
      <w:r w:rsidR="00F34013">
        <w:t xml:space="preserve">hnical role, my focus </w:t>
      </w:r>
      <w:r w:rsidR="00A45CF2">
        <w:t>shifted</w:t>
      </w:r>
      <w:r w:rsidR="00F34013">
        <w:t xml:space="preserve"> to</w:t>
      </w:r>
      <w:r w:rsidR="00A45CF2">
        <w:t xml:space="preserve"> liaising</w:t>
      </w:r>
      <w:r w:rsidRPr="00B439F2">
        <w:t xml:space="preserve"> with Engineering departments and project leads to </w:t>
      </w:r>
      <w:r w:rsidR="008C3736" w:rsidRPr="00B439F2">
        <w:t xml:space="preserve">ensure that we </w:t>
      </w:r>
      <w:r w:rsidRPr="00B439F2">
        <w:t>deliver</w:t>
      </w:r>
      <w:r w:rsidR="00707DC2">
        <w:t>ed</w:t>
      </w:r>
      <w:r w:rsidRPr="00B439F2">
        <w:t xml:space="preserve"> </w:t>
      </w:r>
      <w:r w:rsidR="008C3736" w:rsidRPr="00B439F2">
        <w:t xml:space="preserve">required </w:t>
      </w:r>
      <w:r w:rsidRPr="00B439F2">
        <w:t>IT systems</w:t>
      </w:r>
      <w:r w:rsidR="00707DC2">
        <w:t xml:space="preserve"> and services</w:t>
      </w:r>
      <w:r w:rsidRPr="00B439F2">
        <w:t xml:space="preserve"> </w:t>
      </w:r>
      <w:r w:rsidR="00F34013">
        <w:t>to meet the needs of the business.</w:t>
      </w:r>
    </w:p>
    <w:p w14:paraId="7C84F030" w14:textId="77777777" w:rsidR="008C3736" w:rsidRPr="00B439F2" w:rsidRDefault="008C3736" w:rsidP="00BD5D37">
      <w:pPr>
        <w:pStyle w:val="NormalWeb"/>
        <w:rPr>
          <w:rStyle w:val="Strong"/>
        </w:rPr>
      </w:pPr>
      <w:r w:rsidRPr="00B439F2">
        <w:rPr>
          <w:rStyle w:val="Strong"/>
        </w:rPr>
        <w:t>Key Achievements:</w:t>
      </w:r>
    </w:p>
    <w:p w14:paraId="0E860250" w14:textId="0CD68D92" w:rsidR="004C1D2C" w:rsidRPr="00F36E54" w:rsidRDefault="1406839C" w:rsidP="00BD5D37">
      <w:pPr>
        <w:pStyle w:val="NormalWeb"/>
        <w:numPr>
          <w:ilvl w:val="0"/>
          <w:numId w:val="29"/>
        </w:numPr>
        <w:rPr>
          <w:rStyle w:val="Strong"/>
          <w:b w:val="0"/>
        </w:rPr>
      </w:pPr>
      <w:r w:rsidRPr="00F36E54">
        <w:rPr>
          <w:rStyle w:val="Strong"/>
          <w:b w:val="0"/>
          <w:bCs w:val="0"/>
        </w:rPr>
        <w:t xml:space="preserve">Advocated and implemented adoption of virtualisation, starting with VMware ESX 3.5 in early 2008. This adoption </w:t>
      </w:r>
      <w:r w:rsidR="00A024EB">
        <w:rPr>
          <w:rStyle w:val="Strong"/>
          <w:b w:val="0"/>
          <w:bCs w:val="0"/>
        </w:rPr>
        <w:t>gave</w:t>
      </w:r>
      <w:r w:rsidRPr="00F36E54">
        <w:rPr>
          <w:rStyle w:val="Strong"/>
          <w:b w:val="0"/>
          <w:bCs w:val="0"/>
        </w:rPr>
        <w:t xml:space="preserve"> IT incredible flexibility in dealing with </w:t>
      </w:r>
      <w:r w:rsidR="00D067D9">
        <w:rPr>
          <w:rStyle w:val="Strong"/>
          <w:b w:val="0"/>
          <w:bCs w:val="0"/>
        </w:rPr>
        <w:t xml:space="preserve">the </w:t>
      </w:r>
      <w:r w:rsidRPr="00F36E54">
        <w:rPr>
          <w:rStyle w:val="Strong"/>
          <w:b w:val="0"/>
          <w:bCs w:val="0"/>
        </w:rPr>
        <w:t>Engineering demands</w:t>
      </w:r>
      <w:r w:rsidR="00D067D9">
        <w:rPr>
          <w:rStyle w:val="Strong"/>
          <w:b w:val="0"/>
          <w:bCs w:val="0"/>
        </w:rPr>
        <w:t xml:space="preserve"> of a rapidly expanding organisation</w:t>
      </w:r>
      <w:r w:rsidRPr="00F36E54">
        <w:rPr>
          <w:rStyle w:val="Strong"/>
          <w:b w:val="0"/>
          <w:bCs w:val="0"/>
        </w:rPr>
        <w:t>, as well as saving thousands of pounds in power, hardware and cooling.</w:t>
      </w:r>
    </w:p>
    <w:p w14:paraId="5A300AF1" w14:textId="09E43AB4" w:rsidR="00492B90" w:rsidRPr="00F36E54" w:rsidRDefault="00BD5D37" w:rsidP="00BD5D37">
      <w:pPr>
        <w:pStyle w:val="NormalWeb"/>
        <w:numPr>
          <w:ilvl w:val="0"/>
          <w:numId w:val="29"/>
        </w:numPr>
        <w:rPr>
          <w:rStyle w:val="Strong"/>
          <w:b w:val="0"/>
        </w:rPr>
      </w:pPr>
      <w:r>
        <w:rPr>
          <w:rStyle w:val="Strong"/>
          <w:b w:val="0"/>
        </w:rPr>
        <w:t xml:space="preserve">Automated the installation and configuration of our Windows client deployments, using </w:t>
      </w:r>
      <w:r w:rsidR="004C1D2C" w:rsidRPr="00F36E54">
        <w:rPr>
          <w:rStyle w:val="Strong"/>
          <w:b w:val="0"/>
        </w:rPr>
        <w:t>Micros</w:t>
      </w:r>
      <w:r>
        <w:rPr>
          <w:rStyle w:val="Strong"/>
          <w:b w:val="0"/>
        </w:rPr>
        <w:t>oft Deployment Toolkit with WDS</w:t>
      </w:r>
      <w:r w:rsidR="004C1D2C" w:rsidRPr="00F36E54">
        <w:rPr>
          <w:rStyle w:val="Strong"/>
          <w:b w:val="0"/>
        </w:rPr>
        <w:t xml:space="preserve"> for </w:t>
      </w:r>
      <w:r>
        <w:rPr>
          <w:rStyle w:val="Strong"/>
          <w:b w:val="0"/>
        </w:rPr>
        <w:t xml:space="preserve">lite-touch deployment as well as </w:t>
      </w:r>
      <w:r w:rsidR="004C1D2C" w:rsidRPr="00F36E54">
        <w:rPr>
          <w:rStyle w:val="Strong"/>
          <w:b w:val="0"/>
        </w:rPr>
        <w:t>authoring AutoIT scripts and unattended install</w:t>
      </w:r>
      <w:r>
        <w:rPr>
          <w:rStyle w:val="Strong"/>
          <w:b w:val="0"/>
        </w:rPr>
        <w:t>ations. Thi</w:t>
      </w:r>
      <w:r w:rsidR="00334AFC">
        <w:rPr>
          <w:rStyle w:val="Strong"/>
          <w:b w:val="0"/>
        </w:rPr>
        <w:t>s</w:t>
      </w:r>
      <w:r w:rsidR="004C1D2C" w:rsidRPr="00F36E54">
        <w:rPr>
          <w:rStyle w:val="Strong"/>
          <w:b w:val="0"/>
        </w:rPr>
        <w:t xml:space="preserve"> reduced PC Deployment rollouts from 5 man-hours </w:t>
      </w:r>
      <w:r w:rsidR="00334AFC">
        <w:rPr>
          <w:rStyle w:val="Strong"/>
          <w:b w:val="0"/>
        </w:rPr>
        <w:t>to 0.5 man-hours and</w:t>
      </w:r>
      <w:r>
        <w:rPr>
          <w:rStyle w:val="Strong"/>
          <w:b w:val="0"/>
        </w:rPr>
        <w:t>,</w:t>
      </w:r>
      <w:r w:rsidR="00334AFC">
        <w:rPr>
          <w:rStyle w:val="Strong"/>
          <w:b w:val="0"/>
        </w:rPr>
        <w:t xml:space="preserve"> over 3 years saved over 500 man-hours.</w:t>
      </w:r>
    </w:p>
    <w:p w14:paraId="302646CD" w14:textId="77777777" w:rsidR="004C1D2C" w:rsidRDefault="004C1D2C" w:rsidP="00BD5D37">
      <w:pPr>
        <w:pStyle w:val="NormalWeb"/>
        <w:numPr>
          <w:ilvl w:val="0"/>
          <w:numId w:val="29"/>
        </w:numPr>
        <w:rPr>
          <w:rStyle w:val="Strong"/>
          <w:b w:val="0"/>
        </w:rPr>
      </w:pPr>
      <w:r w:rsidRPr="00F36E54">
        <w:rPr>
          <w:rStyle w:val="Strong"/>
          <w:b w:val="0"/>
        </w:rPr>
        <w:t xml:space="preserve">Drove efforts to harmonise and integrate remote offices with </w:t>
      </w:r>
      <w:r w:rsidR="00492B90" w:rsidRPr="00F36E54">
        <w:rPr>
          <w:rStyle w:val="Strong"/>
          <w:b w:val="0"/>
        </w:rPr>
        <w:t>the primary R&amp;D site;</w:t>
      </w:r>
      <w:r w:rsidRPr="00F36E54">
        <w:rPr>
          <w:rStyle w:val="Strong"/>
          <w:b w:val="0"/>
        </w:rPr>
        <w:t xml:space="preserve"> including branch office visits </w:t>
      </w:r>
      <w:r w:rsidR="00492B90" w:rsidRPr="00F36E54">
        <w:rPr>
          <w:rStyle w:val="Strong"/>
          <w:b w:val="0"/>
        </w:rPr>
        <w:t xml:space="preserve">to </w:t>
      </w:r>
      <w:r w:rsidRPr="00F36E54">
        <w:rPr>
          <w:rStyle w:val="Strong"/>
          <w:b w:val="0"/>
        </w:rPr>
        <w:t>Taiwan, Poland and California</w:t>
      </w:r>
      <w:r w:rsidR="00492B90" w:rsidRPr="00F36E54">
        <w:rPr>
          <w:rStyle w:val="Strong"/>
          <w:b w:val="0"/>
        </w:rPr>
        <w:t>.</w:t>
      </w:r>
    </w:p>
    <w:p w14:paraId="3B373220" w14:textId="55E0A4FC" w:rsidR="005F634C" w:rsidRDefault="005F634C" w:rsidP="00BD5D37">
      <w:pPr>
        <w:pStyle w:val="NormalWeb"/>
        <w:numPr>
          <w:ilvl w:val="0"/>
          <w:numId w:val="29"/>
        </w:numPr>
        <w:rPr>
          <w:rStyle w:val="Strong"/>
          <w:b w:val="0"/>
        </w:rPr>
      </w:pPr>
      <w:r w:rsidRPr="005F634C">
        <w:rPr>
          <w:rStyle w:val="Strong"/>
          <w:b w:val="0"/>
        </w:rPr>
        <w:t>Advocated and implemented a move to M</w:t>
      </w:r>
      <w:r w:rsidR="00D067D9">
        <w:rPr>
          <w:rStyle w:val="Strong"/>
          <w:b w:val="0"/>
        </w:rPr>
        <w:t>icrosoft Volume Licensing</w:t>
      </w:r>
      <w:r w:rsidRPr="005F634C">
        <w:rPr>
          <w:rStyle w:val="Strong"/>
          <w:b w:val="0"/>
        </w:rPr>
        <w:t xml:space="preserve"> from the existing OEM licence purchasing model</w:t>
      </w:r>
      <w:r>
        <w:rPr>
          <w:rStyle w:val="Strong"/>
          <w:b w:val="0"/>
        </w:rPr>
        <w:t xml:space="preserve">, leading to </w:t>
      </w:r>
      <w:r w:rsidR="00D067D9">
        <w:rPr>
          <w:rStyle w:val="Strong"/>
          <w:b w:val="0"/>
        </w:rPr>
        <w:t>greater flexibility and reduced administration costs.</w:t>
      </w:r>
    </w:p>
    <w:p w14:paraId="0D5DB1A6" w14:textId="21714C66" w:rsidR="0067122E" w:rsidRPr="00F36E54" w:rsidRDefault="0067122E" w:rsidP="00BD5D37">
      <w:pPr>
        <w:pStyle w:val="NormalWeb"/>
        <w:numPr>
          <w:ilvl w:val="0"/>
          <w:numId w:val="29"/>
        </w:numPr>
        <w:rPr>
          <w:rStyle w:val="Strong"/>
          <w:b w:val="0"/>
        </w:rPr>
      </w:pPr>
      <w:r>
        <w:rPr>
          <w:rStyle w:val="Strong"/>
          <w:b w:val="0"/>
        </w:rPr>
        <w:t>Standardised on single-vendor computer supplier to simplify technical support and enable the business to grow rapidly with minimal IT staff.</w:t>
      </w:r>
    </w:p>
    <w:p w14:paraId="43F6D2A5" w14:textId="77777777" w:rsidR="00B42D2C" w:rsidRPr="00B439F2" w:rsidRDefault="00B42D2C" w:rsidP="00BD5D37">
      <w:pPr>
        <w:pStyle w:val="NormalWeb"/>
        <w:rPr>
          <w:rStyle w:val="Strong"/>
        </w:rPr>
      </w:pPr>
      <w:r w:rsidRPr="00B439F2">
        <w:rPr>
          <w:rStyle w:val="Strong"/>
        </w:rPr>
        <w:t>Main Activities:</w:t>
      </w:r>
    </w:p>
    <w:p w14:paraId="13E2415F" w14:textId="77777777" w:rsidR="00B42D2C" w:rsidRPr="00B439F2" w:rsidRDefault="00CB5852" w:rsidP="00BD5D37">
      <w:pPr>
        <w:pStyle w:val="ListParagraph"/>
        <w:numPr>
          <w:ilvl w:val="0"/>
          <w:numId w:val="30"/>
        </w:numPr>
      </w:pPr>
      <w:r w:rsidRPr="00B439F2">
        <w:t>General day-to-day IT support</w:t>
      </w:r>
      <w:r w:rsidR="00492B90" w:rsidRPr="00B439F2">
        <w:t xml:space="preserve"> of Windows and Linux-based systems</w:t>
      </w:r>
    </w:p>
    <w:p w14:paraId="133AF4DF" w14:textId="000F4557" w:rsidR="008C3736" w:rsidRPr="00B439F2" w:rsidRDefault="00F34013" w:rsidP="00BD5D37">
      <w:pPr>
        <w:pStyle w:val="ListParagraph"/>
        <w:numPr>
          <w:ilvl w:val="0"/>
          <w:numId w:val="30"/>
        </w:numPr>
      </w:pPr>
      <w:r>
        <w:t xml:space="preserve">Planning major </w:t>
      </w:r>
      <w:r w:rsidR="008C3736" w:rsidRPr="00B439F2">
        <w:t xml:space="preserve">IT </w:t>
      </w:r>
      <w:r w:rsidR="00CB5852" w:rsidRPr="00B439F2">
        <w:t>infrastructure</w:t>
      </w:r>
      <w:r w:rsidR="008C3736" w:rsidRPr="00B439F2">
        <w:t xml:space="preserve"> upgrades to ensure IT meets and exceeds business needs.</w:t>
      </w:r>
    </w:p>
    <w:p w14:paraId="30C372C2" w14:textId="1605340A" w:rsidR="008C3736" w:rsidRPr="00B439F2" w:rsidRDefault="0067122E" w:rsidP="00BD5D37">
      <w:pPr>
        <w:pStyle w:val="ListParagraph"/>
        <w:numPr>
          <w:ilvl w:val="0"/>
          <w:numId w:val="30"/>
        </w:numPr>
      </w:pPr>
      <w:r>
        <w:t>Working with</w:t>
      </w:r>
      <w:r w:rsidR="008C3736" w:rsidRPr="00B439F2">
        <w:t xml:space="preserve"> departments and project managers to ensure they have the</w:t>
      </w:r>
      <w:r>
        <w:t xml:space="preserve"> right IT equipment and systems.</w:t>
      </w:r>
    </w:p>
    <w:p w14:paraId="6D5F1BE1" w14:textId="4650B559" w:rsidR="00CB5852" w:rsidRPr="00B439F2" w:rsidRDefault="008C3736" w:rsidP="00BD5D37">
      <w:pPr>
        <w:pStyle w:val="ListParagraph"/>
        <w:numPr>
          <w:ilvl w:val="0"/>
          <w:numId w:val="30"/>
        </w:numPr>
      </w:pPr>
      <w:r w:rsidRPr="00B439F2">
        <w:t xml:space="preserve">Liaising with suppliers and vendors, including </w:t>
      </w:r>
      <w:r w:rsidR="00DD5D6E">
        <w:t xml:space="preserve">licensing, </w:t>
      </w:r>
      <w:r w:rsidRPr="00B439F2">
        <w:t>contract and purchase negotiations.</w:t>
      </w:r>
    </w:p>
    <w:p w14:paraId="373C2F75" w14:textId="77777777" w:rsidR="002124B2" w:rsidRPr="00B439F2" w:rsidRDefault="008C3736" w:rsidP="00BD5D37">
      <w:pPr>
        <w:pStyle w:val="NormalWeb"/>
        <w:rPr>
          <w:rStyle w:val="Strong"/>
        </w:rPr>
      </w:pPr>
      <w:r w:rsidRPr="00B439F2">
        <w:rPr>
          <w:rStyle w:val="Strong"/>
        </w:rPr>
        <w:lastRenderedPageBreak/>
        <w:t xml:space="preserve">Key </w:t>
      </w:r>
      <w:r w:rsidR="002124B2" w:rsidRPr="00B439F2">
        <w:rPr>
          <w:rStyle w:val="Strong"/>
        </w:rPr>
        <w:t>Technologies:</w:t>
      </w:r>
    </w:p>
    <w:p w14:paraId="40F40BDD" w14:textId="6B98561B" w:rsidR="00B42D2C" w:rsidRPr="00B439F2" w:rsidRDefault="002124B2" w:rsidP="00BD5D37">
      <w:pPr>
        <w:pStyle w:val="ListParagraph"/>
        <w:numPr>
          <w:ilvl w:val="0"/>
          <w:numId w:val="31"/>
        </w:numPr>
      </w:pPr>
      <w:r w:rsidRPr="00B439F2">
        <w:t xml:space="preserve">NetApp </w:t>
      </w:r>
      <w:r w:rsidR="00F36E54">
        <w:t>Storage Systems</w:t>
      </w:r>
      <w:r w:rsidRPr="00B439F2">
        <w:t xml:space="preserve">, VMware vSphere, </w:t>
      </w:r>
      <w:r w:rsidR="00F36E54">
        <w:t xml:space="preserve">Microsoft </w:t>
      </w:r>
      <w:r w:rsidRPr="00B439F2">
        <w:t>Exchange,</w:t>
      </w:r>
      <w:r w:rsidR="008C3736" w:rsidRPr="00B439F2">
        <w:t xml:space="preserve"> BlackBerry Enterprise Server,</w:t>
      </w:r>
      <w:r w:rsidRPr="00B439F2">
        <w:t xml:space="preserve"> Active Directory, Group Policy, Linux (CentOS), Bitlocker</w:t>
      </w:r>
      <w:r w:rsidR="008C3736" w:rsidRPr="00B439F2">
        <w:t xml:space="preserve">, </w:t>
      </w:r>
      <w:r w:rsidR="00F8521A" w:rsidRPr="00B439F2">
        <w:t xml:space="preserve">Windows </w:t>
      </w:r>
      <w:r w:rsidR="00F36E54">
        <w:t>Server 2008 R</w:t>
      </w:r>
      <w:r w:rsidR="00BD5D37">
        <w:t>2, Microsoft Deployment Toolkit, Windows Deployment Services.</w:t>
      </w:r>
    </w:p>
    <w:p w14:paraId="3A550510" w14:textId="6D14105F" w:rsidR="00464282" w:rsidRPr="00B439F2" w:rsidRDefault="00707DC2" w:rsidP="00BD5D37">
      <w:pPr>
        <w:pStyle w:val="Heading3"/>
      </w:pPr>
      <w:r>
        <w:rPr>
          <w:rStyle w:val="Strong"/>
          <w:b/>
          <w:szCs w:val="22"/>
        </w:rPr>
        <w:t>IT Manager</w:t>
      </w:r>
      <w:r w:rsidRPr="00707DC2">
        <w:rPr>
          <w:rStyle w:val="Strong"/>
          <w:b/>
          <w:szCs w:val="22"/>
        </w:rPr>
        <w:t xml:space="preserve">, </w:t>
      </w:r>
      <w:r w:rsidRPr="00B439F2">
        <w:t>Crownhill Associates Ltd</w:t>
      </w:r>
      <w:r>
        <w:br/>
      </w:r>
      <w:r w:rsidR="001D5D33" w:rsidRPr="001D5D33">
        <w:rPr>
          <w:rStyle w:val="Emphasis"/>
          <w:b w:val="0"/>
          <w:color w:val="auto"/>
        </w:rPr>
        <w:t>September 2003</w:t>
      </w:r>
      <w:r w:rsidRPr="001D5D33">
        <w:rPr>
          <w:rStyle w:val="Emphasis"/>
          <w:b w:val="0"/>
          <w:color w:val="auto"/>
        </w:rPr>
        <w:t xml:space="preserve"> – </w:t>
      </w:r>
      <w:r w:rsidR="001D5D33" w:rsidRPr="001D5D33">
        <w:rPr>
          <w:rStyle w:val="Emphasis"/>
          <w:b w:val="0"/>
          <w:color w:val="auto"/>
        </w:rPr>
        <w:t>September 2007</w:t>
      </w:r>
    </w:p>
    <w:p w14:paraId="49F94F1E" w14:textId="182D8A43" w:rsidR="00BE0F9C" w:rsidRPr="00B439F2" w:rsidRDefault="3EC2D34C" w:rsidP="00BD5D37">
      <w:r w:rsidRPr="0091469C">
        <w:rPr>
          <w:bCs/>
        </w:rPr>
        <w:t>Solely responsible for the company’s ICT</w:t>
      </w:r>
      <w:r w:rsidRPr="00B439F2">
        <w:t>, including but not limited to: web site development</w:t>
      </w:r>
      <w:r w:rsidR="00F36E54">
        <w:t xml:space="preserve"> and web mastering</w:t>
      </w:r>
      <w:r w:rsidRPr="00B439F2">
        <w:t xml:space="preserve">, Linux and Windows server administration, purchasing, technical support, </w:t>
      </w:r>
      <w:r w:rsidR="00F34013">
        <w:t>network</w:t>
      </w:r>
      <w:r w:rsidRPr="00B439F2">
        <w:t xml:space="preserve"> management, system building (inc. upgrades and repair) and collaboration with d</w:t>
      </w:r>
      <w:r w:rsidR="00A024EB">
        <w:t>evelopers and project managers.</w:t>
      </w:r>
    </w:p>
    <w:p w14:paraId="0B84AFC4" w14:textId="0CF7173E" w:rsidR="001D5D33" w:rsidRPr="001D5D33" w:rsidRDefault="00A96E01" w:rsidP="00BD5D37">
      <w:pPr>
        <w:pStyle w:val="Heading3"/>
      </w:pPr>
      <w:r w:rsidRPr="001D5D33">
        <w:t>IT Technician</w:t>
      </w:r>
      <w:r w:rsidR="00F34013">
        <w:t xml:space="preserve"> and Web Developer</w:t>
      </w:r>
      <w:r w:rsidR="00464282" w:rsidRPr="001D5D33">
        <w:t xml:space="preserve"> </w:t>
      </w:r>
      <w:r w:rsidR="001D5D33">
        <w:t>(</w:t>
      </w:r>
      <w:r w:rsidR="00952E31" w:rsidRPr="001D5D33">
        <w:t>Part-Time</w:t>
      </w:r>
      <w:r w:rsidR="001D5D33">
        <w:t xml:space="preserve">), </w:t>
      </w:r>
      <w:r w:rsidR="001D5D33" w:rsidRPr="00B439F2">
        <w:t>Crownhill Associates Ltd</w:t>
      </w:r>
      <w:r w:rsidR="001D5D33">
        <w:br/>
      </w:r>
      <w:r w:rsidR="001D5D33" w:rsidRPr="001D5D33">
        <w:rPr>
          <w:rStyle w:val="Emphasis"/>
          <w:b w:val="0"/>
          <w:color w:val="auto"/>
        </w:rPr>
        <w:t>August 2001 – September 2003</w:t>
      </w:r>
    </w:p>
    <w:p w14:paraId="49C64239" w14:textId="78F9D9FC" w:rsidR="00387BC8" w:rsidRPr="00B439F2" w:rsidRDefault="001D5D33" w:rsidP="00BD5D37">
      <w:pPr>
        <w:pStyle w:val="ListParagraph"/>
        <w:numPr>
          <w:ilvl w:val="0"/>
          <w:numId w:val="22"/>
        </w:numPr>
      </w:pPr>
      <w:r>
        <w:t>D</w:t>
      </w:r>
      <w:r w:rsidR="00A96E01" w:rsidRPr="00B439F2">
        <w:t xml:space="preserve">evelopment and maintenance of commercial websites using HTML, PHP, MySQL, Flash, Dreamweaver, and Fireworks. </w:t>
      </w:r>
    </w:p>
    <w:p w14:paraId="362026DB" w14:textId="77777777" w:rsidR="00A96E01" w:rsidRPr="00B439F2" w:rsidRDefault="00387BC8" w:rsidP="00BD5D37">
      <w:pPr>
        <w:pStyle w:val="ListParagraph"/>
        <w:numPr>
          <w:ilvl w:val="0"/>
          <w:numId w:val="22"/>
        </w:numPr>
      </w:pPr>
      <w:r w:rsidRPr="00B439F2">
        <w:t>General</w:t>
      </w:r>
      <w:r w:rsidR="00A96E01" w:rsidRPr="00B439F2">
        <w:t xml:space="preserve"> IT Administration and in-house Technical Support.</w:t>
      </w:r>
    </w:p>
    <w:p w14:paraId="4793EDF5" w14:textId="248A2BF5" w:rsidR="00464282" w:rsidRPr="00064251" w:rsidRDefault="00DB11A9" w:rsidP="00BD5D37">
      <w:pPr>
        <w:pStyle w:val="StyleHeading2VerdanaUnderline"/>
      </w:pPr>
      <w:r>
        <w:t>Certifications</w:t>
      </w:r>
    </w:p>
    <w:p w14:paraId="58289E5C" w14:textId="0772E11F" w:rsidR="6258908F" w:rsidRPr="00B439F2" w:rsidRDefault="0772E11F" w:rsidP="00BD5D37">
      <w:pPr>
        <w:pStyle w:val="ListParagraph"/>
        <w:numPr>
          <w:ilvl w:val="0"/>
          <w:numId w:val="24"/>
        </w:numPr>
      </w:pPr>
      <w:r w:rsidRPr="00B439F2">
        <w:t>VMware Certified Associate - Data Center Virtualization (VCA-DCV)</w:t>
      </w:r>
    </w:p>
    <w:p w14:paraId="1B423FB9" w14:textId="571E9181" w:rsidR="70CA96E3" w:rsidRPr="00B439F2" w:rsidRDefault="4DCFA32E" w:rsidP="00BD5D37">
      <w:pPr>
        <w:pStyle w:val="ListParagraph"/>
        <w:numPr>
          <w:ilvl w:val="0"/>
          <w:numId w:val="24"/>
        </w:numPr>
      </w:pPr>
      <w:r w:rsidRPr="00B439F2">
        <w:t>VMware Certified Associate - Cloud (VCA-Cloud)</w:t>
      </w:r>
    </w:p>
    <w:p w14:paraId="0CC6D748" w14:textId="63C52880" w:rsidR="00DB11A9" w:rsidRDefault="00DB11A9" w:rsidP="00BD5D37">
      <w:pPr>
        <w:pStyle w:val="StyleHeading2VerdanaUnderline"/>
      </w:pPr>
      <w:r>
        <w:t>Courses</w:t>
      </w:r>
    </w:p>
    <w:p w14:paraId="243408DA" w14:textId="45DC3D86" w:rsidR="00DB11A9" w:rsidRDefault="00DB11A9" w:rsidP="00BD5D37">
      <w:r>
        <w:t>2013 - 2014:</w:t>
      </w:r>
    </w:p>
    <w:tbl>
      <w:tblPr>
        <w:tblStyle w:val="TableGrid"/>
        <w:tblW w:w="0" w:type="auto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808080" w:themeColor="background1" w:themeShade="8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60"/>
        <w:gridCol w:w="5160"/>
      </w:tblGrid>
      <w:tr w:rsidR="0067122E" w14:paraId="5368892C" w14:textId="77777777" w:rsidTr="00B01749">
        <w:trPr>
          <w:trHeight w:val="20"/>
        </w:trPr>
        <w:tc>
          <w:tcPr>
            <w:tcW w:w="5160" w:type="dxa"/>
          </w:tcPr>
          <w:p w14:paraId="74247825" w14:textId="3FC44108" w:rsidR="0067122E" w:rsidRDefault="0067122E" w:rsidP="00BD5D37">
            <w:r w:rsidRPr="00B439F2">
              <w:t>NetApp Data ONTAP 7-Mode Fundamentals (</w:t>
            </w:r>
            <w:r>
              <w:t>NetApp</w:t>
            </w:r>
            <w:r w:rsidRPr="00B439F2">
              <w:t>)</w:t>
            </w:r>
          </w:p>
        </w:tc>
        <w:tc>
          <w:tcPr>
            <w:tcW w:w="5160" w:type="dxa"/>
          </w:tcPr>
          <w:p w14:paraId="36220D64" w14:textId="3277A743" w:rsidR="0067122E" w:rsidRDefault="0067122E" w:rsidP="00BD5D37">
            <w:r w:rsidRPr="00B439F2">
              <w:t>Windows PowerShell Fundamentals (TrainSignal)</w:t>
            </w:r>
          </w:p>
        </w:tc>
      </w:tr>
      <w:tr w:rsidR="0067122E" w14:paraId="23A98F4C" w14:textId="77777777" w:rsidTr="00B01749">
        <w:trPr>
          <w:trHeight w:val="20"/>
        </w:trPr>
        <w:tc>
          <w:tcPr>
            <w:tcW w:w="5160" w:type="dxa"/>
          </w:tcPr>
          <w:p w14:paraId="6C6340A3" w14:textId="32078894" w:rsidR="0067122E" w:rsidRDefault="0067122E" w:rsidP="00BD5D37">
            <w:r w:rsidRPr="00B439F2">
              <w:t>CompTIA Storage+: Storage Fundamentals, Network Storage &amp; Data Replication, Data Protection &amp; Storage (PluralSight)</w:t>
            </w:r>
          </w:p>
        </w:tc>
        <w:tc>
          <w:tcPr>
            <w:tcW w:w="5160" w:type="dxa"/>
          </w:tcPr>
          <w:p w14:paraId="36B39D62" w14:textId="175CB5A5" w:rsidR="0067122E" w:rsidRDefault="0067122E" w:rsidP="00BD5D37">
            <w:r w:rsidRPr="00B439F2">
              <w:t>Project Management Essentials™ For the Unofficial Project Manager (Franklin Covey)</w:t>
            </w:r>
          </w:p>
        </w:tc>
      </w:tr>
      <w:tr w:rsidR="0067122E" w14:paraId="7783374A" w14:textId="77777777" w:rsidTr="00B01749">
        <w:trPr>
          <w:trHeight w:val="20"/>
        </w:trPr>
        <w:tc>
          <w:tcPr>
            <w:tcW w:w="5160" w:type="dxa"/>
          </w:tcPr>
          <w:p w14:paraId="3AEB1028" w14:textId="17DC2578" w:rsidR="0067122E" w:rsidRDefault="0067122E" w:rsidP="00BD5D37">
            <w:r w:rsidRPr="00B439F2">
              <w:t>Windows Server 2012 Hyper-V Essentials (TrainSignal)</w:t>
            </w:r>
          </w:p>
        </w:tc>
        <w:tc>
          <w:tcPr>
            <w:tcW w:w="5160" w:type="dxa"/>
          </w:tcPr>
          <w:p w14:paraId="66D79530" w14:textId="660E8615" w:rsidR="0067122E" w:rsidRDefault="0067122E" w:rsidP="00BD5D37">
            <w:r w:rsidRPr="00B439F2">
              <w:t>CompTIA Cloud Essentials (TrainSignal)</w:t>
            </w:r>
          </w:p>
        </w:tc>
      </w:tr>
    </w:tbl>
    <w:p w14:paraId="29B96CD5" w14:textId="223C7A08" w:rsidR="00DB11A9" w:rsidRDefault="00DB11A9" w:rsidP="00BD5D37">
      <w:r>
        <w:t>2003 - 2005:</w:t>
      </w:r>
    </w:p>
    <w:p w14:paraId="269AF883" w14:textId="3C3D90E5" w:rsidR="00DB11A9" w:rsidRPr="00DB11A9" w:rsidRDefault="60E78A24" w:rsidP="00BD5D37">
      <w:pPr>
        <w:pStyle w:val="ListParagraph"/>
        <w:numPr>
          <w:ilvl w:val="0"/>
          <w:numId w:val="33"/>
        </w:numPr>
      </w:pPr>
      <w:r w:rsidRPr="00DB11A9">
        <w:t xml:space="preserve">Cisco Networking Academy Program - </w:t>
      </w:r>
      <w:r w:rsidRPr="00DB11A9">
        <w:rPr>
          <w:lang w:val="en"/>
        </w:rPr>
        <w:t>CCNA</w:t>
      </w:r>
      <w:r w:rsidRPr="00DB11A9">
        <w:t xml:space="preserve"> v3.1</w:t>
      </w:r>
      <w:r w:rsidR="00B439F2" w:rsidRPr="00DB11A9">
        <w:t xml:space="preserve"> (</w:t>
      </w:r>
      <w:r w:rsidR="00464282" w:rsidRPr="00DB11A9">
        <w:t>Cambridge Regional College</w:t>
      </w:r>
      <w:r w:rsidR="00B439F2" w:rsidRPr="00DB11A9">
        <w:t>)</w:t>
      </w:r>
    </w:p>
    <w:p w14:paraId="06532102" w14:textId="62F3B3A3" w:rsidR="00DB11A9" w:rsidRPr="00064251" w:rsidRDefault="00DB11A9" w:rsidP="00BD5D37">
      <w:pPr>
        <w:pStyle w:val="StyleHeading2VerdanaUnderline"/>
      </w:pPr>
      <w:r>
        <w:t>Education</w:t>
      </w:r>
    </w:p>
    <w:p w14:paraId="02656129" w14:textId="3B51DD7C" w:rsidR="00464282" w:rsidRPr="00B439F2" w:rsidRDefault="00464282" w:rsidP="00BD5D37">
      <w:pPr>
        <w:pStyle w:val="Heading3"/>
      </w:pPr>
      <w:r w:rsidRPr="00B439F2">
        <w:t xml:space="preserve">2001 – 2003: </w:t>
      </w:r>
      <w:r w:rsidR="00B439F2" w:rsidRPr="00B439F2">
        <w:rPr>
          <w:rStyle w:val="HTMLAcronym"/>
          <w:lang w:val="en"/>
        </w:rPr>
        <w:t>AVCE</w:t>
      </w:r>
      <w:r w:rsidR="00B439F2" w:rsidRPr="00B439F2">
        <w:t xml:space="preserve"> in </w:t>
      </w:r>
      <w:r w:rsidR="00B439F2" w:rsidRPr="00B439F2">
        <w:rPr>
          <w:rStyle w:val="HTMLAcronym"/>
          <w:lang w:val="en"/>
        </w:rPr>
        <w:t>ICT</w:t>
      </w:r>
      <w:r w:rsidR="00F36E54">
        <w:t xml:space="preserve"> – Advanced, Double Award</w:t>
      </w:r>
      <w:r w:rsidR="00B439F2">
        <w:t xml:space="preserve"> (</w:t>
      </w:r>
      <w:r w:rsidRPr="00B439F2">
        <w:t>Cambridge Regional College</w:t>
      </w:r>
      <w:r w:rsidR="00B439F2">
        <w:t>)</w:t>
      </w:r>
    </w:p>
    <w:p w14:paraId="257D1C79" w14:textId="443DD22D" w:rsidR="00464282" w:rsidRPr="00B439F2" w:rsidRDefault="00464282" w:rsidP="00BD5D37">
      <w:pPr>
        <w:pStyle w:val="NormalWeb"/>
      </w:pPr>
      <w:r w:rsidRPr="00B439F2">
        <w:t xml:space="preserve">Overall grades awarded: </w:t>
      </w:r>
      <w:r w:rsidRPr="00F36E54">
        <w:rPr>
          <w:rStyle w:val="Strong"/>
          <w:b w:val="0"/>
        </w:rPr>
        <w:t>B B</w:t>
      </w:r>
    </w:p>
    <w:p w14:paraId="3A215979" w14:textId="31F7016C" w:rsidR="00464282" w:rsidRPr="00B439F2" w:rsidRDefault="00464282" w:rsidP="00BD5D37">
      <w:pPr>
        <w:pStyle w:val="Heading3"/>
      </w:pPr>
      <w:r w:rsidRPr="00B439F2">
        <w:t xml:space="preserve">1996 – 2001: </w:t>
      </w:r>
      <w:r w:rsidR="00B439F2">
        <w:t>GCSEs (</w:t>
      </w:r>
      <w:r w:rsidRPr="00B439F2">
        <w:t>City Of Ely Community College</w:t>
      </w:r>
      <w:r w:rsidR="00B439F2">
        <w:t>)</w:t>
      </w:r>
    </w:p>
    <w:p w14:paraId="1F7BA5D7" w14:textId="77777777" w:rsidR="00464282" w:rsidRPr="00B439F2" w:rsidRDefault="00464282" w:rsidP="00BD5D37">
      <w:pPr>
        <w:pStyle w:val="NormalWeb"/>
      </w:pPr>
      <w:r w:rsidRPr="00B439F2">
        <w:t>8 GCSEs grade A-C; including English, Maths and Science</w:t>
      </w:r>
    </w:p>
    <w:p w14:paraId="6A8BA5B0" w14:textId="7604C68B" w:rsidR="00464282" w:rsidRPr="00B439F2" w:rsidRDefault="009A3FB6" w:rsidP="00BD5D37">
      <w:pPr>
        <w:pStyle w:val="StyleHeading2VerdanaUnderline"/>
      </w:pPr>
      <w:r>
        <w:t>Online Presence</w:t>
      </w:r>
    </w:p>
    <w:p w14:paraId="704C18D6" w14:textId="1F5E3C97" w:rsidR="00856F41" w:rsidRPr="009A3FB6" w:rsidRDefault="00A024EB" w:rsidP="00BD5D3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r w:rsidRPr="00B439F2">
        <w:t xml:space="preserve">I run an IT blog at </w:t>
      </w:r>
      <w:hyperlink r:id="rId12" w:history="1">
        <w:r w:rsidR="009A3FB6">
          <w:rPr>
            <w:rStyle w:val="Hyperlink"/>
          </w:rPr>
          <w:t>twistedethics.com</w:t>
        </w:r>
      </w:hyperlink>
      <w:r>
        <w:t xml:space="preserve"> </w:t>
      </w:r>
      <w:r w:rsidRPr="00B439F2">
        <w:t xml:space="preserve">and tweet </w:t>
      </w:r>
      <w:r w:rsidR="009A3FB6">
        <w:t>from</w:t>
      </w:r>
      <w:r w:rsidRPr="00B439F2">
        <w:t xml:space="preserve"> </w:t>
      </w:r>
      <w:hyperlink r:id="rId13">
        <w:r w:rsidR="009A3FB6">
          <w:rPr>
            <w:rStyle w:val="Hyperlink"/>
          </w:rPr>
          <w:t>@phil_wiffen</w:t>
        </w:r>
      </w:hyperlink>
    </w:p>
    <w:p w14:paraId="4CEE1D92" w14:textId="77777777" w:rsidR="009A3FB6" w:rsidRPr="00B439F2" w:rsidRDefault="009A3FB6" w:rsidP="009A3FB6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3540"/>
        <w:gridCol w:w="3540"/>
        <w:gridCol w:w="3540"/>
      </w:tblGrid>
      <w:tr w:rsidR="00856F41" w14:paraId="4CB1C464" w14:textId="77777777" w:rsidTr="009A3FB6">
        <w:trPr>
          <w:trHeight w:val="510"/>
        </w:trPr>
        <w:tc>
          <w:tcPr>
            <w:tcW w:w="3612" w:type="dxa"/>
            <w:vAlign w:val="bottom"/>
          </w:tcPr>
          <w:p w14:paraId="0DE8662C" w14:textId="1796D64B" w:rsidR="00856F41" w:rsidRDefault="00856F41" w:rsidP="00BD5D37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5DFB3980" wp14:editId="30D5104D">
                  <wp:extent cx="333375" cy="271032"/>
                  <wp:effectExtent l="0" t="0" r="0" b="0"/>
                  <wp:docPr id="1" name="Picture 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witter_logo_blu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16" cy="27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dxa"/>
            <w:vAlign w:val="bottom"/>
          </w:tcPr>
          <w:p w14:paraId="27A46B5F" w14:textId="2B782429" w:rsidR="00856F41" w:rsidRDefault="00856F41" w:rsidP="00BD5D37">
            <w:pPr>
              <w:jc w:val="center"/>
            </w:pPr>
            <w:hyperlink r:id="rId15" w:history="1"/>
            <w:r w:rsidR="00174BE1">
              <w:t xml:space="preserve"> </w:t>
            </w:r>
            <w:r w:rsidR="00174BE1">
              <w:rPr>
                <w:noProof/>
                <w:lang w:eastAsia="en-GB"/>
              </w:rPr>
              <w:drawing>
                <wp:inline distT="0" distB="0" distL="0" distR="0" wp14:anchorId="055AAB09" wp14:editId="41F93D33">
                  <wp:extent cx="324000" cy="324000"/>
                  <wp:effectExtent l="0" t="0" r="0" b="0"/>
                  <wp:docPr id="3" name="Picture 3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press-logo-notext-rgb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dxa"/>
            <w:vAlign w:val="bottom"/>
          </w:tcPr>
          <w:p w14:paraId="69B7D6A1" w14:textId="48BB40C0" w:rsidR="00856F41" w:rsidRDefault="00856F41" w:rsidP="00BD5D37">
            <w:pPr>
              <w:jc w:val="center"/>
            </w:pPr>
            <w:hyperlink r:id="rId17" w:history="1"/>
            <w:r w:rsidR="00174BE1">
              <w:rPr>
                <w:noProof/>
                <w:lang w:eastAsia="en-GB"/>
              </w:rPr>
              <w:drawing>
                <wp:inline distT="0" distB="0" distL="0" distR="0" wp14:anchorId="29DABD41" wp14:editId="4FF0665E">
                  <wp:extent cx="324000" cy="273804"/>
                  <wp:effectExtent l="0" t="0" r="0" b="0"/>
                  <wp:docPr id="2" name="Picture 2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Bug-60px-R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273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31C10" w14:textId="322EF698" w:rsidR="00856F41" w:rsidRPr="00B439F2" w:rsidRDefault="00856F41" w:rsidP="00BD5D37"/>
    <w:sectPr w:rsidR="00856F41" w:rsidRPr="00B439F2" w:rsidSect="00D067D9">
      <w:type w:val="continuous"/>
      <w:pgSz w:w="12240" w:h="15840"/>
      <w:pgMar w:top="285" w:right="900" w:bottom="284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20B2B2" w14:textId="77777777" w:rsidR="009C2401" w:rsidRDefault="009C2401" w:rsidP="00BD5D37">
      <w:r>
        <w:separator/>
      </w:r>
    </w:p>
  </w:endnote>
  <w:endnote w:type="continuationSeparator" w:id="0">
    <w:p w14:paraId="6A47EF9F" w14:textId="77777777" w:rsidR="009C2401" w:rsidRDefault="009C2401" w:rsidP="00BD5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6E05A" w14:textId="77777777" w:rsidR="009C2401" w:rsidRDefault="009C2401" w:rsidP="00BD5D37">
      <w:r>
        <w:separator/>
      </w:r>
    </w:p>
  </w:footnote>
  <w:footnote w:type="continuationSeparator" w:id="0">
    <w:p w14:paraId="11A15DC9" w14:textId="77777777" w:rsidR="009C2401" w:rsidRDefault="009C2401" w:rsidP="00BD5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787F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F9864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A522E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228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DBC4D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04C39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D3249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D4AC0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0CA85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FEA5D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020638"/>
    <w:multiLevelType w:val="hybridMultilevel"/>
    <w:tmpl w:val="E164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630ED2"/>
    <w:multiLevelType w:val="hybridMultilevel"/>
    <w:tmpl w:val="7B6C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1042E9"/>
    <w:multiLevelType w:val="multilevel"/>
    <w:tmpl w:val="65D0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3A0B06"/>
    <w:multiLevelType w:val="hybridMultilevel"/>
    <w:tmpl w:val="5306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192885"/>
    <w:multiLevelType w:val="hybridMultilevel"/>
    <w:tmpl w:val="81CE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6F2E4E"/>
    <w:multiLevelType w:val="hybridMultilevel"/>
    <w:tmpl w:val="2DA43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FB31F68"/>
    <w:multiLevelType w:val="multilevel"/>
    <w:tmpl w:val="0B50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C953F2"/>
    <w:multiLevelType w:val="hybridMultilevel"/>
    <w:tmpl w:val="4A64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4647064"/>
    <w:multiLevelType w:val="hybridMultilevel"/>
    <w:tmpl w:val="F2FA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981533"/>
    <w:multiLevelType w:val="hybridMultilevel"/>
    <w:tmpl w:val="15E8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B83D3F"/>
    <w:multiLevelType w:val="multilevel"/>
    <w:tmpl w:val="C7D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225466"/>
    <w:multiLevelType w:val="multilevel"/>
    <w:tmpl w:val="2B96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D536AC"/>
    <w:multiLevelType w:val="multilevel"/>
    <w:tmpl w:val="64AE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081BDD"/>
    <w:multiLevelType w:val="multilevel"/>
    <w:tmpl w:val="418C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2B0B64"/>
    <w:multiLevelType w:val="multilevel"/>
    <w:tmpl w:val="75CC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BF4099"/>
    <w:multiLevelType w:val="hybridMultilevel"/>
    <w:tmpl w:val="FBE0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BA7053"/>
    <w:multiLevelType w:val="hybridMultilevel"/>
    <w:tmpl w:val="F628EF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473D1A"/>
    <w:multiLevelType w:val="hybridMultilevel"/>
    <w:tmpl w:val="9200A1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68E74F2"/>
    <w:multiLevelType w:val="multilevel"/>
    <w:tmpl w:val="4CCE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D10F3E"/>
    <w:multiLevelType w:val="multilevel"/>
    <w:tmpl w:val="5DC2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5C3798"/>
    <w:multiLevelType w:val="hybridMultilevel"/>
    <w:tmpl w:val="16146288"/>
    <w:lvl w:ilvl="0" w:tplc="5CD4AE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736D24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A669C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572F9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7601DB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61829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EAA42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9E26D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6948A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384DFD"/>
    <w:multiLevelType w:val="multilevel"/>
    <w:tmpl w:val="6FF811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>
    <w:nsid w:val="7D935135"/>
    <w:multiLevelType w:val="hybridMultilevel"/>
    <w:tmpl w:val="4F3E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31"/>
  </w:num>
  <w:num w:numId="4">
    <w:abstractNumId w:val="24"/>
  </w:num>
  <w:num w:numId="5">
    <w:abstractNumId w:val="21"/>
  </w:num>
  <w:num w:numId="6">
    <w:abstractNumId w:val="20"/>
  </w:num>
  <w:num w:numId="7">
    <w:abstractNumId w:val="23"/>
  </w:num>
  <w:num w:numId="8">
    <w:abstractNumId w:val="28"/>
  </w:num>
  <w:num w:numId="9">
    <w:abstractNumId w:val="22"/>
  </w:num>
  <w:num w:numId="10">
    <w:abstractNumId w:val="16"/>
  </w:num>
  <w:num w:numId="11">
    <w:abstractNumId w:val="1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6"/>
  </w:num>
  <w:num w:numId="23">
    <w:abstractNumId w:val="27"/>
  </w:num>
  <w:num w:numId="24">
    <w:abstractNumId w:val="25"/>
  </w:num>
  <w:num w:numId="25">
    <w:abstractNumId w:val="19"/>
  </w:num>
  <w:num w:numId="26">
    <w:abstractNumId w:val="15"/>
  </w:num>
  <w:num w:numId="27">
    <w:abstractNumId w:val="11"/>
  </w:num>
  <w:num w:numId="28">
    <w:abstractNumId w:val="14"/>
  </w:num>
  <w:num w:numId="29">
    <w:abstractNumId w:val="10"/>
  </w:num>
  <w:num w:numId="30">
    <w:abstractNumId w:val="18"/>
  </w:num>
  <w:num w:numId="31">
    <w:abstractNumId w:val="32"/>
  </w:num>
  <w:num w:numId="32">
    <w:abstractNumId w:val="17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GrammaticalErrors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282"/>
    <w:rsid w:val="00025B3E"/>
    <w:rsid w:val="000469C4"/>
    <w:rsid w:val="00064251"/>
    <w:rsid w:val="00076B0E"/>
    <w:rsid w:val="00092ED7"/>
    <w:rsid w:val="000A2EE8"/>
    <w:rsid w:val="000B1A09"/>
    <w:rsid w:val="000B48AA"/>
    <w:rsid w:val="000B52FE"/>
    <w:rsid w:val="000D07CE"/>
    <w:rsid w:val="000D3982"/>
    <w:rsid w:val="00106E64"/>
    <w:rsid w:val="0013060E"/>
    <w:rsid w:val="001532DB"/>
    <w:rsid w:val="00174BE1"/>
    <w:rsid w:val="001770F0"/>
    <w:rsid w:val="001D5D33"/>
    <w:rsid w:val="001E239A"/>
    <w:rsid w:val="00203749"/>
    <w:rsid w:val="002124B2"/>
    <w:rsid w:val="00296DCE"/>
    <w:rsid w:val="002A607E"/>
    <w:rsid w:val="002D027E"/>
    <w:rsid w:val="0032447F"/>
    <w:rsid w:val="00334AFC"/>
    <w:rsid w:val="00344EDA"/>
    <w:rsid w:val="0034688E"/>
    <w:rsid w:val="003609AE"/>
    <w:rsid w:val="0036168C"/>
    <w:rsid w:val="003743A1"/>
    <w:rsid w:val="00387BC8"/>
    <w:rsid w:val="003A57EC"/>
    <w:rsid w:val="003B5A34"/>
    <w:rsid w:val="003C7A08"/>
    <w:rsid w:val="00401136"/>
    <w:rsid w:val="00404604"/>
    <w:rsid w:val="004348C8"/>
    <w:rsid w:val="004419C3"/>
    <w:rsid w:val="00464282"/>
    <w:rsid w:val="00480F30"/>
    <w:rsid w:val="00485008"/>
    <w:rsid w:val="00485129"/>
    <w:rsid w:val="00487A2D"/>
    <w:rsid w:val="00490366"/>
    <w:rsid w:val="00492B90"/>
    <w:rsid w:val="004A2EEA"/>
    <w:rsid w:val="004C1D2C"/>
    <w:rsid w:val="004F05AD"/>
    <w:rsid w:val="00503203"/>
    <w:rsid w:val="00520DDA"/>
    <w:rsid w:val="00537138"/>
    <w:rsid w:val="0054447F"/>
    <w:rsid w:val="00547EC1"/>
    <w:rsid w:val="00550A80"/>
    <w:rsid w:val="005A6765"/>
    <w:rsid w:val="005C5CF5"/>
    <w:rsid w:val="005D4A9A"/>
    <w:rsid w:val="005E609C"/>
    <w:rsid w:val="005F634C"/>
    <w:rsid w:val="0067122E"/>
    <w:rsid w:val="00707DC2"/>
    <w:rsid w:val="00753493"/>
    <w:rsid w:val="00770DF7"/>
    <w:rsid w:val="00781F24"/>
    <w:rsid w:val="007A310C"/>
    <w:rsid w:val="007A4370"/>
    <w:rsid w:val="007B1FC6"/>
    <w:rsid w:val="007D16F0"/>
    <w:rsid w:val="007E02DB"/>
    <w:rsid w:val="00807791"/>
    <w:rsid w:val="0082587E"/>
    <w:rsid w:val="00832985"/>
    <w:rsid w:val="00834BA9"/>
    <w:rsid w:val="00855A57"/>
    <w:rsid w:val="00856F41"/>
    <w:rsid w:val="008962FF"/>
    <w:rsid w:val="008A0D7B"/>
    <w:rsid w:val="008A7730"/>
    <w:rsid w:val="008B0823"/>
    <w:rsid w:val="008C3736"/>
    <w:rsid w:val="008E633D"/>
    <w:rsid w:val="0091469C"/>
    <w:rsid w:val="00922608"/>
    <w:rsid w:val="0092413B"/>
    <w:rsid w:val="00952E31"/>
    <w:rsid w:val="009708F6"/>
    <w:rsid w:val="009A3FB6"/>
    <w:rsid w:val="009C2401"/>
    <w:rsid w:val="009C3224"/>
    <w:rsid w:val="00A024EB"/>
    <w:rsid w:val="00A33ADD"/>
    <w:rsid w:val="00A4353F"/>
    <w:rsid w:val="00A45CF2"/>
    <w:rsid w:val="00A71238"/>
    <w:rsid w:val="00A95972"/>
    <w:rsid w:val="00A96E01"/>
    <w:rsid w:val="00AB000C"/>
    <w:rsid w:val="00AC331A"/>
    <w:rsid w:val="00B01749"/>
    <w:rsid w:val="00B01EFA"/>
    <w:rsid w:val="00B37A75"/>
    <w:rsid w:val="00B42D2C"/>
    <w:rsid w:val="00B439F2"/>
    <w:rsid w:val="00B6157F"/>
    <w:rsid w:val="00B83306"/>
    <w:rsid w:val="00B83A1B"/>
    <w:rsid w:val="00B846BD"/>
    <w:rsid w:val="00BA7507"/>
    <w:rsid w:val="00BB2E50"/>
    <w:rsid w:val="00BD1F45"/>
    <w:rsid w:val="00BD4626"/>
    <w:rsid w:val="00BD5D37"/>
    <w:rsid w:val="00BE0F9C"/>
    <w:rsid w:val="00BF52BA"/>
    <w:rsid w:val="00C16AE2"/>
    <w:rsid w:val="00C22164"/>
    <w:rsid w:val="00C27FFA"/>
    <w:rsid w:val="00C33292"/>
    <w:rsid w:val="00C35BC2"/>
    <w:rsid w:val="00C565E4"/>
    <w:rsid w:val="00C7565E"/>
    <w:rsid w:val="00CB2525"/>
    <w:rsid w:val="00CB5852"/>
    <w:rsid w:val="00CB5D33"/>
    <w:rsid w:val="00CB6D7F"/>
    <w:rsid w:val="00D0393F"/>
    <w:rsid w:val="00D067D9"/>
    <w:rsid w:val="00D2258D"/>
    <w:rsid w:val="00D527A5"/>
    <w:rsid w:val="00D61B55"/>
    <w:rsid w:val="00D61B72"/>
    <w:rsid w:val="00D855E9"/>
    <w:rsid w:val="00DA2DB4"/>
    <w:rsid w:val="00DA769C"/>
    <w:rsid w:val="00DB11A9"/>
    <w:rsid w:val="00DD5D6E"/>
    <w:rsid w:val="00DE58DA"/>
    <w:rsid w:val="00DE64B7"/>
    <w:rsid w:val="00DE64DB"/>
    <w:rsid w:val="00E16C87"/>
    <w:rsid w:val="00E26793"/>
    <w:rsid w:val="00E56E43"/>
    <w:rsid w:val="00E741C9"/>
    <w:rsid w:val="00EC099B"/>
    <w:rsid w:val="00ED2089"/>
    <w:rsid w:val="00F34013"/>
    <w:rsid w:val="00F36E54"/>
    <w:rsid w:val="00F62FC1"/>
    <w:rsid w:val="00F8521A"/>
    <w:rsid w:val="00F94126"/>
    <w:rsid w:val="00FB163C"/>
    <w:rsid w:val="00FC5FDC"/>
    <w:rsid w:val="00FD4F53"/>
    <w:rsid w:val="00FE50C7"/>
    <w:rsid w:val="010C219C"/>
    <w:rsid w:val="037A2833"/>
    <w:rsid w:val="05C6B9D9"/>
    <w:rsid w:val="0772E11F"/>
    <w:rsid w:val="0BA7604F"/>
    <w:rsid w:val="0BEB284E"/>
    <w:rsid w:val="0FB8D8D4"/>
    <w:rsid w:val="1287D78E"/>
    <w:rsid w:val="1406839C"/>
    <w:rsid w:val="14522D8E"/>
    <w:rsid w:val="14A85E34"/>
    <w:rsid w:val="154C8E3B"/>
    <w:rsid w:val="1587B54E"/>
    <w:rsid w:val="159B5F5B"/>
    <w:rsid w:val="15A61088"/>
    <w:rsid w:val="1616F4CA"/>
    <w:rsid w:val="172E847B"/>
    <w:rsid w:val="178B5534"/>
    <w:rsid w:val="17A6C963"/>
    <w:rsid w:val="1A6AA299"/>
    <w:rsid w:val="1EEE479D"/>
    <w:rsid w:val="1F940819"/>
    <w:rsid w:val="2070CCDC"/>
    <w:rsid w:val="2152AE6F"/>
    <w:rsid w:val="24FF4095"/>
    <w:rsid w:val="25A80720"/>
    <w:rsid w:val="28F2D6DA"/>
    <w:rsid w:val="29325669"/>
    <w:rsid w:val="29E9BA80"/>
    <w:rsid w:val="2AAC9710"/>
    <w:rsid w:val="2BB73890"/>
    <w:rsid w:val="2CBE8AC2"/>
    <w:rsid w:val="2CDC80F9"/>
    <w:rsid w:val="2D31B8BB"/>
    <w:rsid w:val="2D548D34"/>
    <w:rsid w:val="2DCD2511"/>
    <w:rsid w:val="316C32B3"/>
    <w:rsid w:val="32DFC474"/>
    <w:rsid w:val="335F864C"/>
    <w:rsid w:val="3866414B"/>
    <w:rsid w:val="38E4669A"/>
    <w:rsid w:val="3A1B9EF3"/>
    <w:rsid w:val="3A29DDF7"/>
    <w:rsid w:val="3A67D0AD"/>
    <w:rsid w:val="3BAD4391"/>
    <w:rsid w:val="3EC2D34C"/>
    <w:rsid w:val="3F511868"/>
    <w:rsid w:val="3F9B4290"/>
    <w:rsid w:val="3FCF56F8"/>
    <w:rsid w:val="3FDA0EE3"/>
    <w:rsid w:val="401B9C7F"/>
    <w:rsid w:val="40DCE142"/>
    <w:rsid w:val="4130735F"/>
    <w:rsid w:val="41DE05DB"/>
    <w:rsid w:val="41FA5FFE"/>
    <w:rsid w:val="436A75DD"/>
    <w:rsid w:val="44316191"/>
    <w:rsid w:val="4581B159"/>
    <w:rsid w:val="4587EC44"/>
    <w:rsid w:val="46A938FA"/>
    <w:rsid w:val="47E3030B"/>
    <w:rsid w:val="483FB503"/>
    <w:rsid w:val="486DF585"/>
    <w:rsid w:val="48A692BE"/>
    <w:rsid w:val="49771AB9"/>
    <w:rsid w:val="4B82B27A"/>
    <w:rsid w:val="4CAA841E"/>
    <w:rsid w:val="4CB420E6"/>
    <w:rsid w:val="4CCE82CB"/>
    <w:rsid w:val="4D5B1172"/>
    <w:rsid w:val="4D657B80"/>
    <w:rsid w:val="4DB6A30A"/>
    <w:rsid w:val="4DCFA32E"/>
    <w:rsid w:val="4FB47125"/>
    <w:rsid w:val="50536791"/>
    <w:rsid w:val="507475FE"/>
    <w:rsid w:val="522BD936"/>
    <w:rsid w:val="5457BB96"/>
    <w:rsid w:val="54CC1A81"/>
    <w:rsid w:val="54FA1CB8"/>
    <w:rsid w:val="56B2320C"/>
    <w:rsid w:val="56D63B51"/>
    <w:rsid w:val="56E909BF"/>
    <w:rsid w:val="576AAEE8"/>
    <w:rsid w:val="577B2F26"/>
    <w:rsid w:val="57BBC71E"/>
    <w:rsid w:val="58FC38FB"/>
    <w:rsid w:val="5908A2E2"/>
    <w:rsid w:val="59483CFC"/>
    <w:rsid w:val="5B16D5EC"/>
    <w:rsid w:val="5CEA5B5E"/>
    <w:rsid w:val="5E0B7E78"/>
    <w:rsid w:val="5F6D497D"/>
    <w:rsid w:val="60E78A24"/>
    <w:rsid w:val="61ED2125"/>
    <w:rsid w:val="6258908F"/>
    <w:rsid w:val="6271F358"/>
    <w:rsid w:val="66238F1B"/>
    <w:rsid w:val="66A1F0B3"/>
    <w:rsid w:val="66F9B1F3"/>
    <w:rsid w:val="67065E5B"/>
    <w:rsid w:val="6A93BBED"/>
    <w:rsid w:val="6F19C7ED"/>
    <w:rsid w:val="70CA96E3"/>
    <w:rsid w:val="70CFACD7"/>
    <w:rsid w:val="716988D6"/>
    <w:rsid w:val="72D8876C"/>
    <w:rsid w:val="74D41B67"/>
    <w:rsid w:val="77069D9C"/>
    <w:rsid w:val="7A107EE6"/>
    <w:rsid w:val="7A200146"/>
    <w:rsid w:val="7A7C2EB6"/>
    <w:rsid w:val="7C0DAE31"/>
    <w:rsid w:val="7C25ED9D"/>
    <w:rsid w:val="7DEAE8B1"/>
    <w:rsid w:val="7E38F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."/>
  <w:listSeparator w:val=","/>
  <w14:docId w14:val="6280D5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BD5D37"/>
    <w:pPr>
      <w:spacing w:before="100" w:beforeAutospacing="1" w:after="100" w:afterAutospacing="1"/>
    </w:pPr>
    <w:rPr>
      <w:rFonts w:asciiTheme="minorHAnsi" w:eastAsiaTheme="minorEastAsia" w:hAnsiTheme="minorHAnsi" w:cstheme="minorBidi"/>
      <w:lang w:eastAsia="en-US"/>
    </w:rPr>
  </w:style>
  <w:style w:type="paragraph" w:styleId="Heading1">
    <w:name w:val="heading 1"/>
    <w:basedOn w:val="Normal"/>
    <w:qFormat/>
    <w:rsid w:val="00464282"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F36E54"/>
    <w:pPr>
      <w:outlineLvl w:val="1"/>
    </w:pPr>
    <w:rPr>
      <w:b/>
      <w:bCs/>
      <w:sz w:val="24"/>
      <w:szCs w:val="36"/>
    </w:rPr>
  </w:style>
  <w:style w:type="paragraph" w:styleId="Heading3">
    <w:name w:val="heading 3"/>
    <w:basedOn w:val="Normal"/>
    <w:autoRedefine/>
    <w:qFormat/>
    <w:rsid w:val="001D5D33"/>
    <w:pPr>
      <w:outlineLvl w:val="2"/>
    </w:pPr>
    <w:rPr>
      <w:b/>
      <w:bCs/>
      <w:color w:val="3366CC"/>
      <w:sz w:val="22"/>
      <w:szCs w:val="27"/>
    </w:rPr>
  </w:style>
  <w:style w:type="paragraph" w:styleId="Heading4">
    <w:name w:val="heading 4"/>
    <w:basedOn w:val="Normal"/>
    <w:autoRedefine/>
    <w:qFormat/>
    <w:rsid w:val="00BE0F9C"/>
    <w:pPr>
      <w:outlineLvl w:val="3"/>
    </w:pPr>
    <w:rPr>
      <w:b/>
      <w:bCs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64282"/>
    <w:rPr>
      <w:b/>
      <w:bCs/>
    </w:rPr>
  </w:style>
  <w:style w:type="paragraph" w:styleId="NormalWeb">
    <w:name w:val="Normal (Web)"/>
    <w:basedOn w:val="Normal"/>
    <w:rsid w:val="00464282"/>
  </w:style>
  <w:style w:type="character" w:styleId="Hyperlink">
    <w:name w:val="Hyperlink"/>
    <w:rsid w:val="00464282"/>
    <w:rPr>
      <w:color w:val="0000FF"/>
      <w:u w:val="single"/>
    </w:rPr>
  </w:style>
  <w:style w:type="character" w:styleId="Emphasis">
    <w:name w:val="Emphasis"/>
    <w:qFormat/>
    <w:rsid w:val="00464282"/>
    <w:rPr>
      <w:i/>
      <w:iCs/>
    </w:rPr>
  </w:style>
  <w:style w:type="paragraph" w:customStyle="1" w:styleId="clear">
    <w:name w:val="clear"/>
    <w:basedOn w:val="Normal"/>
    <w:rsid w:val="00464282"/>
  </w:style>
  <w:style w:type="paragraph" w:customStyle="1" w:styleId="objective">
    <w:name w:val="objective"/>
    <w:basedOn w:val="Normal"/>
    <w:rsid w:val="00464282"/>
  </w:style>
  <w:style w:type="character" w:styleId="HTMLAcronym">
    <w:name w:val="HTML Acronym"/>
    <w:basedOn w:val="DefaultParagraphFont"/>
    <w:rsid w:val="00464282"/>
  </w:style>
  <w:style w:type="paragraph" w:customStyle="1" w:styleId="StyleHeading2VerdanaUnderline">
    <w:name w:val="Style Heading 2 + Verdana Underline"/>
    <w:basedOn w:val="Heading2"/>
    <w:autoRedefine/>
    <w:rsid w:val="00D067D9"/>
    <w:pPr>
      <w:pBdr>
        <w:top w:val="single" w:sz="8" w:space="1" w:color="3366CC"/>
        <w:left w:val="single" w:sz="24" w:space="4" w:color="3366CC"/>
        <w:bottom w:val="single" w:sz="8" w:space="1" w:color="3366CC"/>
        <w:right w:val="single" w:sz="8" w:space="4" w:color="3366CC"/>
      </w:pBdr>
      <w:shd w:val="clear" w:color="auto" w:fill="3366CC"/>
      <w:tabs>
        <w:tab w:val="left" w:pos="4650"/>
      </w:tabs>
      <w:spacing w:after="0" w:afterAutospacing="0"/>
    </w:pPr>
    <w:rPr>
      <w:color w:val="FFFFFF"/>
      <w:sz w:val="28"/>
    </w:rPr>
  </w:style>
  <w:style w:type="paragraph" w:styleId="Header">
    <w:name w:val="header"/>
    <w:basedOn w:val="Normal"/>
    <w:link w:val="HeaderChar"/>
    <w:rsid w:val="00550A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A80"/>
    <w:rPr>
      <w:rFonts w:ascii="Verdana" w:hAnsi="Verdana"/>
      <w:szCs w:val="24"/>
      <w:lang w:eastAsia="en-US"/>
    </w:rPr>
  </w:style>
  <w:style w:type="paragraph" w:styleId="Footer">
    <w:name w:val="footer"/>
    <w:basedOn w:val="Normal"/>
    <w:link w:val="FooterChar"/>
    <w:rsid w:val="00550A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50A80"/>
    <w:rPr>
      <w:rFonts w:ascii="Verdana" w:hAnsi="Verdana"/>
      <w:szCs w:val="24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rsid w:val="00485008"/>
    <w:rPr>
      <w:color w:val="800080" w:themeColor="followedHyperlink"/>
      <w:u w:val="single"/>
    </w:rPr>
  </w:style>
  <w:style w:type="table" w:styleId="TableGrid">
    <w:name w:val="Table Grid"/>
    <w:basedOn w:val="TableNormal"/>
    <w:rsid w:val="00671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56F4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6F41"/>
    <w:rPr>
      <w:rFonts w:ascii="Tahoma" w:eastAsiaTheme="minorEastAsi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BD5D37"/>
    <w:pPr>
      <w:spacing w:before="100" w:beforeAutospacing="1" w:after="100" w:afterAutospacing="1"/>
    </w:pPr>
    <w:rPr>
      <w:rFonts w:asciiTheme="minorHAnsi" w:eastAsiaTheme="minorEastAsia" w:hAnsiTheme="minorHAnsi" w:cstheme="minorBidi"/>
      <w:lang w:eastAsia="en-US"/>
    </w:rPr>
  </w:style>
  <w:style w:type="paragraph" w:styleId="Heading1">
    <w:name w:val="heading 1"/>
    <w:basedOn w:val="Normal"/>
    <w:qFormat/>
    <w:rsid w:val="00464282"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F36E54"/>
    <w:pPr>
      <w:outlineLvl w:val="1"/>
    </w:pPr>
    <w:rPr>
      <w:b/>
      <w:bCs/>
      <w:sz w:val="24"/>
      <w:szCs w:val="36"/>
    </w:rPr>
  </w:style>
  <w:style w:type="paragraph" w:styleId="Heading3">
    <w:name w:val="heading 3"/>
    <w:basedOn w:val="Normal"/>
    <w:autoRedefine/>
    <w:qFormat/>
    <w:rsid w:val="001D5D33"/>
    <w:pPr>
      <w:outlineLvl w:val="2"/>
    </w:pPr>
    <w:rPr>
      <w:b/>
      <w:bCs/>
      <w:color w:val="3366CC"/>
      <w:sz w:val="22"/>
      <w:szCs w:val="27"/>
    </w:rPr>
  </w:style>
  <w:style w:type="paragraph" w:styleId="Heading4">
    <w:name w:val="heading 4"/>
    <w:basedOn w:val="Normal"/>
    <w:autoRedefine/>
    <w:qFormat/>
    <w:rsid w:val="00BE0F9C"/>
    <w:pPr>
      <w:outlineLvl w:val="3"/>
    </w:pPr>
    <w:rPr>
      <w:b/>
      <w:bCs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64282"/>
    <w:rPr>
      <w:b/>
      <w:bCs/>
    </w:rPr>
  </w:style>
  <w:style w:type="paragraph" w:styleId="NormalWeb">
    <w:name w:val="Normal (Web)"/>
    <w:basedOn w:val="Normal"/>
    <w:rsid w:val="00464282"/>
  </w:style>
  <w:style w:type="character" w:styleId="Hyperlink">
    <w:name w:val="Hyperlink"/>
    <w:rsid w:val="00464282"/>
    <w:rPr>
      <w:color w:val="0000FF"/>
      <w:u w:val="single"/>
    </w:rPr>
  </w:style>
  <w:style w:type="character" w:styleId="Emphasis">
    <w:name w:val="Emphasis"/>
    <w:qFormat/>
    <w:rsid w:val="00464282"/>
    <w:rPr>
      <w:i/>
      <w:iCs/>
    </w:rPr>
  </w:style>
  <w:style w:type="paragraph" w:customStyle="1" w:styleId="clear">
    <w:name w:val="clear"/>
    <w:basedOn w:val="Normal"/>
    <w:rsid w:val="00464282"/>
  </w:style>
  <w:style w:type="paragraph" w:customStyle="1" w:styleId="objective">
    <w:name w:val="objective"/>
    <w:basedOn w:val="Normal"/>
    <w:rsid w:val="00464282"/>
  </w:style>
  <w:style w:type="character" w:styleId="HTMLAcronym">
    <w:name w:val="HTML Acronym"/>
    <w:basedOn w:val="DefaultParagraphFont"/>
    <w:rsid w:val="00464282"/>
  </w:style>
  <w:style w:type="paragraph" w:customStyle="1" w:styleId="StyleHeading2VerdanaUnderline">
    <w:name w:val="Style Heading 2 + Verdana Underline"/>
    <w:basedOn w:val="Heading2"/>
    <w:autoRedefine/>
    <w:rsid w:val="00D067D9"/>
    <w:pPr>
      <w:pBdr>
        <w:top w:val="single" w:sz="8" w:space="1" w:color="3366CC"/>
        <w:left w:val="single" w:sz="24" w:space="4" w:color="3366CC"/>
        <w:bottom w:val="single" w:sz="8" w:space="1" w:color="3366CC"/>
        <w:right w:val="single" w:sz="8" w:space="4" w:color="3366CC"/>
      </w:pBdr>
      <w:shd w:val="clear" w:color="auto" w:fill="3366CC"/>
      <w:tabs>
        <w:tab w:val="left" w:pos="4650"/>
      </w:tabs>
      <w:spacing w:after="0" w:afterAutospacing="0"/>
    </w:pPr>
    <w:rPr>
      <w:color w:val="FFFFFF"/>
      <w:sz w:val="28"/>
    </w:rPr>
  </w:style>
  <w:style w:type="paragraph" w:styleId="Header">
    <w:name w:val="header"/>
    <w:basedOn w:val="Normal"/>
    <w:link w:val="HeaderChar"/>
    <w:rsid w:val="00550A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A80"/>
    <w:rPr>
      <w:rFonts w:ascii="Verdana" w:hAnsi="Verdana"/>
      <w:szCs w:val="24"/>
      <w:lang w:eastAsia="en-US"/>
    </w:rPr>
  </w:style>
  <w:style w:type="paragraph" w:styleId="Footer">
    <w:name w:val="footer"/>
    <w:basedOn w:val="Normal"/>
    <w:link w:val="FooterChar"/>
    <w:rsid w:val="00550A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50A80"/>
    <w:rPr>
      <w:rFonts w:ascii="Verdana" w:hAnsi="Verdana"/>
      <w:szCs w:val="24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rsid w:val="00485008"/>
    <w:rPr>
      <w:color w:val="800080" w:themeColor="followedHyperlink"/>
      <w:u w:val="single"/>
    </w:rPr>
  </w:style>
  <w:style w:type="table" w:styleId="TableGrid">
    <w:name w:val="Table Grid"/>
    <w:basedOn w:val="TableNormal"/>
    <w:rsid w:val="00671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56F4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6F41"/>
    <w:rPr>
      <w:rFonts w:ascii="Tahoma" w:eastAsiaTheme="minorEastAsi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witter.com/phil_wiffen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twistedethics.com/" TargetMode="External"/><Relationship Id="rId17" Type="http://schemas.openxmlformats.org/officeDocument/2006/relationships/hyperlink" Target="http://uk.linkedin.com/in/philwiffe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wistedethics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twistedethics.com/" TargetMode="External"/><Relationship Id="rId10" Type="http://schemas.openxmlformats.org/officeDocument/2006/relationships/hyperlink" Target="http://uk.linkedin.com/in/philwiffen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twitter.com/phil_wiffe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259F8-58AE-4E14-B1F6-14C04103F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 Wiffen's CV</vt:lpstr>
    </vt:vector>
  </TitlesOfParts>
  <Company>Broadcom Corporation</Company>
  <LinksUpToDate>false</LinksUpToDate>
  <CharactersWithSpaces>8274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 Wiffen's CV</dc:title>
  <dc:creator>Phil Wiffen</dc:creator>
  <cp:keywords>resume, cv, phil wiffen</cp:keywords>
  <cp:lastModifiedBy>Phil</cp:lastModifiedBy>
  <cp:revision>7</cp:revision>
  <cp:lastPrinted>2014-07-21T21:41:00Z</cp:lastPrinted>
  <dcterms:created xsi:type="dcterms:W3CDTF">2014-07-28T19:37:00Z</dcterms:created>
  <dcterms:modified xsi:type="dcterms:W3CDTF">2014-07-28T20:50:00Z</dcterms:modified>
</cp:coreProperties>
</file>