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853B1B" w:rsidRPr="00DA6881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3165E2">
        <w:rPr>
          <w:b/>
          <w:sz w:val="20"/>
          <w:szCs w:val="20"/>
          <w:u w:val="single"/>
        </w:rPr>
        <w:t>August 21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</w:t>
      </w:r>
      <w:r w:rsidR="003165E2">
        <w:rPr>
          <w:b/>
          <w:sz w:val="20"/>
          <w:szCs w:val="20"/>
          <w:u w:val="single"/>
        </w:rPr>
        <w:t xml:space="preserve"> Fourteen</w:t>
      </w:r>
      <w:r w:rsidR="00E2150E">
        <w:rPr>
          <w:b/>
          <w:sz w:val="20"/>
          <w:szCs w:val="20"/>
          <w:u w:val="single"/>
        </w:rPr>
        <w:t>th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3165E2" w:rsidRDefault="003165E2" w:rsidP="00E57568">
      <w:pPr>
        <w:rPr>
          <w:sz w:val="22"/>
          <w:szCs w:val="22"/>
        </w:rPr>
      </w:pP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47327D" w:rsidRDefault="0047327D" w:rsidP="0012621D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3165E2">
        <w:rPr>
          <w:sz w:val="22"/>
          <w:szCs w:val="22"/>
        </w:rPr>
        <w:t>452 My Faith Looks Up to Thee</w:t>
      </w:r>
      <w:r w:rsidR="0012621D">
        <w:rPr>
          <w:sz w:val="22"/>
          <w:szCs w:val="22"/>
        </w:rPr>
        <w:t xml:space="preserve"> </w:t>
      </w:r>
    </w:p>
    <w:p w:rsidR="006225A8" w:rsidRDefault="00754AB9" w:rsidP="00853B1B">
      <w:pPr>
        <w:rPr>
          <w:sz w:val="22"/>
          <w:szCs w:val="22"/>
        </w:rPr>
      </w:pPr>
      <w:r>
        <w:rPr>
          <w:sz w:val="22"/>
          <w:szCs w:val="22"/>
        </w:rPr>
        <w:t>Hy</w:t>
      </w:r>
      <w:r w:rsidR="004E1EF4">
        <w:rPr>
          <w:sz w:val="22"/>
          <w:szCs w:val="22"/>
        </w:rPr>
        <w:t>mn of Pra</w:t>
      </w:r>
      <w:r w:rsidR="003165E2">
        <w:rPr>
          <w:sz w:val="22"/>
          <w:szCs w:val="22"/>
        </w:rPr>
        <w:t>ise: 572 Pass it On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12621D" w:rsidRDefault="0012621D" w:rsidP="00977656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3165E2">
        <w:rPr>
          <w:sz w:val="22"/>
          <w:szCs w:val="22"/>
        </w:rPr>
        <w:t>794</w:t>
      </w:r>
      <w:r w:rsidR="00060F11">
        <w:rPr>
          <w:sz w:val="22"/>
          <w:szCs w:val="22"/>
        </w:rPr>
        <w:tab/>
        <w:t>Psalm</w:t>
      </w:r>
      <w:r w:rsidR="003165E2">
        <w:rPr>
          <w:sz w:val="22"/>
          <w:szCs w:val="22"/>
        </w:rPr>
        <w:t xml:space="preserve"> 71</w:t>
      </w:r>
    </w:p>
    <w:p w:rsidR="009E13B3" w:rsidRDefault="009E13B3" w:rsidP="00853B1B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16FD6">
        <w:rPr>
          <w:sz w:val="22"/>
          <w:szCs w:val="22"/>
        </w:rPr>
        <w:t xml:space="preserve">Lay Readers: 8:45am: </w:t>
      </w:r>
      <w:r w:rsidRPr="00AB7801">
        <w:t>Bonnie Ward</w:t>
      </w:r>
      <w:r w:rsidRPr="00F16FD6">
        <w:rPr>
          <w:sz w:val="22"/>
          <w:szCs w:val="22"/>
        </w:rPr>
        <w:t xml:space="preserve">  10:45am: </w:t>
      </w:r>
      <w:r w:rsidRPr="00AB7801">
        <w:t>Pat Mills</w:t>
      </w:r>
    </w:p>
    <w:p w:rsidR="009E13B3" w:rsidRDefault="009E13B3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3165E2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3165E2" w:rsidRPr="00ED2F4D">
        <w:rPr>
          <w:b/>
          <w:sz w:val="22"/>
          <w:szCs w:val="22"/>
        </w:rPr>
        <w:t>ECCLESIASTES 5.10:</w:t>
      </w:r>
      <w:r w:rsidR="003165E2" w:rsidRPr="00ED2F4D">
        <w:rPr>
          <w:sz w:val="22"/>
          <w:szCs w:val="22"/>
        </w:rPr>
        <w:t xml:space="preserve"> “Those who love money never have enough; those who love wealth are never satisfied with their income. This too is meaningless.”</w:t>
      </w:r>
    </w:p>
    <w:p w:rsidR="003165E2" w:rsidRDefault="003165E2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sz w:val="22"/>
          <w:szCs w:val="22"/>
        </w:rPr>
      </w:pPr>
    </w:p>
    <w:p w:rsidR="00352A19" w:rsidRPr="003165E2" w:rsidRDefault="003165E2" w:rsidP="003165E2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Scripture &amp; </w:t>
      </w:r>
      <w:r w:rsidR="005B4CA2">
        <w:rPr>
          <w:sz w:val="22"/>
          <w:szCs w:val="22"/>
        </w:rPr>
        <w:t>Sermon</w:t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Rev. Jay Belk</w:t>
      </w:r>
    </w:p>
    <w:p w:rsidR="003165E2" w:rsidRDefault="003165E2" w:rsidP="00853B1B"/>
    <w:p w:rsidR="00494AB3" w:rsidRDefault="00853B1B" w:rsidP="00853B1B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 w:rsidR="003165E2">
        <w:rPr>
          <w:sz w:val="22"/>
          <w:szCs w:val="22"/>
        </w:rPr>
        <w:t>700 Abide With Me</w:t>
      </w:r>
    </w:p>
    <w:p w:rsidR="003165E2" w:rsidRDefault="003165E2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165E2" w:rsidRDefault="003165E2" w:rsidP="00853B1B">
      <w:pPr>
        <w:rPr>
          <w:sz w:val="22"/>
          <w:szCs w:val="22"/>
          <w:u w:val="single"/>
        </w:rPr>
      </w:pPr>
    </w:p>
    <w:p w:rsidR="009E13B3" w:rsidRDefault="009E13B3" w:rsidP="00853B1B">
      <w:pPr>
        <w:rPr>
          <w:sz w:val="22"/>
          <w:szCs w:val="22"/>
          <w:u w:val="single"/>
        </w:rPr>
      </w:pPr>
    </w:p>
    <w:p w:rsidR="009E13B3" w:rsidRDefault="009E13B3" w:rsidP="00853B1B">
      <w:pPr>
        <w:rPr>
          <w:sz w:val="22"/>
          <w:szCs w:val="22"/>
          <w:u w:val="single"/>
        </w:rPr>
      </w:pPr>
    </w:p>
    <w:p w:rsidR="009E13B3" w:rsidRDefault="009E13B3" w:rsidP="00853B1B">
      <w:pPr>
        <w:rPr>
          <w:sz w:val="22"/>
          <w:szCs w:val="22"/>
          <w:u w:val="single"/>
        </w:rPr>
      </w:pPr>
    </w:p>
    <w:p w:rsidR="009E13B3" w:rsidRDefault="009E13B3" w:rsidP="00853B1B">
      <w:pPr>
        <w:rPr>
          <w:sz w:val="22"/>
          <w:szCs w:val="22"/>
          <w:u w:val="single"/>
        </w:rPr>
      </w:pP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lastRenderedPageBreak/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BC5958" w:rsidRPr="008C0C88" w:rsidRDefault="00BC5958" w:rsidP="00BC5958">
      <w:r w:rsidRPr="008C0C88">
        <w:t xml:space="preserve">Greeter: 10:45 </w:t>
      </w:r>
      <w:r>
        <w:t xml:space="preserve">Tom &amp; Loraine Fesperman    </w:t>
      </w:r>
      <w:r w:rsidRPr="008C0C88">
        <w:t xml:space="preserve">Sound: </w:t>
      </w:r>
      <w:r>
        <w:t>Richard Wood</w:t>
      </w:r>
    </w:p>
    <w:p w:rsidR="00BC5958" w:rsidRPr="008C0C88" w:rsidRDefault="00BC5958" w:rsidP="00BC5958">
      <w:r w:rsidRPr="008C0C88">
        <w:t xml:space="preserve">Ushers:   8:45 </w:t>
      </w:r>
      <w:r>
        <w:t xml:space="preserve">Jack McRae, Dink Hathcock   </w:t>
      </w:r>
      <w:r w:rsidRPr="008C0C88">
        <w:t xml:space="preserve">Projection: </w:t>
      </w:r>
    </w:p>
    <w:p w:rsidR="00BC5958" w:rsidRPr="008C0C88" w:rsidRDefault="00BC5958" w:rsidP="00BC5958">
      <w:r>
        <w:t xml:space="preserve">   </w:t>
      </w:r>
      <w:r w:rsidRPr="008C0C88">
        <w:t>10:45</w:t>
      </w:r>
      <w:r>
        <w:t xml:space="preserve"> Tom Fesperman, Barry Mullinix  Piano</w:t>
      </w:r>
      <w:r w:rsidRPr="008C0C88">
        <w:t>: Sid Fields</w:t>
      </w:r>
    </w:p>
    <w:p w:rsidR="00BC5958" w:rsidRPr="008C0C88" w:rsidRDefault="00BC5958" w:rsidP="00BC5958">
      <w:r w:rsidRPr="007D4CC2">
        <w:t xml:space="preserve">Counters: </w:t>
      </w:r>
      <w:r>
        <w:t>Kathy Johnson, Stephen Eudy</w:t>
      </w:r>
      <w:r>
        <w:rPr>
          <w:sz w:val="22"/>
          <w:szCs w:val="22"/>
        </w:rPr>
        <w:t xml:space="preserve">  </w:t>
      </w:r>
      <w:r w:rsidRPr="008C0C88">
        <w:t xml:space="preserve">Organ: </w:t>
      </w:r>
      <w:r w:rsidRPr="00C553BA">
        <w:t>Elaine Crawley</w:t>
      </w:r>
    </w:p>
    <w:p w:rsidR="00BC5958" w:rsidRPr="008C0C88" w:rsidRDefault="00BC5958" w:rsidP="00BC5958">
      <w:r>
        <w:t xml:space="preserve">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BC5958" w:rsidRPr="008C0C88" w:rsidRDefault="00BC5958" w:rsidP="00BC5958">
      <w:r w:rsidRPr="008C0C88">
        <w:t xml:space="preserve">Acolytes: 10:45 </w:t>
      </w:r>
      <w:r>
        <w:t>Eli Fields, Cole Stinnett</w:t>
      </w:r>
      <w:r w:rsidRPr="008C0C88">
        <w:t xml:space="preserve">   Assisted by: </w:t>
      </w:r>
      <w:r>
        <w:t>Marci Lemons</w:t>
      </w:r>
    </w:p>
    <w:p w:rsidR="00BC5958" w:rsidRDefault="00BC5958" w:rsidP="00BC5958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BC5958" w:rsidRPr="00EC648E" w:rsidRDefault="00BC5958" w:rsidP="00BC5958">
      <w:pPr>
        <w:pStyle w:val="NoSpacing"/>
        <w:tabs>
          <w:tab w:val="left" w:pos="1260"/>
        </w:tabs>
        <w:rPr>
          <w:rFonts w:ascii="Times New Roman" w:hAnsi="Times New Roman"/>
        </w:rPr>
      </w:pPr>
      <w:r w:rsidRPr="00EC648E">
        <w:rPr>
          <w:rFonts w:ascii="Times New Roman" w:hAnsi="Times New Roman"/>
          <w:u w:val="single"/>
        </w:rPr>
        <w:t xml:space="preserve">*Jesus &amp; Java Host for </w:t>
      </w:r>
      <w:r w:rsidRPr="00EC648E">
        <w:rPr>
          <w:u w:val="single"/>
        </w:rPr>
        <w:t>August</w:t>
      </w:r>
      <w:r w:rsidRPr="00EC648E">
        <w:rPr>
          <w:rFonts w:ascii="Times New Roman" w:hAnsi="Times New Roman"/>
          <w:u w:val="single"/>
        </w:rPr>
        <w:t>:</w:t>
      </w:r>
      <w:r w:rsidRPr="00EC648E">
        <w:rPr>
          <w:u w:val="single"/>
        </w:rPr>
        <w:t xml:space="preserve"> </w:t>
      </w:r>
      <w:r w:rsidRPr="00EC648E">
        <w:t>7</w:t>
      </w:r>
      <w:r w:rsidRPr="00EC648E">
        <w:rPr>
          <w:rFonts w:ascii="Times New Roman" w:hAnsi="Times New Roman"/>
        </w:rPr>
        <w:t xml:space="preserve">-Bobby &amp; Kathy Johnson </w:t>
      </w:r>
      <w:r w:rsidRPr="00EC648E">
        <w:t>14–</w:t>
      </w:r>
      <w:r w:rsidRPr="00EC648E">
        <w:rPr>
          <w:rFonts w:ascii="Times New Roman" w:hAnsi="Times New Roman"/>
        </w:rPr>
        <w:t>Lee &amp; Christine Smith</w:t>
      </w:r>
    </w:p>
    <w:p w:rsidR="00BC5958" w:rsidRPr="00EC648E" w:rsidRDefault="00BC5958" w:rsidP="00BC5958">
      <w:pPr>
        <w:tabs>
          <w:tab w:val="left" w:pos="1260"/>
        </w:tabs>
        <w:rPr>
          <w:rFonts w:eastAsia="Calibri"/>
          <w:sz w:val="22"/>
          <w:szCs w:val="22"/>
        </w:rPr>
      </w:pPr>
      <w:r w:rsidRPr="00EC648E">
        <w:rPr>
          <w:rFonts w:eastAsia="Calibri"/>
          <w:sz w:val="22"/>
          <w:szCs w:val="22"/>
        </w:rPr>
        <w:t>21–David &amp; Pat Mills 28-Charles &amp; Karen Herlocker</w:t>
      </w:r>
    </w:p>
    <w:p w:rsidR="00BC5958" w:rsidRDefault="00BC5958" w:rsidP="00BC5958">
      <w:pPr>
        <w:pStyle w:val="NoSpacing"/>
        <w:tabs>
          <w:tab w:val="left" w:pos="1260"/>
        </w:tabs>
      </w:pPr>
    </w:p>
    <w:p w:rsidR="00BC5958" w:rsidRDefault="00BC5958" w:rsidP="00BC5958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August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Canned Vegetables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12621D">
        <w:rPr>
          <w:sz w:val="22"/>
          <w:szCs w:val="22"/>
        </w:rPr>
        <w:t xml:space="preserve">Rev. Kevin McCormac,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>Frank Sanders, Melissa Crisco, Bonnie Mehalechko, Terry Sloan,</w:t>
      </w:r>
      <w:r w:rsidR="005B4CA2">
        <w:rPr>
          <w:sz w:val="22"/>
          <w:szCs w:val="22"/>
        </w:rPr>
        <w:t xml:space="preserve">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Joe Creech family, Valerie Putnam, Lynn Hines, </w:t>
      </w:r>
      <w:r w:rsidR="008B7865">
        <w:rPr>
          <w:sz w:val="22"/>
          <w:szCs w:val="22"/>
        </w:rPr>
        <w:t xml:space="preserve">Butch Baucom, </w:t>
      </w:r>
      <w:r w:rsidR="00977656">
        <w:rPr>
          <w:sz w:val="22"/>
          <w:szCs w:val="22"/>
        </w:rPr>
        <w:t xml:space="preserve">Melissa Crisco,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John Hraczo Family,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The Burgess Family, Wesley Morgan,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165E2" w:rsidRDefault="003165E2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04B76" w:rsidRDefault="00E04B76" w:rsidP="00E04B76">
      <w:pPr>
        <w:rPr>
          <w:b/>
        </w:rPr>
      </w:pPr>
    </w:p>
    <w:p w:rsidR="003165E2" w:rsidRDefault="003165E2" w:rsidP="002C2F6D">
      <w:pPr>
        <w:rPr>
          <w:rFonts w:ascii="Comic Sans MS" w:hAnsi="Comic Sans MS"/>
        </w:rPr>
      </w:pPr>
      <w:r>
        <w:rPr>
          <w:rFonts w:ascii="Comic Sans MS" w:hAnsi="Comic Sans MS"/>
        </w:rPr>
        <w:t>*Special Welcome to Rev. Jay Belk today!</w:t>
      </w:r>
    </w:p>
    <w:p w:rsidR="003165E2" w:rsidRDefault="003165E2" w:rsidP="002C2F6D">
      <w:pPr>
        <w:rPr>
          <w:rFonts w:ascii="Comic Sans MS" w:hAnsi="Comic Sans MS"/>
        </w:rPr>
      </w:pPr>
    </w:p>
    <w:p w:rsidR="003165E2" w:rsidRDefault="003165E2" w:rsidP="002C2F6D">
      <w:pPr>
        <w:rPr>
          <w:rFonts w:ascii="Comic Sans MS" w:hAnsi="Comic Sans MS"/>
        </w:rPr>
      </w:pPr>
      <w:r>
        <w:rPr>
          <w:rFonts w:ascii="Comic Sans MS" w:hAnsi="Comic Sans MS"/>
        </w:rPr>
        <w:t>*Special Thanks to Pat Mills for leading the services today!</w:t>
      </w:r>
    </w:p>
    <w:p w:rsidR="003165E2" w:rsidRDefault="003165E2" w:rsidP="002C2F6D">
      <w:pPr>
        <w:rPr>
          <w:rFonts w:ascii="Comic Sans MS" w:hAnsi="Comic Sans MS"/>
        </w:rPr>
      </w:pPr>
    </w:p>
    <w:p w:rsidR="00096544" w:rsidRDefault="00096544" w:rsidP="002C2F6D">
      <w:pPr>
        <w:rPr>
          <w:rFonts w:ascii="Comic Sans MS" w:hAnsi="Comic Sans MS"/>
        </w:rPr>
      </w:pPr>
      <w:r>
        <w:rPr>
          <w:rFonts w:ascii="Comic Sans MS" w:hAnsi="Comic Sans MS"/>
        </w:rPr>
        <w:t>*Jesus said, “I was hungry and you gave me something to eat.”  Congratulations, Stony Hill!  You gathered 120 pounds of food for the hungry in July.  Goal for this month: 150</w:t>
      </w:r>
    </w:p>
    <w:p w:rsidR="00096544" w:rsidRDefault="00096544" w:rsidP="002C2F6D">
      <w:pPr>
        <w:rPr>
          <w:rFonts w:ascii="Comic Sans MS" w:hAnsi="Comic Sans MS"/>
        </w:rPr>
      </w:pPr>
    </w:p>
    <w:p w:rsidR="00717701" w:rsidRDefault="00717701" w:rsidP="002C2F6D">
      <w:pPr>
        <w:rPr>
          <w:rFonts w:ascii="Comic Sans MS" w:hAnsi="Comic Sans MS"/>
          <w:i/>
        </w:rPr>
      </w:pPr>
      <w:r w:rsidRPr="00717701">
        <w:rPr>
          <w:rFonts w:ascii="Comic Sans MS" w:hAnsi="Comic Sans MS"/>
          <w:i/>
        </w:rPr>
        <w:t>*The Community Coalition for Christ school supplies collection: notebooks, markers, pencils, colored pencils, large 3-ring notebooks, notebook paper, hand sanitizer, clothes for ages K-6 and 7-12 boys and girls. To volunteer, contact Sid Fields 704.422.3291</w:t>
      </w:r>
    </w:p>
    <w:p w:rsidR="00A54D07" w:rsidRPr="00717701" w:rsidRDefault="00A54D07" w:rsidP="002C2F6D">
      <w:pPr>
        <w:rPr>
          <w:rFonts w:ascii="Comic Sans MS" w:hAnsi="Comic Sans MS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ED35BA" w:rsidRDefault="00C87C47" w:rsidP="00C87C47">
      <w:r w:rsidRPr="00C87C47">
        <w:rPr>
          <w:b/>
          <w:color w:val="000000"/>
        </w:rPr>
        <w:t>*</w:t>
      </w:r>
      <w:r w:rsidRPr="00C87C47">
        <w:rPr>
          <w:b/>
          <w:color w:val="000000"/>
        </w:rPr>
        <w:t>The Sunshine Group</w:t>
      </w:r>
      <w:r>
        <w:rPr>
          <w:rFonts w:ascii="Arial" w:hAnsi="Arial" w:cs="Arial"/>
          <w:color w:val="000000"/>
          <w:sz w:val="20"/>
          <w:szCs w:val="20"/>
        </w:rPr>
        <w:t xml:space="preserve"> will meet Tuesday, August 23, 10:30 AM in the fellowship hall of Badin Baptist Church.  "The Uwharrie Golden Strings" (a dulcimer group) will bring a musical program you are sure to enjoy.  Ellen Smith is a member of this group.  Bring your favorite covered dishes, $1.00, a guest, and of course, yourself, for a time of good fellowship and wonderful food.</w:t>
      </w:r>
      <w:bookmarkStart w:id="0" w:name="_GoBack"/>
      <w:bookmarkEnd w:id="0"/>
    </w:p>
    <w:sectPr w:rsidR="00A26481" w:rsidRPr="00ED35BA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C50" w:rsidRDefault="00510C50" w:rsidP="000A1861">
      <w:r>
        <w:separator/>
      </w:r>
    </w:p>
  </w:endnote>
  <w:endnote w:type="continuationSeparator" w:id="0">
    <w:p w:rsidR="00510C50" w:rsidRDefault="00510C50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C50" w:rsidRDefault="00510C50" w:rsidP="000A1861">
      <w:r>
        <w:separator/>
      </w:r>
    </w:p>
  </w:footnote>
  <w:footnote w:type="continuationSeparator" w:id="0">
    <w:p w:rsidR="00510C50" w:rsidRDefault="00510C50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D76C0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0C50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3B3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5958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87C47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5EB6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35BA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67263-FABB-471B-B9B8-4C9AFE65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5097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11</cp:revision>
  <cp:lastPrinted>2013-06-16T15:29:00Z</cp:lastPrinted>
  <dcterms:created xsi:type="dcterms:W3CDTF">2016-08-08T14:46:00Z</dcterms:created>
  <dcterms:modified xsi:type="dcterms:W3CDTF">2016-08-18T22:54:00Z</dcterms:modified>
</cp:coreProperties>
</file>