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6C46E9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November 26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A2509E">
        <w:rPr>
          <w:b/>
          <w:sz w:val="20"/>
          <w:szCs w:val="20"/>
          <w:u w:val="single"/>
        </w:rPr>
        <w:t xml:space="preserve">        </w:t>
      </w:r>
      <w:r>
        <w:rPr>
          <w:b/>
          <w:sz w:val="20"/>
          <w:szCs w:val="20"/>
          <w:u w:val="single"/>
        </w:rPr>
        <w:t xml:space="preserve">    CHRIST THE KING SUNDAY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6C46E9">
        <w:rPr>
          <w:sz w:val="22"/>
          <w:szCs w:val="22"/>
        </w:rPr>
        <w:t>144 This is My Father’s World</w:t>
      </w:r>
      <w:r w:rsidR="00C94801">
        <w:rPr>
          <w:sz w:val="22"/>
          <w:szCs w:val="22"/>
        </w:rPr>
        <w:t xml:space="preserve"> 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966DF3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</w:t>
      </w:r>
      <w:r w:rsidR="00F97499">
        <w:rPr>
          <w:sz w:val="22"/>
          <w:szCs w:val="22"/>
        </w:rPr>
        <w:t xml:space="preserve">Reading: </w:t>
      </w:r>
      <w:r w:rsidR="00C4008A">
        <w:rPr>
          <w:sz w:val="22"/>
          <w:szCs w:val="22"/>
        </w:rPr>
        <w:t>#</w:t>
      </w:r>
      <w:r w:rsidR="006C46E9">
        <w:rPr>
          <w:sz w:val="22"/>
          <w:szCs w:val="22"/>
        </w:rPr>
        <w:t>821</w:t>
      </w:r>
      <w:r w:rsidR="006C46E9">
        <w:rPr>
          <w:sz w:val="22"/>
          <w:szCs w:val="22"/>
        </w:rPr>
        <w:tab/>
      </w:r>
      <w:r w:rsidR="006C46E9" w:rsidRPr="00F21D3A">
        <w:rPr>
          <w:sz w:val="22"/>
          <w:szCs w:val="22"/>
        </w:rPr>
        <w:t>Psalm 100</w:t>
      </w:r>
      <w:r w:rsidR="00F21D3A" w:rsidRPr="00F21D3A">
        <w:rPr>
          <w:sz w:val="22"/>
          <w:szCs w:val="22"/>
        </w:rPr>
        <w:t xml:space="preserve">    </w:t>
      </w:r>
      <w:r w:rsidR="00F21D3A" w:rsidRPr="00F21D3A">
        <w:rPr>
          <w:sz w:val="22"/>
          <w:szCs w:val="22"/>
        </w:rPr>
        <w:t>8:45</w:t>
      </w:r>
      <w:r w:rsidR="00F21D3A" w:rsidRPr="00F21D3A">
        <w:rPr>
          <w:rStyle w:val="verse-4"/>
          <w:sz w:val="22"/>
          <w:szCs w:val="22"/>
        </w:rPr>
        <w:t xml:space="preserve">: </w:t>
      </w:r>
      <w:r w:rsidR="00F21D3A" w:rsidRPr="00F21D3A">
        <w:rPr>
          <w:sz w:val="22"/>
          <w:szCs w:val="22"/>
        </w:rPr>
        <w:t>Joe Ingram 10:45</w:t>
      </w:r>
      <w:r w:rsidR="00F21D3A" w:rsidRPr="00F21D3A">
        <w:rPr>
          <w:rStyle w:val="verse-4"/>
          <w:sz w:val="22"/>
          <w:szCs w:val="22"/>
        </w:rPr>
        <w:t>:</w:t>
      </w:r>
      <w:r w:rsidR="00F21D3A" w:rsidRPr="00F21D3A">
        <w:rPr>
          <w:sz w:val="22"/>
          <w:szCs w:val="22"/>
        </w:rPr>
        <w:t xml:space="preserve"> Margaret Fields</w:t>
      </w:r>
    </w:p>
    <w:p w:rsidR="00C1094E" w:rsidRDefault="00C1094E" w:rsidP="00640773">
      <w:pPr>
        <w:rPr>
          <w:sz w:val="22"/>
          <w:szCs w:val="22"/>
        </w:rPr>
      </w:pPr>
    </w:p>
    <w:p w:rsidR="00C1094E" w:rsidRDefault="00C1094E" w:rsidP="00640773">
      <w:pPr>
        <w:rPr>
          <w:sz w:val="22"/>
          <w:szCs w:val="22"/>
        </w:rPr>
      </w:pPr>
      <w:r>
        <w:rPr>
          <w:sz w:val="22"/>
          <w:szCs w:val="22"/>
        </w:rPr>
        <w:t>Children’s Story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0E2C82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6C46E9" w:rsidRPr="00ED2F4D">
        <w:rPr>
          <w:b/>
          <w:sz w:val="22"/>
          <w:szCs w:val="22"/>
        </w:rPr>
        <w:t>2CORINTHIANS 9.6</w:t>
      </w:r>
      <w:r w:rsidR="006C46E9">
        <w:rPr>
          <w:b/>
          <w:sz w:val="22"/>
          <w:szCs w:val="22"/>
        </w:rPr>
        <w:t xml:space="preserve">: </w:t>
      </w:r>
      <w:r w:rsidR="006C46E9" w:rsidRPr="00ED2F4D">
        <w:rPr>
          <w:b/>
          <w:sz w:val="22"/>
          <w:szCs w:val="22"/>
        </w:rPr>
        <w:t>“</w:t>
      </w:r>
      <w:r w:rsidR="006C46E9" w:rsidRPr="00ED2F4D">
        <w:rPr>
          <w:sz w:val="22"/>
          <w:szCs w:val="22"/>
        </w:rPr>
        <w:t>Remember this: Whoever sows sparingly will also reap sparingly, and whoever sows generously will also reap generously.”</w:t>
      </w:r>
    </w:p>
    <w:p w:rsidR="00037E33" w:rsidRDefault="00037E33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9574BF" w:rsidRDefault="00797185" w:rsidP="00CB4B42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9574BF">
        <w:rPr>
          <w:sz w:val="22"/>
          <w:szCs w:val="22"/>
        </w:rPr>
        <w:t>:</w:t>
      </w:r>
      <w:r w:rsidR="009574BF">
        <w:rPr>
          <w:sz w:val="22"/>
          <w:szCs w:val="22"/>
        </w:rPr>
        <w:tab/>
      </w:r>
      <w:r w:rsidR="000E2C82">
        <w:rPr>
          <w:sz w:val="22"/>
          <w:szCs w:val="22"/>
        </w:rPr>
        <w:t xml:space="preserve">Matthew </w:t>
      </w:r>
      <w:r w:rsidR="006C46E9">
        <w:rPr>
          <w:sz w:val="22"/>
          <w:szCs w:val="22"/>
        </w:rPr>
        <w:t>25.31-46</w:t>
      </w:r>
    </w:p>
    <w:p w:rsidR="00403DFE" w:rsidRDefault="00C4008A" w:rsidP="00403DFE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="00814194">
        <w:rPr>
          <w:sz w:val="22"/>
          <w:szCs w:val="22"/>
        </w:rPr>
        <w:t>:</w:t>
      </w:r>
      <w:r w:rsidR="00403DFE">
        <w:rPr>
          <w:b/>
          <w:i/>
          <w:sz w:val="22"/>
          <w:szCs w:val="22"/>
        </w:rPr>
        <w:tab/>
        <w:t>“</w:t>
      </w:r>
      <w:r w:rsidR="006C46E9">
        <w:rPr>
          <w:b/>
          <w:i/>
          <w:sz w:val="22"/>
          <w:szCs w:val="22"/>
        </w:rPr>
        <w:t>What kind of King is Jesus and what kind of Kingdom is this?”</w:t>
      </w:r>
    </w:p>
    <w:p w:rsidR="00CB4B42" w:rsidRDefault="001C59D7" w:rsidP="00CB4B42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1A050E">
        <w:rPr>
          <w:sz w:val="22"/>
          <w:szCs w:val="22"/>
        </w:rPr>
        <w:tab/>
      </w:r>
      <w:r w:rsidR="001A050E">
        <w:rPr>
          <w:sz w:val="22"/>
          <w:szCs w:val="22"/>
        </w:rPr>
        <w:tab/>
      </w:r>
      <w:r w:rsidR="006C46E9">
        <w:rPr>
          <w:sz w:val="22"/>
          <w:szCs w:val="22"/>
        </w:rPr>
        <w:t>347 Spirit Song</w:t>
      </w:r>
    </w:p>
    <w:p w:rsidR="00C46C06" w:rsidRDefault="00C46C06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3B5BA5" w:rsidRPr="00DD7FEC" w:rsidRDefault="003B5BA5" w:rsidP="003B5BA5">
      <w:r w:rsidRPr="00DD7FEC">
        <w:lastRenderedPageBreak/>
        <w:t>Greeter</w:t>
      </w:r>
      <w:r>
        <w:t>s</w:t>
      </w:r>
      <w:r w:rsidRPr="00DD7FEC">
        <w:t xml:space="preserve">: 10:45 </w:t>
      </w:r>
      <w:r w:rsidR="007B001C">
        <w:t>Brad &amp; Melody Thompson</w:t>
      </w:r>
      <w:r>
        <w:t xml:space="preserve">            </w:t>
      </w:r>
      <w:r w:rsidRPr="00DD7FEC">
        <w:t xml:space="preserve">Sound: </w:t>
      </w:r>
      <w:r w:rsidR="000852EF">
        <w:t>Lee Smith</w:t>
      </w:r>
      <w:bookmarkStart w:id="0" w:name="_GoBack"/>
      <w:bookmarkEnd w:id="0"/>
    </w:p>
    <w:p w:rsidR="003B5BA5" w:rsidRPr="00DD7FEC" w:rsidRDefault="003B5BA5" w:rsidP="003B5BA5">
      <w:r w:rsidRPr="00DD7FEC">
        <w:t>Ushers:   8:45</w:t>
      </w:r>
      <w:r>
        <w:t xml:space="preserve"> </w:t>
      </w:r>
      <w:r w:rsidR="007B001C">
        <w:t xml:space="preserve">Jim Cranford, Guill Russell </w:t>
      </w:r>
      <w:r>
        <w:t xml:space="preserve">            </w:t>
      </w:r>
      <w:r w:rsidR="007B001C">
        <w:t xml:space="preserve"> </w:t>
      </w:r>
      <w:r w:rsidRPr="00DD7FEC">
        <w:t xml:space="preserve">Projection: </w:t>
      </w:r>
    </w:p>
    <w:p w:rsidR="003B5BA5" w:rsidRPr="00DD7FEC" w:rsidRDefault="003B5BA5" w:rsidP="003B5BA5">
      <w:r w:rsidRPr="00DD7FEC">
        <w:t xml:space="preserve">10:45: </w:t>
      </w:r>
      <w:r w:rsidR="007B001C">
        <w:t>Brad Thompson, Tevis Smith</w:t>
      </w:r>
      <w:r>
        <w:t xml:space="preserve">       </w:t>
      </w:r>
      <w:r w:rsidR="007B001C">
        <w:t xml:space="preserve">   </w:t>
      </w:r>
      <w:r>
        <w:t>Piano</w:t>
      </w:r>
      <w:r w:rsidRPr="00DD7FEC">
        <w:t>: Sid Fields</w:t>
      </w:r>
    </w:p>
    <w:p w:rsidR="003B5BA5" w:rsidRPr="002329E0" w:rsidRDefault="003B5BA5" w:rsidP="003B5BA5">
      <w:pPr>
        <w:rPr>
          <w:sz w:val="22"/>
          <w:szCs w:val="22"/>
        </w:rPr>
      </w:pPr>
      <w:r w:rsidRPr="002216A9">
        <w:rPr>
          <w:sz w:val="22"/>
          <w:szCs w:val="22"/>
        </w:rPr>
        <w:t xml:space="preserve">Counters: </w:t>
      </w:r>
      <w:r w:rsidR="00055FD6">
        <w:rPr>
          <w:sz w:val="22"/>
          <w:szCs w:val="22"/>
        </w:rPr>
        <w:t>Jill Almond, Stephen Eudy</w:t>
      </w:r>
      <w:r>
        <w:rPr>
          <w:sz w:val="22"/>
          <w:szCs w:val="22"/>
        </w:rPr>
        <w:t xml:space="preserve"> </w:t>
      </w:r>
      <w:r w:rsidR="00055FD6">
        <w:rPr>
          <w:sz w:val="22"/>
          <w:szCs w:val="22"/>
        </w:rPr>
        <w:t xml:space="preserve">              </w:t>
      </w:r>
      <w:r w:rsidRPr="002329E0">
        <w:rPr>
          <w:sz w:val="22"/>
          <w:szCs w:val="22"/>
        </w:rPr>
        <w:t>Organ: Elaine Crawley</w:t>
      </w:r>
    </w:p>
    <w:p w:rsidR="003B5BA5" w:rsidRPr="00DD7FEC" w:rsidRDefault="003B5BA5" w:rsidP="003B5BA5">
      <w:r w:rsidRPr="00DD7FEC">
        <w:t xml:space="preserve">                                  </w:t>
      </w:r>
      <w:r>
        <w:t xml:space="preserve"> 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3B5BA5" w:rsidRPr="007B0F14" w:rsidRDefault="003B5BA5" w:rsidP="003B5BA5">
      <w:pPr>
        <w:rPr>
          <w:sz w:val="22"/>
          <w:szCs w:val="22"/>
        </w:rPr>
      </w:pPr>
      <w:r w:rsidRPr="007B0F14">
        <w:rPr>
          <w:sz w:val="22"/>
          <w:szCs w:val="22"/>
        </w:rPr>
        <w:t xml:space="preserve">Acolytes: 10:45 </w:t>
      </w:r>
      <w:r w:rsidR="000852EF">
        <w:rPr>
          <w:sz w:val="22"/>
          <w:szCs w:val="22"/>
        </w:rPr>
        <w:t>Gauge Eudy, Natalia Arita</w:t>
      </w:r>
      <w:r w:rsidRPr="007B0F14">
        <w:rPr>
          <w:sz w:val="22"/>
          <w:szCs w:val="22"/>
        </w:rPr>
        <w:t xml:space="preserve">   Assisted by: </w:t>
      </w:r>
      <w:r>
        <w:rPr>
          <w:sz w:val="22"/>
          <w:szCs w:val="22"/>
        </w:rPr>
        <w:t>Marci Lemons</w:t>
      </w:r>
    </w:p>
    <w:p w:rsidR="003B5BA5" w:rsidRDefault="003B5BA5" w:rsidP="003B5BA5">
      <w:pPr>
        <w:pStyle w:val="NoSpacing"/>
        <w:tabs>
          <w:tab w:val="left" w:pos="1260"/>
        </w:tabs>
        <w:rPr>
          <w:rFonts w:ascii="Times New Roman" w:hAnsi="Times New Roman"/>
          <w:u w:val="single"/>
        </w:rPr>
      </w:pPr>
    </w:p>
    <w:p w:rsidR="003B5BA5" w:rsidRDefault="003B5BA5" w:rsidP="003B5BA5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b/>
          <w:u w:val="single"/>
        </w:rPr>
        <w:t>November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Pr="00CD0EA1">
        <w:rPr>
          <w:sz w:val="18"/>
          <w:szCs w:val="18"/>
        </w:rPr>
        <w:t xml:space="preserve"> </w:t>
      </w:r>
      <w:r>
        <w:t>26-</w:t>
      </w:r>
      <w:r w:rsidRPr="00CD0EA1">
        <w:rPr>
          <w:rFonts w:ascii="Times New Roman" w:hAnsi="Times New Roman" w:cs="Times New Roman"/>
        </w:rPr>
        <w:t>Sid &amp; Margaret Fields</w:t>
      </w:r>
    </w:p>
    <w:p w:rsidR="006E6B0A" w:rsidRDefault="003B5BA5" w:rsidP="006E6B0A">
      <w:pPr>
        <w:pStyle w:val="NoSpacing"/>
        <w:tabs>
          <w:tab w:val="left" w:pos="720"/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b/>
          <w:u w:val="single"/>
        </w:rPr>
        <w:t>Dec</w:t>
      </w:r>
      <w:r>
        <w:rPr>
          <w:b/>
          <w:u w:val="single"/>
        </w:rPr>
        <w:t>ember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="006E6B0A">
        <w:rPr>
          <w:rFonts w:ascii="Times New Roman" w:hAnsi="Times New Roman" w:cs="Times New Roman"/>
          <w:b/>
          <w:u w:val="single"/>
        </w:rPr>
        <w:t xml:space="preserve"> </w:t>
      </w:r>
      <w:r w:rsidR="006E6B0A">
        <w:rPr>
          <w:rFonts w:ascii="Times New Roman" w:hAnsi="Times New Roman" w:cs="Times New Roman"/>
        </w:rPr>
        <w:t>3-</w:t>
      </w:r>
      <w:r w:rsidR="006E6B0A" w:rsidRPr="006E6B0A">
        <w:rPr>
          <w:rFonts w:ascii="Times New Roman" w:hAnsi="Times New Roman" w:cs="Times New Roman"/>
        </w:rPr>
        <w:t>Henry &amp; Bonnie Springer</w:t>
      </w:r>
    </w:p>
    <w:p w:rsidR="006E6B0A" w:rsidRPr="006E6B0A" w:rsidRDefault="006E6B0A" w:rsidP="006E6B0A">
      <w:pPr>
        <w:pStyle w:val="NoSpacing"/>
        <w:tabs>
          <w:tab w:val="left" w:pos="720"/>
          <w:tab w:val="left" w:pos="1260"/>
        </w:tabs>
        <w:rPr>
          <w:rFonts w:ascii="Times New Roman" w:hAnsi="Times New Roman" w:cs="Times New Roman"/>
        </w:rPr>
      </w:pPr>
      <w:r>
        <w:t>10</w:t>
      </w:r>
      <w:r w:rsidRPr="006E6B0A">
        <w:rPr>
          <w:rFonts w:ascii="Times New Roman" w:hAnsi="Times New Roman" w:cs="Times New Roman"/>
        </w:rPr>
        <w:t>–Tump &amp; Joanne Mills</w:t>
      </w:r>
      <w:r>
        <w:rPr>
          <w:rFonts w:ascii="Times New Roman" w:hAnsi="Times New Roman" w:cs="Times New Roman"/>
        </w:rPr>
        <w:t xml:space="preserve"> </w:t>
      </w:r>
      <w:r>
        <w:t>17-</w:t>
      </w:r>
      <w:r w:rsidRPr="006E6B0A">
        <w:rPr>
          <w:rFonts w:ascii="Times New Roman" w:hAnsi="Times New Roman" w:cs="Times New Roman"/>
        </w:rPr>
        <w:t>Timmy &amp; Mary Wysocki</w:t>
      </w:r>
    </w:p>
    <w:p w:rsidR="006E6B0A" w:rsidRPr="006E6B0A" w:rsidRDefault="006E6B0A" w:rsidP="006E6B0A">
      <w:pPr>
        <w:tabs>
          <w:tab w:val="left" w:pos="720"/>
          <w:tab w:val="left" w:pos="1260"/>
        </w:tabs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24-</w:t>
      </w:r>
      <w:r w:rsidRPr="006E6B0A">
        <w:rPr>
          <w:rFonts w:eastAsiaTheme="minorHAnsi"/>
          <w:sz w:val="22"/>
          <w:szCs w:val="22"/>
        </w:rPr>
        <w:t>Dink &amp; Drinda Hathcock</w:t>
      </w:r>
      <w:r>
        <w:rPr>
          <w:rFonts w:eastAsiaTheme="minorHAnsi"/>
          <w:sz w:val="22"/>
          <w:szCs w:val="22"/>
        </w:rPr>
        <w:t xml:space="preserve"> 31-</w:t>
      </w:r>
      <w:r w:rsidRPr="006E6B0A">
        <w:rPr>
          <w:rFonts w:eastAsiaTheme="minorHAnsi"/>
          <w:sz w:val="22"/>
          <w:szCs w:val="22"/>
        </w:rPr>
        <w:t>Bobby &amp; Kay Mills</w:t>
      </w:r>
    </w:p>
    <w:p w:rsidR="003B5BA5" w:rsidRPr="003B5BA5" w:rsidRDefault="003B5BA5" w:rsidP="003B5BA5">
      <w:pPr>
        <w:pStyle w:val="NoSpacing"/>
        <w:tabs>
          <w:tab w:val="left" w:pos="1260"/>
        </w:tabs>
      </w:pPr>
    </w:p>
    <w:p w:rsidR="005E688A" w:rsidRDefault="003B5BA5" w:rsidP="005E688A">
      <w:pPr>
        <w:rPr>
          <w:b/>
        </w:rPr>
      </w:pPr>
      <w:r>
        <w:rPr>
          <w:b/>
        </w:rPr>
        <w:t xml:space="preserve">Food Collection for </w:t>
      </w:r>
      <w:r>
        <w:rPr>
          <w:b/>
        </w:rPr>
        <w:t>Dec</w:t>
      </w:r>
      <w:r>
        <w:rPr>
          <w:b/>
        </w:rPr>
        <w:t>ember: Canned Beans &amp; Dried Beans</w:t>
      </w:r>
    </w:p>
    <w:p w:rsidR="000340AF" w:rsidRDefault="000340AF" w:rsidP="00DA233A">
      <w:pPr>
        <w:jc w:val="center"/>
        <w:rPr>
          <w:b/>
          <w:sz w:val="22"/>
          <w:szCs w:val="22"/>
          <w:u w:val="single"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037E33">
        <w:rPr>
          <w:sz w:val="22"/>
          <w:szCs w:val="22"/>
        </w:rPr>
        <w:t xml:space="preserve">Dewel Cook, </w:t>
      </w:r>
      <w:r w:rsidR="00595B14">
        <w:rPr>
          <w:sz w:val="22"/>
          <w:szCs w:val="22"/>
        </w:rPr>
        <w:t>Larry Kirk</w:t>
      </w:r>
      <w:r w:rsidR="00121E7B">
        <w:rPr>
          <w:sz w:val="22"/>
          <w:szCs w:val="22"/>
        </w:rPr>
        <w:t xml:space="preserve">, </w:t>
      </w:r>
      <w:r w:rsidR="00931C9B">
        <w:rPr>
          <w:sz w:val="22"/>
          <w:szCs w:val="22"/>
        </w:rPr>
        <w:t>John Henderson</w:t>
      </w:r>
      <w:r w:rsidR="005069C8">
        <w:rPr>
          <w:sz w:val="22"/>
          <w:szCs w:val="22"/>
        </w:rPr>
        <w:t xml:space="preserve">, </w:t>
      </w:r>
      <w:r w:rsidR="00245066">
        <w:rPr>
          <w:sz w:val="22"/>
          <w:szCs w:val="22"/>
        </w:rPr>
        <w:t xml:space="preserve">Bonnie Russell, Bonnie Ward, Henry Springer, Shelly Eudy, </w:t>
      </w:r>
      <w:r w:rsidR="003D5318">
        <w:rPr>
          <w:sz w:val="22"/>
          <w:szCs w:val="22"/>
        </w:rPr>
        <w:t xml:space="preserve">Wayne Mauldin Family, </w:t>
      </w:r>
      <w:r w:rsidR="006038D7">
        <w:rPr>
          <w:sz w:val="22"/>
          <w:szCs w:val="22"/>
        </w:rPr>
        <w:t>Rev. David Hamlyn,</w:t>
      </w:r>
      <w:r w:rsidR="006A3CA7">
        <w:rPr>
          <w:sz w:val="22"/>
          <w:szCs w:val="22"/>
        </w:rPr>
        <w:t xml:space="preserve"> </w:t>
      </w:r>
      <w:r w:rsidR="00814194">
        <w:rPr>
          <w:sz w:val="22"/>
          <w:szCs w:val="22"/>
        </w:rPr>
        <w:t xml:space="preserve">Bobby Mills, </w:t>
      </w:r>
      <w:r w:rsidR="00242008">
        <w:rPr>
          <w:sz w:val="22"/>
          <w:szCs w:val="22"/>
        </w:rPr>
        <w:t xml:space="preserve">Ruby Murray family, </w:t>
      </w:r>
      <w:r w:rsidR="00E15A92">
        <w:rPr>
          <w:sz w:val="22"/>
          <w:szCs w:val="22"/>
        </w:rPr>
        <w:t xml:space="preserve">Josh Holt, </w:t>
      </w:r>
      <w:r w:rsidR="00563720">
        <w:rPr>
          <w:sz w:val="22"/>
          <w:szCs w:val="22"/>
        </w:rPr>
        <w:t xml:space="preserve">Tani Kepp,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Pastor Lanny, Janet </w:t>
      </w:r>
      <w:r w:rsidR="00814194">
        <w:rPr>
          <w:sz w:val="22"/>
          <w:szCs w:val="22"/>
        </w:rPr>
        <w:t>and family</w:t>
      </w:r>
      <w:r w:rsidRPr="0047327D">
        <w:rPr>
          <w:sz w:val="22"/>
          <w:szCs w:val="22"/>
        </w:rPr>
        <w:t xml:space="preserve">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245066" w:rsidRDefault="00245066" w:rsidP="00563720">
      <w:pPr>
        <w:jc w:val="center"/>
        <w:rPr>
          <w:b/>
          <w:sz w:val="22"/>
          <w:szCs w:val="22"/>
          <w:u w:val="single"/>
        </w:rPr>
      </w:pPr>
    </w:p>
    <w:p w:rsidR="007740EB" w:rsidRDefault="007740EB" w:rsidP="00563720">
      <w:pPr>
        <w:jc w:val="center"/>
        <w:rPr>
          <w:b/>
          <w:sz w:val="22"/>
          <w:szCs w:val="22"/>
          <w:u w:val="single"/>
        </w:rPr>
      </w:pPr>
    </w:p>
    <w:p w:rsidR="007740EB" w:rsidRDefault="007740EB" w:rsidP="00563720">
      <w:pPr>
        <w:jc w:val="center"/>
        <w:rPr>
          <w:b/>
          <w:sz w:val="22"/>
          <w:szCs w:val="22"/>
          <w:u w:val="single"/>
        </w:rPr>
      </w:pPr>
    </w:p>
    <w:p w:rsidR="007740EB" w:rsidRDefault="007740EB" w:rsidP="00563720">
      <w:pPr>
        <w:jc w:val="center"/>
        <w:rPr>
          <w:b/>
          <w:sz w:val="22"/>
          <w:szCs w:val="22"/>
          <w:u w:val="single"/>
        </w:rPr>
      </w:pPr>
    </w:p>
    <w:p w:rsidR="007740EB" w:rsidRDefault="007740EB" w:rsidP="00563720">
      <w:pPr>
        <w:jc w:val="center"/>
        <w:rPr>
          <w:b/>
          <w:sz w:val="22"/>
          <w:szCs w:val="22"/>
          <w:u w:val="single"/>
        </w:rPr>
      </w:pPr>
    </w:p>
    <w:p w:rsidR="00613DE3" w:rsidRDefault="00613DE3" w:rsidP="00563720">
      <w:pPr>
        <w:jc w:val="center"/>
        <w:rPr>
          <w:b/>
          <w:sz w:val="22"/>
          <w:szCs w:val="22"/>
          <w:u w:val="single"/>
        </w:rPr>
      </w:pPr>
    </w:p>
    <w:p w:rsidR="00613DE3" w:rsidRDefault="00613DE3" w:rsidP="00563720">
      <w:pPr>
        <w:jc w:val="center"/>
        <w:rPr>
          <w:b/>
          <w:sz w:val="22"/>
          <w:szCs w:val="22"/>
          <w:u w:val="single"/>
        </w:rPr>
      </w:pPr>
    </w:p>
    <w:p w:rsidR="006E6B0A" w:rsidRDefault="006E6B0A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A70FF3" w:rsidRDefault="00A70FF3" w:rsidP="00FC4C76">
      <w:pPr>
        <w:rPr>
          <w:rFonts w:asciiTheme="minorHAnsi" w:hAnsiTheme="minorHAnsi"/>
          <w:b/>
          <w:u w:val="single"/>
        </w:rPr>
      </w:pPr>
    </w:p>
    <w:p w:rsidR="00103073" w:rsidRPr="007740EB" w:rsidRDefault="007740EB" w:rsidP="00FC4C76">
      <w:pPr>
        <w:rPr>
          <w:b/>
        </w:rPr>
      </w:pPr>
      <w:r w:rsidRPr="007740EB">
        <w:rPr>
          <w:rFonts w:asciiTheme="minorHAnsi" w:hAnsiTheme="minorHAnsi"/>
          <w:b/>
        </w:rPr>
        <w:t>Children’s Christmas Program Practice: E</w:t>
      </w:r>
      <w:r w:rsidR="00DA1E67">
        <w:rPr>
          <w:rFonts w:asciiTheme="minorHAnsi" w:hAnsiTheme="minorHAnsi"/>
          <w:b/>
        </w:rPr>
        <w:t xml:space="preserve">very Sunday at 9:45am </w:t>
      </w:r>
    </w:p>
    <w:p w:rsidR="00DA1E67" w:rsidRDefault="00DA1E67" w:rsidP="00FC4C76">
      <w:pPr>
        <w:rPr>
          <w:rFonts w:ascii="AR JULIAN" w:hAnsi="AR JULIAN"/>
          <w:b/>
        </w:rPr>
      </w:pPr>
    </w:p>
    <w:p w:rsidR="00DA1E67" w:rsidRDefault="00DA1E67" w:rsidP="00FC4C76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HANGING OF THE GREENS SERVICES: </w:t>
      </w:r>
      <w:r w:rsidR="006C46E9">
        <w:rPr>
          <w:rFonts w:ascii="AR JULIAN" w:hAnsi="AR JULIAN"/>
          <w:b/>
        </w:rPr>
        <w:t xml:space="preserve">Special Worship services that remind us the MEANING OF THE SEASON. </w:t>
      </w:r>
      <w:r>
        <w:rPr>
          <w:rFonts w:ascii="AR JULIAN" w:hAnsi="AR JULIAN"/>
          <w:b/>
        </w:rPr>
        <w:t>SUNDAY, DEC. 3 @ 8:45AM AND 10:45AM</w:t>
      </w:r>
    </w:p>
    <w:p w:rsidR="007740EB" w:rsidRDefault="007740EB" w:rsidP="00FC4C76">
      <w:pPr>
        <w:rPr>
          <w:rFonts w:ascii="AR JULIAN" w:hAnsi="AR JULIAN"/>
          <w:b/>
        </w:rPr>
      </w:pPr>
    </w:p>
    <w:p w:rsidR="007740EB" w:rsidRDefault="006C46E9" w:rsidP="00FC4C76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CHURCH-WIDE </w:t>
      </w:r>
      <w:r w:rsidR="007740EB">
        <w:rPr>
          <w:rFonts w:ascii="AR JULIAN" w:hAnsi="AR JULIAN"/>
          <w:b/>
        </w:rPr>
        <w:t>CHRISTMAS COVERED DISH AND PROGRAM: SUNDAY DEC. 3 @ 6PM. SPONSORED BY UMW</w:t>
      </w:r>
    </w:p>
    <w:p w:rsidR="00B90467" w:rsidRDefault="00B90467" w:rsidP="00FC4C76">
      <w:pPr>
        <w:rPr>
          <w:rFonts w:ascii="AR JULIAN" w:hAnsi="AR JULIAN"/>
          <w:b/>
        </w:rPr>
      </w:pPr>
    </w:p>
    <w:p w:rsidR="00B90467" w:rsidRDefault="00B90467" w:rsidP="00FC4C76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CHILDREN’S CHRISTMAS PROGRAM: SUNDAY, DEC. 17 @ 7PM</w:t>
      </w:r>
    </w:p>
    <w:p w:rsidR="00DA1E67" w:rsidRDefault="00DA1E67" w:rsidP="00FC4C76">
      <w:pPr>
        <w:rPr>
          <w:rFonts w:ascii="AR JULIAN" w:hAnsi="AR JULIAN"/>
          <w:b/>
        </w:rPr>
      </w:pPr>
    </w:p>
    <w:p w:rsidR="00DA1E67" w:rsidRPr="001350FD" w:rsidRDefault="00DA1E67" w:rsidP="00FC4C76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CHRISTMAS EVE SERVICE: SUNDAY, DEC. 24 @ 7PM</w:t>
      </w:r>
    </w:p>
    <w:p w:rsidR="00E201E1" w:rsidRDefault="00E201E1" w:rsidP="00FC4C76">
      <w:pPr>
        <w:rPr>
          <w:rFonts w:ascii="AR JULIAN" w:hAnsi="AR JULIAN"/>
          <w:b/>
          <w:u w:val="single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0340AF" w:rsidRPr="005A552E" w:rsidRDefault="000340AF" w:rsidP="000340AF">
      <w:pPr>
        <w:rPr>
          <w:sz w:val="22"/>
          <w:szCs w:val="22"/>
        </w:rPr>
      </w:pPr>
      <w:r w:rsidRPr="005A552E">
        <w:rPr>
          <w:b/>
          <w:color w:val="000000"/>
          <w:sz w:val="22"/>
          <w:szCs w:val="22"/>
          <w:shd w:val="clear" w:color="auto" w:fill="FFFFFF"/>
        </w:rPr>
        <w:t>*The Sunshine Group</w:t>
      </w:r>
      <w:r w:rsidRPr="005A552E">
        <w:rPr>
          <w:color w:val="000000"/>
          <w:sz w:val="22"/>
          <w:szCs w:val="22"/>
          <w:shd w:val="clear" w:color="auto" w:fill="FFFFFF"/>
        </w:rPr>
        <w:t xml:space="preserve"> will meet Tuesday, November 2</w:t>
      </w:r>
      <w:r>
        <w:rPr>
          <w:color w:val="000000"/>
          <w:sz w:val="22"/>
          <w:szCs w:val="22"/>
          <w:shd w:val="clear" w:color="auto" w:fill="FFFFFF"/>
        </w:rPr>
        <w:t>8</w:t>
      </w:r>
      <w:r w:rsidRPr="005A552E">
        <w:rPr>
          <w:color w:val="000000"/>
          <w:sz w:val="22"/>
          <w:szCs w:val="22"/>
          <w:shd w:val="clear" w:color="auto" w:fill="FFFFFF"/>
        </w:rPr>
        <w:t>, 10:30 AM in the fellowship hall of Badin Baptist Church. The program will be a presentation about the services and activities offered at the Stanly County Senior Citizens Center in Albemarle .Bring your favorite covered dishes, $1.00, a guest, and yourself, for a time of good fellowship and wonderful food.</w:t>
      </w:r>
    </w:p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D19" w:rsidRDefault="00983D19" w:rsidP="000A1861">
      <w:r>
        <w:separator/>
      </w:r>
    </w:p>
  </w:endnote>
  <w:endnote w:type="continuationSeparator" w:id="0">
    <w:p w:rsidR="00983D19" w:rsidRDefault="00983D19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D19" w:rsidRDefault="00983D19" w:rsidP="000A1861">
      <w:r>
        <w:separator/>
      </w:r>
    </w:p>
  </w:footnote>
  <w:footnote w:type="continuationSeparator" w:id="0">
    <w:p w:rsidR="00983D19" w:rsidRDefault="00983D19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170D"/>
    <w:rsid w:val="00023985"/>
    <w:rsid w:val="00023A89"/>
    <w:rsid w:val="00025FA3"/>
    <w:rsid w:val="0002655C"/>
    <w:rsid w:val="000267B8"/>
    <w:rsid w:val="00032096"/>
    <w:rsid w:val="00032D12"/>
    <w:rsid w:val="000340AF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5FD6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51E4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2EF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2C82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0F8"/>
    <w:rsid w:val="00100387"/>
    <w:rsid w:val="00100691"/>
    <w:rsid w:val="00100F9F"/>
    <w:rsid w:val="001017C9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1E7B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0FD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215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0B2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36B"/>
    <w:rsid w:val="001C440F"/>
    <w:rsid w:val="001C59D7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7B"/>
    <w:rsid w:val="002163AF"/>
    <w:rsid w:val="00216C04"/>
    <w:rsid w:val="00220B05"/>
    <w:rsid w:val="00220F6D"/>
    <w:rsid w:val="0022157D"/>
    <w:rsid w:val="0022393E"/>
    <w:rsid w:val="002245C5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57CD7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3AE6"/>
    <w:rsid w:val="002A5617"/>
    <w:rsid w:val="002A5847"/>
    <w:rsid w:val="002A6263"/>
    <w:rsid w:val="002A67E4"/>
    <w:rsid w:val="002A6CCA"/>
    <w:rsid w:val="002A6EF4"/>
    <w:rsid w:val="002A722A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5BA5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D5318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87A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1B8"/>
    <w:rsid w:val="0053037A"/>
    <w:rsid w:val="00530E05"/>
    <w:rsid w:val="0053203D"/>
    <w:rsid w:val="005320B6"/>
    <w:rsid w:val="00533AD9"/>
    <w:rsid w:val="00534433"/>
    <w:rsid w:val="005349B0"/>
    <w:rsid w:val="005349CA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B28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4FD8"/>
    <w:rsid w:val="00595B14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3E1"/>
    <w:rsid w:val="005C2A02"/>
    <w:rsid w:val="005C38D3"/>
    <w:rsid w:val="005C5374"/>
    <w:rsid w:val="005C5535"/>
    <w:rsid w:val="005C6658"/>
    <w:rsid w:val="005C6B56"/>
    <w:rsid w:val="005D0845"/>
    <w:rsid w:val="005D0F2E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38D7"/>
    <w:rsid w:val="006040AF"/>
    <w:rsid w:val="0060613D"/>
    <w:rsid w:val="00606DE9"/>
    <w:rsid w:val="00610892"/>
    <w:rsid w:val="00610A28"/>
    <w:rsid w:val="00610BBF"/>
    <w:rsid w:val="00610BD5"/>
    <w:rsid w:val="00613DE3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DAE"/>
    <w:rsid w:val="006922AA"/>
    <w:rsid w:val="006923BB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6E9"/>
    <w:rsid w:val="006C4C82"/>
    <w:rsid w:val="006C4FA8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B07"/>
    <w:rsid w:val="006E1F54"/>
    <w:rsid w:val="006E2F40"/>
    <w:rsid w:val="006E3AAD"/>
    <w:rsid w:val="006E535B"/>
    <w:rsid w:val="006E6B0A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1B0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2C5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0EB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001C"/>
    <w:rsid w:val="007B105F"/>
    <w:rsid w:val="007B1DC6"/>
    <w:rsid w:val="007B323B"/>
    <w:rsid w:val="007B4559"/>
    <w:rsid w:val="007B4AA8"/>
    <w:rsid w:val="007B7C17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072D"/>
    <w:rsid w:val="007D1F18"/>
    <w:rsid w:val="007D4C4A"/>
    <w:rsid w:val="007D4C74"/>
    <w:rsid w:val="007D4F4C"/>
    <w:rsid w:val="007D67E8"/>
    <w:rsid w:val="007D754D"/>
    <w:rsid w:val="007E0094"/>
    <w:rsid w:val="007E0DD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3F0"/>
    <w:rsid w:val="00893B00"/>
    <w:rsid w:val="00893FD7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8F2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294"/>
    <w:rsid w:val="00933404"/>
    <w:rsid w:val="00933C95"/>
    <w:rsid w:val="00934574"/>
    <w:rsid w:val="0093599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036"/>
    <w:rsid w:val="009574BF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6DF3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3D1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5662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43A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1D14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2C7"/>
    <w:rsid w:val="009F5A4E"/>
    <w:rsid w:val="009F5AF7"/>
    <w:rsid w:val="00A0049A"/>
    <w:rsid w:val="00A006BB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509E"/>
    <w:rsid w:val="00A26458"/>
    <w:rsid w:val="00A26481"/>
    <w:rsid w:val="00A26FD0"/>
    <w:rsid w:val="00A2704C"/>
    <w:rsid w:val="00A304B4"/>
    <w:rsid w:val="00A30FAF"/>
    <w:rsid w:val="00A3230A"/>
    <w:rsid w:val="00A32538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708D"/>
    <w:rsid w:val="00A57FB3"/>
    <w:rsid w:val="00A60860"/>
    <w:rsid w:val="00A619A8"/>
    <w:rsid w:val="00A619B6"/>
    <w:rsid w:val="00A619F3"/>
    <w:rsid w:val="00A64F9A"/>
    <w:rsid w:val="00A66224"/>
    <w:rsid w:val="00A6646F"/>
    <w:rsid w:val="00A66A41"/>
    <w:rsid w:val="00A66D5D"/>
    <w:rsid w:val="00A70917"/>
    <w:rsid w:val="00A70FF3"/>
    <w:rsid w:val="00A728A7"/>
    <w:rsid w:val="00A73AC3"/>
    <w:rsid w:val="00A74219"/>
    <w:rsid w:val="00A745E1"/>
    <w:rsid w:val="00A76E2F"/>
    <w:rsid w:val="00A772AC"/>
    <w:rsid w:val="00A77356"/>
    <w:rsid w:val="00A77FBF"/>
    <w:rsid w:val="00A80013"/>
    <w:rsid w:val="00A8016A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7C0"/>
    <w:rsid w:val="00AC1A64"/>
    <w:rsid w:val="00AC2449"/>
    <w:rsid w:val="00AC25FC"/>
    <w:rsid w:val="00AC39A7"/>
    <w:rsid w:val="00AC43FD"/>
    <w:rsid w:val="00AC5879"/>
    <w:rsid w:val="00AC72A3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480C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2E4"/>
    <w:rsid w:val="00B87383"/>
    <w:rsid w:val="00B87F4A"/>
    <w:rsid w:val="00B90467"/>
    <w:rsid w:val="00B911C4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1BF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2661F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80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4994"/>
    <w:rsid w:val="00CC550A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66E"/>
    <w:rsid w:val="00CE77BA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07789"/>
    <w:rsid w:val="00D101FB"/>
    <w:rsid w:val="00D10F6A"/>
    <w:rsid w:val="00D11176"/>
    <w:rsid w:val="00D12DCE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1E67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B7E4A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27D"/>
    <w:rsid w:val="00DF1888"/>
    <w:rsid w:val="00DF1DF2"/>
    <w:rsid w:val="00DF4AE4"/>
    <w:rsid w:val="00DF4F9E"/>
    <w:rsid w:val="00DF7F56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1D3A"/>
    <w:rsid w:val="00F231FA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77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8DD3F-7F99-4839-969B-7C1B8194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5108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11</cp:revision>
  <cp:lastPrinted>2013-06-16T15:29:00Z</cp:lastPrinted>
  <dcterms:created xsi:type="dcterms:W3CDTF">2017-11-21T19:58:00Z</dcterms:created>
  <dcterms:modified xsi:type="dcterms:W3CDTF">2017-11-23T18:45:00Z</dcterms:modified>
</cp:coreProperties>
</file>