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A56078" w:rsidP="00DA6881">
      <w:pPr>
        <w:rPr>
          <w:b/>
          <w:sz w:val="20"/>
          <w:szCs w:val="20"/>
          <w:u w:val="single"/>
        </w:rPr>
      </w:pPr>
      <w:r>
        <w:rPr>
          <w:b/>
          <w:sz w:val="20"/>
          <w:szCs w:val="20"/>
          <w:u w:val="single"/>
        </w:rPr>
        <w:t>February 4</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Pr>
          <w:b/>
          <w:sz w:val="20"/>
          <w:szCs w:val="20"/>
          <w:u w:val="single"/>
        </w:rPr>
        <w:t xml:space="preserve">     Fift</w:t>
      </w:r>
      <w:r w:rsidR="009E3458">
        <w:rPr>
          <w:b/>
          <w:sz w:val="20"/>
          <w:szCs w:val="20"/>
          <w:u w:val="single"/>
        </w:rPr>
        <w:t>h</w:t>
      </w:r>
      <w:r w:rsidR="007738A3">
        <w:rPr>
          <w:b/>
          <w:sz w:val="20"/>
          <w:szCs w:val="20"/>
          <w:u w:val="single"/>
        </w:rPr>
        <w:t xml:space="preserve"> Sunday after the Epiphany</w:t>
      </w:r>
      <w:r w:rsidR="003F204A">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905787">
        <w:rPr>
          <w:sz w:val="22"/>
          <w:szCs w:val="22"/>
        </w:rPr>
        <w:t>362 Nothing but the Blood</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905787">
        <w:rPr>
          <w:sz w:val="22"/>
          <w:szCs w:val="22"/>
        </w:rPr>
        <w:t>: #859</w:t>
      </w:r>
      <w:r w:rsidR="00905787">
        <w:rPr>
          <w:sz w:val="22"/>
          <w:szCs w:val="22"/>
        </w:rPr>
        <w:tab/>
        <w:t>Psalm 147</w:t>
      </w:r>
      <w:r w:rsidR="007C485C">
        <w:rPr>
          <w:sz w:val="22"/>
          <w:szCs w:val="22"/>
        </w:rPr>
        <w:t xml:space="preserve">      </w:t>
      </w:r>
      <w:r w:rsidR="00EC1D45" w:rsidRPr="007C485C">
        <w:rPr>
          <w:sz w:val="22"/>
          <w:szCs w:val="22"/>
        </w:rPr>
        <w:t>8:45</w:t>
      </w:r>
      <w:r w:rsidR="00EC1D45" w:rsidRPr="007C485C">
        <w:rPr>
          <w:rStyle w:val="verse-4"/>
          <w:sz w:val="22"/>
          <w:szCs w:val="22"/>
        </w:rPr>
        <w:t xml:space="preserve">: </w:t>
      </w:r>
      <w:r w:rsidR="007C485C" w:rsidRPr="007C485C">
        <w:rPr>
          <w:sz w:val="22"/>
          <w:szCs w:val="22"/>
        </w:rPr>
        <w:t xml:space="preserve">Bonnie Ward </w:t>
      </w:r>
      <w:r w:rsidR="00EC1D45" w:rsidRPr="007C485C">
        <w:rPr>
          <w:sz w:val="22"/>
          <w:szCs w:val="22"/>
        </w:rPr>
        <w:t>10:45</w:t>
      </w:r>
      <w:r w:rsidR="00EC1D45" w:rsidRPr="007C485C">
        <w:rPr>
          <w:rStyle w:val="verse-4"/>
          <w:sz w:val="22"/>
          <w:szCs w:val="22"/>
        </w:rPr>
        <w:t>:</w:t>
      </w:r>
      <w:r w:rsidR="00EC1D45" w:rsidRPr="007C485C">
        <w:rPr>
          <w:sz w:val="22"/>
          <w:szCs w:val="22"/>
        </w:rPr>
        <w:t xml:space="preserve"> </w:t>
      </w:r>
      <w:r w:rsidR="007C485C" w:rsidRPr="007C485C">
        <w:rPr>
          <w:sz w:val="22"/>
          <w:szCs w:val="22"/>
        </w:rPr>
        <w:t>Margaret Fields</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53BFC" w:rsidRDefault="00370F91" w:rsidP="00370F91">
      <w:pPr>
        <w:rPr>
          <w:sz w:val="22"/>
          <w:szCs w:val="22"/>
        </w:rPr>
      </w:pPr>
      <w:r>
        <w:rPr>
          <w:b/>
          <w:sz w:val="22"/>
          <w:szCs w:val="22"/>
        </w:rPr>
        <w:t xml:space="preserve">Stewardship Scripture:  </w:t>
      </w:r>
      <w:r w:rsidR="00905787" w:rsidRPr="00ED2F4D">
        <w:rPr>
          <w:b/>
          <w:sz w:val="22"/>
          <w:szCs w:val="22"/>
        </w:rPr>
        <w:t>PROVERBS 3.9-10: “</w:t>
      </w:r>
      <w:r w:rsidR="00905787" w:rsidRPr="00ED2F4D">
        <w:rPr>
          <w:sz w:val="22"/>
          <w:szCs w:val="22"/>
        </w:rPr>
        <w:t>Honor the LORD with your wealth, with the firstfruits of all your crops; then your barns will be filled to overflowing, and your vats will brim over with new wine.”</w:t>
      </w:r>
    </w:p>
    <w:p w:rsidR="006444BE" w:rsidRDefault="006444BE"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905787">
        <w:rPr>
          <w:b/>
          <w:sz w:val="22"/>
          <w:szCs w:val="22"/>
        </w:rPr>
        <w:t>Matthew 6.9-10</w:t>
      </w:r>
    </w:p>
    <w:p w:rsidR="0002084C" w:rsidRDefault="0002084C" w:rsidP="00370F91">
      <w:pPr>
        <w:rPr>
          <w:sz w:val="22"/>
          <w:szCs w:val="22"/>
        </w:rPr>
      </w:pPr>
    </w:p>
    <w:p w:rsidR="00C46C06" w:rsidRPr="006C2EB0" w:rsidRDefault="0002084C" w:rsidP="00370F91">
      <w:pPr>
        <w:rPr>
          <w:rFonts w:ascii="Bradley Hand" w:hAnsi="Bradley Hand"/>
          <w:b/>
          <w:i/>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 xml:space="preserve">Living Life: </w:t>
      </w:r>
      <w:r w:rsidR="00905787">
        <w:rPr>
          <w:rFonts w:ascii="Bradley Hand" w:hAnsi="Bradley Hand"/>
          <w:b/>
          <w:sz w:val="28"/>
          <w:szCs w:val="28"/>
        </w:rPr>
        <w:tab/>
        <w:t>“WHATEVER…”</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905787">
        <w:rPr>
          <w:sz w:val="22"/>
          <w:szCs w:val="22"/>
        </w:rPr>
        <w:t>701 When We All Get to Heaven</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4D0FFA" w:rsidRPr="00DD7FEC" w:rsidRDefault="004D0FFA" w:rsidP="004D0FFA">
      <w:r w:rsidRPr="00DD7FEC">
        <w:t>Greeter</w:t>
      </w:r>
      <w:r>
        <w:t>s</w:t>
      </w:r>
      <w:r w:rsidRPr="00DD7FEC">
        <w:t xml:space="preserve">: 10:45 </w:t>
      </w:r>
      <w:r w:rsidR="007C364F">
        <w:t>Gene &amp; Edith Matheney</w:t>
      </w:r>
      <w:r>
        <w:t xml:space="preserve">         </w:t>
      </w:r>
      <w:r w:rsidRPr="00DD7FEC">
        <w:t xml:space="preserve">Sound: </w:t>
      </w:r>
      <w:r w:rsidR="00521501">
        <w:t>Lee Smith</w:t>
      </w:r>
      <w:bookmarkStart w:id="0" w:name="_GoBack"/>
      <w:bookmarkEnd w:id="0"/>
    </w:p>
    <w:p w:rsidR="004D0FFA" w:rsidRPr="00DD7FEC" w:rsidRDefault="004D0FFA" w:rsidP="004D0FFA">
      <w:r w:rsidRPr="00DD7FEC">
        <w:t>Ushers:   8:45</w:t>
      </w:r>
      <w:r w:rsidR="005C14F3">
        <w:t xml:space="preserve"> Bruce Smith, Jack McRae </w:t>
      </w:r>
      <w:r>
        <w:t xml:space="preserve"> </w:t>
      </w:r>
      <w:r w:rsidR="007C364F">
        <w:t xml:space="preserve">       </w:t>
      </w:r>
      <w:r w:rsidRPr="00DD7FEC">
        <w:t xml:space="preserve">Projection: </w:t>
      </w:r>
    </w:p>
    <w:p w:rsidR="004D0FFA" w:rsidRPr="00DD7FEC" w:rsidRDefault="004D0FFA" w:rsidP="004D0FFA">
      <w:r w:rsidRPr="00AB2F47">
        <w:t xml:space="preserve">10:45: </w:t>
      </w:r>
      <w:r w:rsidR="005C14F3">
        <w:t xml:space="preserve">Gene Matheney, Paul Currie           </w:t>
      </w:r>
      <w:r>
        <w:t>Piano</w:t>
      </w:r>
      <w:r w:rsidRPr="00DD7FEC">
        <w:t>: Sid Fields</w:t>
      </w:r>
    </w:p>
    <w:p w:rsidR="004D0FFA" w:rsidRPr="00AB2F47" w:rsidRDefault="004D0FFA" w:rsidP="004D0FFA">
      <w:r w:rsidRPr="00AB2F47">
        <w:t xml:space="preserve">Counters: </w:t>
      </w:r>
      <w:r w:rsidR="006A795C">
        <w:t>Stephen Eudy, Cecil Almond</w:t>
      </w:r>
      <w:r w:rsidRPr="00AB2F47">
        <w:t xml:space="preserve"> </w:t>
      </w:r>
      <w:r>
        <w:t xml:space="preserve">  </w:t>
      </w:r>
      <w:r w:rsidR="006A795C">
        <w:t xml:space="preserve">  </w:t>
      </w:r>
      <w:r>
        <w:t>Organ</w:t>
      </w:r>
      <w:r w:rsidRPr="00AB2F47">
        <w:t>: Elaine Crawley</w:t>
      </w:r>
    </w:p>
    <w:p w:rsidR="004D0FFA" w:rsidRPr="00DD7FEC" w:rsidRDefault="004D0FFA" w:rsidP="004D0FFA">
      <w:r w:rsidRPr="00DD7FEC">
        <w:t xml:space="preserve"> </w:t>
      </w:r>
      <w:r>
        <w:t xml:space="preserve">                                                                   </w:t>
      </w:r>
      <w:r w:rsidRPr="00DD7FEC">
        <w:t xml:space="preserve">Pastor: Michael “Lanny” Lancaster                                                                                                      </w:t>
      </w:r>
    </w:p>
    <w:p w:rsidR="004D0FFA" w:rsidRPr="00AB2F47" w:rsidRDefault="004D0FFA" w:rsidP="004D0FFA">
      <w:r w:rsidRPr="00AB2F47">
        <w:t xml:space="preserve">Acolytes: 10:45 </w:t>
      </w:r>
      <w:r w:rsidR="005C6833">
        <w:t>Caleb Lemons, Natatia Arita</w:t>
      </w:r>
      <w:r w:rsidRPr="00AB2F47">
        <w:t xml:space="preserve">   Assisted by: </w:t>
      </w:r>
      <w:r w:rsidR="005C6833">
        <w:t>Valerie Putnam</w:t>
      </w:r>
    </w:p>
    <w:p w:rsidR="004D0FFA" w:rsidRDefault="004D0FFA" w:rsidP="004D0FFA">
      <w:pPr>
        <w:pStyle w:val="NoSpacing"/>
        <w:tabs>
          <w:tab w:val="left" w:pos="720"/>
          <w:tab w:val="left" w:pos="1260"/>
        </w:tabs>
        <w:rPr>
          <w:rFonts w:ascii="Times New Roman" w:hAnsi="Times New Roman" w:cs="Times New Roman"/>
          <w:b/>
          <w:u w:val="single"/>
        </w:rPr>
      </w:pPr>
    </w:p>
    <w:p w:rsidR="004D0FFA" w:rsidRDefault="004D0FFA" w:rsidP="004D0FFA">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February</w:t>
      </w:r>
      <w:r w:rsidRPr="00A63946">
        <w:rPr>
          <w:rFonts w:ascii="Times New Roman" w:hAnsi="Times New Roman" w:cs="Times New Roman"/>
          <w:b/>
          <w:u w:val="single"/>
        </w:rPr>
        <w:t xml:space="preserve">: </w:t>
      </w:r>
      <w:r w:rsidRPr="007E0835">
        <w:rPr>
          <w:rFonts w:ascii="Times New Roman" w:hAnsi="Times New Roman" w:cs="Times New Roman"/>
        </w:rPr>
        <w:t>4–David/Pat Mills</w:t>
      </w:r>
      <w:r>
        <w:rPr>
          <w:rFonts w:ascii="Times New Roman" w:hAnsi="Times New Roman" w:cs="Times New Roman"/>
        </w:rPr>
        <w:t xml:space="preserve"> </w:t>
      </w:r>
      <w:r w:rsidRPr="007E0835">
        <w:rPr>
          <w:rFonts w:ascii="Times New Roman" w:hAnsi="Times New Roman" w:cs="Times New Roman"/>
        </w:rPr>
        <w:t>11-Charles/Karen Herlocker</w:t>
      </w:r>
    </w:p>
    <w:p w:rsidR="004D0FFA" w:rsidRPr="007E0835" w:rsidRDefault="004D0FFA" w:rsidP="004D0FFA">
      <w:pPr>
        <w:pStyle w:val="NoSpacing"/>
        <w:tabs>
          <w:tab w:val="left" w:pos="1260"/>
        </w:tabs>
        <w:rPr>
          <w:rFonts w:ascii="Times New Roman" w:hAnsi="Times New Roman" w:cs="Times New Roman"/>
        </w:rPr>
      </w:pPr>
      <w:r w:rsidRPr="007E0835">
        <w:rPr>
          <w:rFonts w:ascii="Times New Roman" w:hAnsi="Times New Roman" w:cs="Times New Roman"/>
        </w:rPr>
        <w:t>18–Dink/Drinda Hathcock</w:t>
      </w:r>
      <w:r>
        <w:rPr>
          <w:rFonts w:ascii="Times New Roman" w:hAnsi="Times New Roman" w:cs="Times New Roman"/>
        </w:rPr>
        <w:t xml:space="preserve"> </w:t>
      </w:r>
      <w:r w:rsidRPr="007E0835">
        <w:rPr>
          <w:rFonts w:ascii="Times New Roman" w:hAnsi="Times New Roman" w:cs="Times New Roman"/>
        </w:rPr>
        <w:t>25–Bruce/Wanda Smith</w:t>
      </w:r>
    </w:p>
    <w:p w:rsidR="004D0FFA" w:rsidRDefault="004D0FFA" w:rsidP="004D0FFA">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4D0FFA" w:rsidRDefault="004D0FFA" w:rsidP="004D0FFA">
      <w:pPr>
        <w:rPr>
          <w:b/>
        </w:rPr>
      </w:pPr>
      <w:r>
        <w:rPr>
          <w:b/>
        </w:rPr>
        <w:t xml:space="preserve">Food Collection for February: </w:t>
      </w:r>
      <w:r>
        <w:rPr>
          <w:b/>
          <w:sz w:val="22"/>
          <w:szCs w:val="22"/>
        </w:rPr>
        <w:t>Canned Soup &amp; Crackers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Larry Kirk,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F157B7" w:rsidRDefault="00F157B7" w:rsidP="00E4384F">
      <w:pPr>
        <w:rPr>
          <w:rFonts w:ascii="Comic Sans MS" w:hAnsi="Comic Sans MS"/>
          <w:b/>
        </w:rPr>
      </w:pPr>
    </w:p>
    <w:p w:rsidR="00905787" w:rsidRDefault="00905787" w:rsidP="00E4384F">
      <w:pPr>
        <w:rPr>
          <w:rFonts w:ascii="Comic Sans MS" w:hAnsi="Comic Sans MS"/>
          <w:b/>
        </w:rPr>
      </w:pPr>
      <w:r>
        <w:rPr>
          <w:rFonts w:ascii="Comic Sans MS" w:hAnsi="Comic Sans MS"/>
          <w:b/>
        </w:rPr>
        <w:t>YOUTH AND CHILDREN’S TEAM MEETING: TUESDAY, FEB. 12 AT 7PM. ALL PARENTS OF CHILDREN AND YOUTH AND VOLUNTEERS WELCOME!</w:t>
      </w:r>
    </w:p>
    <w:p w:rsidR="0076220C" w:rsidRDefault="0076220C" w:rsidP="00E4384F">
      <w:pPr>
        <w:rPr>
          <w:rFonts w:ascii="Comic Sans MS" w:hAnsi="Comic Sans MS"/>
          <w:b/>
        </w:rPr>
      </w:pPr>
    </w:p>
    <w:p w:rsidR="0076220C" w:rsidRDefault="0076220C" w:rsidP="00E4384F">
      <w:pPr>
        <w:rPr>
          <w:rFonts w:ascii="Comic Sans MS" w:hAnsi="Comic Sans MS"/>
          <w:b/>
        </w:rPr>
      </w:pPr>
      <w:r>
        <w:rPr>
          <w:rFonts w:ascii="Comic Sans MS" w:hAnsi="Comic Sans MS"/>
          <w:b/>
        </w:rPr>
        <w:t xml:space="preserve">Congratulation on gathering 85 pounds of materials for the needy. Our goal for February is 150. </w:t>
      </w:r>
    </w:p>
    <w:p w:rsidR="00905787" w:rsidRDefault="00905787" w:rsidP="00E4384F">
      <w:pPr>
        <w:rPr>
          <w:rFonts w:ascii="Comic Sans MS" w:hAnsi="Comic Sans MS"/>
          <w:b/>
        </w:rPr>
      </w:pPr>
    </w:p>
    <w:p w:rsidR="006D2425" w:rsidRDefault="002217D6" w:rsidP="00E4384F">
      <w:pPr>
        <w:rPr>
          <w:rFonts w:ascii="Comic Sans MS" w:hAnsi="Comic Sans MS"/>
          <w:b/>
        </w:rPr>
      </w:pPr>
      <w:r>
        <w:rPr>
          <w:rFonts w:ascii="Comic Sans MS" w:hAnsi="Comic Sans MS"/>
          <w:b/>
        </w:rPr>
        <w:t>ASH WEDNESDAY SERVICE: FEB. 14 AT 7PM</w:t>
      </w:r>
      <w:r w:rsidR="006D2425">
        <w:rPr>
          <w:rFonts w:ascii="Comic Sans MS" w:hAnsi="Comic Sans MS"/>
          <w:b/>
        </w:rPr>
        <w:t xml:space="preserve"> WITH SPECIAL MUSIC</w:t>
      </w:r>
      <w:r>
        <w:rPr>
          <w:rFonts w:ascii="Comic Sans MS" w:hAnsi="Comic Sans MS"/>
          <w:b/>
        </w:rPr>
        <w:t xml:space="preserve">. </w:t>
      </w:r>
      <w:r w:rsidR="006D2425">
        <w:rPr>
          <w:rFonts w:ascii="Comic Sans MS" w:hAnsi="Comic Sans MS"/>
          <w:b/>
        </w:rPr>
        <w:t xml:space="preserve">Church family meal at 6pm. </w:t>
      </w:r>
      <w:r>
        <w:rPr>
          <w:rFonts w:ascii="Comic Sans MS" w:hAnsi="Comic Sans MS"/>
          <w:b/>
        </w:rPr>
        <w:t>COME “</w:t>
      </w:r>
      <w:r w:rsidR="006D2425">
        <w:rPr>
          <w:rFonts w:ascii="Comic Sans MS" w:hAnsi="Comic Sans MS"/>
          <w:b/>
        </w:rPr>
        <w:t>CELEBRATE</w:t>
      </w:r>
      <w:r>
        <w:rPr>
          <w:rFonts w:ascii="Comic Sans MS" w:hAnsi="Comic Sans MS"/>
          <w:b/>
        </w:rPr>
        <w:t xml:space="preserve"> THE GOOD NEWS” </w:t>
      </w:r>
    </w:p>
    <w:p w:rsidR="002217D6" w:rsidRPr="00F157B7" w:rsidRDefault="006D2425" w:rsidP="00E4384F">
      <w:pPr>
        <w:rPr>
          <w:rFonts w:ascii="Comic Sans MS" w:hAnsi="Comic Sans MS"/>
          <w:b/>
        </w:rPr>
      </w:pPr>
      <w:r>
        <w:rPr>
          <w:rFonts w:ascii="Comic Sans MS" w:hAnsi="Comic Sans MS"/>
          <w:b/>
        </w:rPr>
        <w:t>***CHILDCARE PROVIDED</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0E0" w:rsidRDefault="008010E0" w:rsidP="000A1861">
      <w:r>
        <w:separator/>
      </w:r>
    </w:p>
  </w:endnote>
  <w:endnote w:type="continuationSeparator" w:id="0">
    <w:p w:rsidR="008010E0" w:rsidRDefault="008010E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4D"/>
    <w:family w:val="auto"/>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0E0" w:rsidRDefault="008010E0" w:rsidP="000A1861">
      <w:r>
        <w:separator/>
      </w:r>
    </w:p>
  </w:footnote>
  <w:footnote w:type="continuationSeparator" w:id="0">
    <w:p w:rsidR="008010E0" w:rsidRDefault="008010E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0FFA"/>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1501"/>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4F3"/>
    <w:rsid w:val="005C1DE5"/>
    <w:rsid w:val="005C23E1"/>
    <w:rsid w:val="005C2A02"/>
    <w:rsid w:val="005C38D3"/>
    <w:rsid w:val="005C5374"/>
    <w:rsid w:val="005C5535"/>
    <w:rsid w:val="005C6658"/>
    <w:rsid w:val="005C6833"/>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95C"/>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64F"/>
    <w:rsid w:val="007C3708"/>
    <w:rsid w:val="007C3735"/>
    <w:rsid w:val="007C4048"/>
    <w:rsid w:val="007C4439"/>
    <w:rsid w:val="007C47FE"/>
    <w:rsid w:val="007C485C"/>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0E0"/>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C7AA9"/>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15CD-C23F-4A21-98F1-BBF757D8B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4530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9</cp:revision>
  <cp:lastPrinted>2013-06-16T15:29:00Z</cp:lastPrinted>
  <dcterms:created xsi:type="dcterms:W3CDTF">2018-02-01T15:17:00Z</dcterms:created>
  <dcterms:modified xsi:type="dcterms:W3CDTF">2018-02-01T23:10:00Z</dcterms:modified>
</cp:coreProperties>
</file>