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F5D4" w14:textId="0B4E8379" w:rsidR="00FE308D" w:rsidRPr="008A04AC" w:rsidRDefault="00822EEE" w:rsidP="00822E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04AC">
        <w:rPr>
          <w:rFonts w:ascii="Times New Roman" w:hAnsi="Times New Roman" w:cs="Times New Roman"/>
          <w:b/>
          <w:sz w:val="32"/>
          <w:szCs w:val="32"/>
          <w:u w:val="single"/>
        </w:rPr>
        <w:t>COSC 310 Assignment 3</w:t>
      </w:r>
    </w:p>
    <w:p w14:paraId="5E1660F8" w14:textId="224A4A6D" w:rsidR="00822EEE" w:rsidRDefault="00822EEE" w:rsidP="00822EE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Philip Okanlawon</w:t>
      </w:r>
    </w:p>
    <w:p w14:paraId="1715F916" w14:textId="06F090B1" w:rsidR="00996270" w:rsidRPr="00996270" w:rsidRDefault="00996270" w:rsidP="0099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Repository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https://github.com/philyfwik/Charles-the-ChatBot</w:t>
        </w:r>
      </w:hyperlink>
      <w:bookmarkStart w:id="0" w:name="_GoBack"/>
      <w:bookmarkEnd w:id="0"/>
    </w:p>
    <w:p w14:paraId="7C16DEC7" w14:textId="5684D495" w:rsidR="0081093F" w:rsidRPr="008A04AC" w:rsidRDefault="0081093F" w:rsidP="00822E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04AC">
        <w:rPr>
          <w:rFonts w:ascii="Times New Roman" w:hAnsi="Times New Roman" w:cs="Times New Roman"/>
          <w:sz w:val="28"/>
          <w:szCs w:val="28"/>
          <w:u w:val="single"/>
        </w:rPr>
        <w:t>Sample Output</w:t>
      </w:r>
    </w:p>
    <w:p w14:paraId="40DC3B42" w14:textId="230083A5" w:rsidR="0081093F" w:rsidRPr="007575F7" w:rsidRDefault="0081093F" w:rsidP="00757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5F7">
        <w:rPr>
          <w:rFonts w:ascii="Times New Roman" w:hAnsi="Times New Roman" w:cs="Times New Roman"/>
          <w:sz w:val="24"/>
          <w:szCs w:val="24"/>
        </w:rPr>
        <w:t>Video called “Charles Convo” shows successful conversation with 30 turns</w:t>
      </w:r>
    </w:p>
    <w:p w14:paraId="5D641BB5" w14:textId="50B3FC2D" w:rsidR="0081093F" w:rsidRDefault="0081093F" w:rsidP="0082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C669B" wp14:editId="6F19ED5D">
            <wp:extent cx="2475230" cy="36671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ed dialogu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67" cy="37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7B77F" wp14:editId="39579FAB">
            <wp:extent cx="2469824" cy="3670747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led dialogu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03" cy="37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9B3" w14:textId="60367D33" w:rsidR="0081093F" w:rsidRDefault="0081093F" w:rsidP="00757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5F7">
        <w:rPr>
          <w:rFonts w:ascii="Times New Roman" w:hAnsi="Times New Roman" w:cs="Times New Roman"/>
          <w:sz w:val="24"/>
          <w:szCs w:val="24"/>
        </w:rPr>
        <w:t>2 different dialogues showing chatbot’s difficulty handling conversation properly</w:t>
      </w:r>
      <w:r w:rsidR="007575F7">
        <w:rPr>
          <w:rFonts w:ascii="Times New Roman" w:hAnsi="Times New Roman" w:cs="Times New Roman"/>
          <w:sz w:val="24"/>
          <w:szCs w:val="24"/>
        </w:rPr>
        <w:t xml:space="preserve"> (above)</w:t>
      </w:r>
    </w:p>
    <w:p w14:paraId="256DFFA5" w14:textId="7777757E" w:rsidR="008A04AC" w:rsidRPr="008A04AC" w:rsidRDefault="008A04AC" w:rsidP="008A04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04AC">
        <w:rPr>
          <w:rFonts w:ascii="Times New Roman" w:hAnsi="Times New Roman" w:cs="Times New Roman"/>
          <w:sz w:val="28"/>
          <w:szCs w:val="28"/>
          <w:u w:val="single"/>
        </w:rPr>
        <w:t>Limitations</w:t>
      </w:r>
    </w:p>
    <w:p w14:paraId="093D6712" w14:textId="77777777" w:rsidR="008A04AC" w:rsidRPr="008A04AC" w:rsidRDefault="008A04AC" w:rsidP="008A04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AC">
        <w:rPr>
          <w:rFonts w:ascii="Times New Roman" w:hAnsi="Times New Roman" w:cs="Times New Roman"/>
          <w:sz w:val="24"/>
          <w:szCs w:val="24"/>
        </w:rPr>
        <w:t>`convo.dat` file must begin with an empty line, and end with two empty lines.</w:t>
      </w:r>
    </w:p>
    <w:p w14:paraId="5A39E482" w14:textId="6FA0DD3C" w:rsidR="008A04AC" w:rsidRDefault="008A04AC" w:rsidP="008A04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AC">
        <w:rPr>
          <w:rFonts w:ascii="Times New Roman" w:hAnsi="Times New Roman" w:cs="Times New Roman"/>
          <w:sz w:val="24"/>
          <w:szCs w:val="24"/>
        </w:rPr>
        <w:t>First 2 topics of convo.dat must be default statement response and default question response, respectively.</w:t>
      </w:r>
    </w:p>
    <w:p w14:paraId="70911B83" w14:textId="77777777" w:rsidR="008A04AC" w:rsidRPr="008A04AC" w:rsidRDefault="008A04AC" w:rsidP="008A04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AC">
        <w:rPr>
          <w:rFonts w:ascii="Times New Roman" w:hAnsi="Times New Roman" w:cs="Times New Roman"/>
          <w:sz w:val="24"/>
          <w:szCs w:val="24"/>
        </w:rPr>
        <w:t>Correlation algorithm likely won't scale well when many more topics are added.</w:t>
      </w:r>
    </w:p>
    <w:p w14:paraId="66B3E808" w14:textId="77777777" w:rsidR="008A04AC" w:rsidRPr="008A04AC" w:rsidRDefault="008A04AC" w:rsidP="008A04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AC">
        <w:rPr>
          <w:rFonts w:ascii="Times New Roman" w:hAnsi="Times New Roman" w:cs="Times New Roman"/>
          <w:sz w:val="24"/>
          <w:szCs w:val="24"/>
        </w:rPr>
        <w:t>Doesn't handle context well; user must explicitly mention what they're referring to each time they ask a question.</w:t>
      </w:r>
    </w:p>
    <w:p w14:paraId="441B80E7" w14:textId="77777777" w:rsidR="008A04AC" w:rsidRPr="008A04AC" w:rsidRDefault="008A04AC" w:rsidP="008A04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AC">
        <w:rPr>
          <w:rFonts w:ascii="Times New Roman" w:hAnsi="Times New Roman" w:cs="Times New Roman"/>
          <w:sz w:val="24"/>
          <w:szCs w:val="24"/>
        </w:rPr>
        <w:t>Can't both save an answer and determine the positivity of a single user response.</w:t>
      </w:r>
    </w:p>
    <w:p w14:paraId="123039AD" w14:textId="7472EDEA" w:rsidR="008A04AC" w:rsidRPr="008A04AC" w:rsidRDefault="008A04AC" w:rsidP="008A04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AC">
        <w:rPr>
          <w:rFonts w:ascii="Times New Roman" w:hAnsi="Times New Roman" w:cs="Times New Roman"/>
          <w:sz w:val="24"/>
          <w:szCs w:val="24"/>
        </w:rPr>
        <w:t>If the `+` operator is used, the next 3 lines MUST start with each one of `+`, `-`, and `0`.</w:t>
      </w:r>
    </w:p>
    <w:p w14:paraId="517CD887" w14:textId="77777777" w:rsidR="00106AAF" w:rsidRDefault="00106AAF" w:rsidP="00822EE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0560409" w14:textId="224523D8" w:rsidR="00822EEE" w:rsidRPr="008A04AC" w:rsidRDefault="00822EEE" w:rsidP="00822EEE">
      <w:pPr>
        <w:rPr>
          <w:rFonts w:ascii="Times New Roman" w:hAnsi="Times New Roman" w:cs="Times New Roman"/>
          <w:sz w:val="28"/>
          <w:szCs w:val="28"/>
        </w:rPr>
      </w:pPr>
      <w:r w:rsidRPr="008A04AC">
        <w:rPr>
          <w:rFonts w:ascii="Times New Roman" w:hAnsi="Times New Roman" w:cs="Times New Roman"/>
          <w:sz w:val="28"/>
          <w:szCs w:val="28"/>
          <w:u w:val="single"/>
        </w:rPr>
        <w:t>Shareable Features</w:t>
      </w:r>
    </w:p>
    <w:p w14:paraId="0CD5BD78" w14:textId="73B8C335" w:rsidR="00822EEE" w:rsidRDefault="00822EEE" w:rsidP="0082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that can be extracted and shared with others as an API:</w:t>
      </w:r>
    </w:p>
    <w:p w14:paraId="1225AD1C" w14:textId="0E9D9B6E" w:rsidR="00822EEE" w:rsidRDefault="00822EEE" w:rsidP="00822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</w:t>
      </w:r>
    </w:p>
    <w:p w14:paraId="4F608388" w14:textId="0FC8DFA8" w:rsidR="00822EEE" w:rsidRDefault="00822EEE" w:rsidP="00822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Spellchecker</w:t>
      </w:r>
    </w:p>
    <w:p w14:paraId="5F2B05B2" w14:textId="71D7A118" w:rsidR="00822EEE" w:rsidRDefault="00822EEE" w:rsidP="00822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 of speech / grammar understanding</w:t>
      </w:r>
    </w:p>
    <w:p w14:paraId="784C1086" w14:textId="2FCDD5B5" w:rsidR="00822EEE" w:rsidRDefault="00822EEE" w:rsidP="00822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Sentiment analysis</w:t>
      </w:r>
    </w:p>
    <w:p w14:paraId="068C5774" w14:textId="02A0EAF5" w:rsidR="00822EEE" w:rsidRDefault="00822EEE" w:rsidP="00822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topic of discussion</w:t>
      </w:r>
    </w:p>
    <w:p w14:paraId="42DD6801" w14:textId="4BEAD960" w:rsidR="001105FC" w:rsidRPr="008E516F" w:rsidRDefault="000817A7" w:rsidP="001105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0 DFD</w:t>
      </w:r>
      <w:r w:rsidR="009524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C3AEBC" wp14:editId="0C16343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619250" cy="2652395"/>
            <wp:effectExtent l="0" t="0" r="0" b="0"/>
            <wp:wrapThrough wrapText="bothSides">
              <wp:wrapPolygon edited="0">
                <wp:start x="0" y="0"/>
                <wp:lineTo x="0" y="21409"/>
                <wp:lineTo x="21346" y="21409"/>
                <wp:lineTo x="213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Level 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1BEAA" w14:textId="764F021A" w:rsidR="001105FC" w:rsidRDefault="000817A7" w:rsidP="0011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32884" w14:textId="08D69D72" w:rsidR="000817A7" w:rsidRPr="000817A7" w:rsidRDefault="000817A7" w:rsidP="001105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1 DFD</w:t>
      </w:r>
    </w:p>
    <w:p w14:paraId="1FA1C085" w14:textId="1EA4F3B5" w:rsidR="00FC09A2" w:rsidRPr="0081093F" w:rsidRDefault="000817A7" w:rsidP="00810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61D87" wp14:editId="30F5FC32">
            <wp:extent cx="4201187" cy="175128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evel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54" cy="17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9A2" w:rsidRPr="00810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837"/>
    <w:multiLevelType w:val="hybridMultilevel"/>
    <w:tmpl w:val="4CA6088E"/>
    <w:lvl w:ilvl="0" w:tplc="7C067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623BE"/>
    <w:multiLevelType w:val="hybridMultilevel"/>
    <w:tmpl w:val="874863EE"/>
    <w:lvl w:ilvl="0" w:tplc="053084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EE"/>
    <w:rsid w:val="000817A7"/>
    <w:rsid w:val="00106AAF"/>
    <w:rsid w:val="001105FC"/>
    <w:rsid w:val="007575F7"/>
    <w:rsid w:val="0081093F"/>
    <w:rsid w:val="00822EEE"/>
    <w:rsid w:val="008A04AC"/>
    <w:rsid w:val="008E516F"/>
    <w:rsid w:val="00952432"/>
    <w:rsid w:val="00996270"/>
    <w:rsid w:val="00FC09A2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1B84"/>
  <w15:chartTrackingRefBased/>
  <w15:docId w15:val="{55EE7C5E-6CD9-4890-BB55-C6DA3F6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hilyfwik/Charles-the-ChatB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Phily Okanlawon</dc:creator>
  <cp:keywords/>
  <dc:description/>
  <cp:lastModifiedBy>Phily Okanlawon</cp:lastModifiedBy>
  <cp:revision>9</cp:revision>
  <dcterms:created xsi:type="dcterms:W3CDTF">2019-04-08T05:09:00Z</dcterms:created>
  <dcterms:modified xsi:type="dcterms:W3CDTF">2019-04-08T06:54:00Z</dcterms:modified>
</cp:coreProperties>
</file>