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D727" w14:textId="6C98E8AD" w:rsidR="001A2DFE" w:rsidRDefault="00174535">
      <w:r>
        <w:t>Part 1. Web Crawling</w:t>
      </w:r>
    </w:p>
    <w:p w14:paraId="41231881" w14:textId="62AA3104" w:rsidR="00174535" w:rsidRDefault="00174535" w:rsidP="00174535">
      <w:pPr>
        <w:pStyle w:val="ListParagraph"/>
        <w:numPr>
          <w:ilvl w:val="0"/>
          <w:numId w:val="1"/>
        </w:num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NYT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선택했는지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T</w:t>
      </w:r>
      <w:r>
        <w:t>arget)</w:t>
      </w:r>
    </w:p>
    <w:p w14:paraId="42168C74" w14:textId="4F0AFD95" w:rsidR="00174535" w:rsidRDefault="00174535" w:rsidP="00174535">
      <w:pPr>
        <w:pStyle w:val="ListParagraph"/>
        <w:numPr>
          <w:ilvl w:val="0"/>
          <w:numId w:val="1"/>
        </w:numPr>
      </w:pP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t xml:space="preserve">crawling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(Data collection)</w:t>
      </w:r>
    </w:p>
    <w:p w14:paraId="59A2BF1A" w14:textId="77777777" w:rsidR="006A76D0" w:rsidRDefault="00174535" w:rsidP="00174535">
      <w:pPr>
        <w:pStyle w:val="ListParagraph"/>
        <w:numPr>
          <w:ilvl w:val="0"/>
          <w:numId w:val="1"/>
        </w:numPr>
      </w:pPr>
      <w:r>
        <w:t xml:space="preserve">Data cleaning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최종</w:t>
      </w:r>
      <w:r>
        <w:rPr>
          <w:rFonts w:hint="eastAsia"/>
        </w:rPr>
        <w:t xml:space="preserve"> d</w:t>
      </w:r>
      <w:r>
        <w:t xml:space="preserve">ata </w:t>
      </w:r>
      <w:r>
        <w:rPr>
          <w:rFonts w:hint="eastAsia"/>
        </w:rPr>
        <w:t>개수</w:t>
      </w:r>
    </w:p>
    <w:p w14:paraId="6D57E3A8" w14:textId="77777777" w:rsidR="006A76D0" w:rsidRDefault="006A76D0" w:rsidP="006A76D0">
      <w:pPr>
        <w:pStyle w:val="ListParagraph"/>
      </w:pPr>
      <w:r>
        <w:t>- Number of article</w:t>
      </w:r>
    </w:p>
    <w:p w14:paraId="0C3DFFA4" w14:textId="777C3FE0" w:rsidR="006A76D0" w:rsidRDefault="006A76D0" w:rsidP="006A76D0">
      <w:pPr>
        <w:pStyle w:val="ListParagraph"/>
      </w:pPr>
      <w:r>
        <w:t>- Number of words(Token)</w:t>
      </w:r>
    </w:p>
    <w:p w14:paraId="6F79232A" w14:textId="1D99438D" w:rsidR="00174535" w:rsidRDefault="00174535" w:rsidP="00174535">
      <w:pPr>
        <w:pStyle w:val="ListParagraph"/>
        <w:numPr>
          <w:ilvl w:val="0"/>
          <w:numId w:val="1"/>
        </w:numPr>
      </w:pPr>
      <w:r>
        <w:t>Collection</w:t>
      </w:r>
      <w:r>
        <w:rPr>
          <w:rFonts w:hint="eastAsia"/>
        </w:rPr>
        <w:t>한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t xml:space="preserve"> (titles, bodies, date)</w:t>
      </w:r>
    </w:p>
    <w:p w14:paraId="1BC13631" w14:textId="1333FD0F" w:rsidR="00174535" w:rsidRDefault="00174535" w:rsidP="00174535">
      <w:pPr>
        <w:pStyle w:val="ListParagraph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ire, Fell, </w:t>
      </w:r>
      <w:r w:rsidR="00972675">
        <w:t xml:space="preserve">collapse </w:t>
      </w:r>
      <w:r w:rsidR="00972675">
        <w:rPr>
          <w:rFonts w:hint="eastAsia"/>
        </w:rPr>
        <w:t>등</w:t>
      </w:r>
      <w:r w:rsidR="00972675">
        <w:rPr>
          <w:rFonts w:hint="eastAsia"/>
        </w:rPr>
        <w:t xml:space="preserve"> </w:t>
      </w:r>
      <w:r w:rsidR="00972675">
        <w:rPr>
          <w:rFonts w:hint="eastAsia"/>
        </w:rPr>
        <w:t>대표</w:t>
      </w:r>
      <w:r w:rsidR="00972675">
        <w:rPr>
          <w:rFonts w:hint="eastAsia"/>
        </w:rPr>
        <w:t xml:space="preserve"> </w:t>
      </w:r>
      <w:r w:rsidR="00972675">
        <w:rPr>
          <w:rFonts w:hint="eastAsia"/>
        </w:rPr>
        <w:t>키워드</w:t>
      </w:r>
      <w:r w:rsidR="00972675">
        <w:rPr>
          <w:rFonts w:hint="eastAsia"/>
        </w:rPr>
        <w:t xml:space="preserve"> </w:t>
      </w:r>
      <w:r w:rsidR="00972675">
        <w:rPr>
          <w:rFonts w:hint="eastAsia"/>
        </w:rPr>
        <w:t>빈도</w:t>
      </w:r>
      <w:r w:rsidR="00972675">
        <w:rPr>
          <w:rFonts w:hint="eastAsia"/>
        </w:rPr>
        <w:t xml:space="preserve"> </w:t>
      </w:r>
      <w:r w:rsidR="00972675">
        <w:rPr>
          <w:rFonts w:hint="eastAsia"/>
        </w:rPr>
        <w:t>분석</w:t>
      </w:r>
    </w:p>
    <w:p w14:paraId="388FB2DA" w14:textId="7BCD3939" w:rsidR="00174535" w:rsidRDefault="00174535">
      <w:pPr>
        <w:rPr>
          <w:rFonts w:hint="eastAsia"/>
        </w:rPr>
      </w:pPr>
    </w:p>
    <w:p w14:paraId="6BE375F0" w14:textId="4C7FD854" w:rsidR="00174535" w:rsidRDefault="00174535" w:rsidP="00174535">
      <w:r w:rsidRPr="00174535">
        <w:t>Part 2. Word2Vec</w:t>
      </w:r>
    </w:p>
    <w:p w14:paraId="7A78D8D4" w14:textId="0A893CD0" w:rsidR="006A76D0" w:rsidRDefault="00972675" w:rsidP="006A76D0">
      <w:pPr>
        <w:pStyle w:val="ListParagraph"/>
        <w:numPr>
          <w:ilvl w:val="0"/>
          <w:numId w:val="1"/>
        </w:numPr>
      </w:pPr>
      <w:r>
        <w:rPr>
          <w:rFonts w:hint="eastAsia"/>
        </w:rPr>
        <w:t>W</w:t>
      </w:r>
      <w:r>
        <w:t>ord2Vec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(size, window, min, workers, sg, </w:t>
      </w:r>
      <w:proofErr w:type="spellStart"/>
      <w:r>
        <w:t>iter</w:t>
      </w:r>
      <w:proofErr w:type="spellEnd"/>
      <w:r>
        <w:t xml:space="preserve"> </w:t>
      </w:r>
      <w:r>
        <w:rPr>
          <w:rFonts w:hint="eastAsia"/>
        </w:rPr>
        <w:t>등</w:t>
      </w:r>
      <w:r>
        <w:t>)</w:t>
      </w:r>
      <w:r w:rsidR="006A76D0">
        <w:t xml:space="preserve"> (parameter)</w:t>
      </w:r>
    </w:p>
    <w:p w14:paraId="5F9AEAFA" w14:textId="35435B51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ire, Fell, collapse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</w:p>
    <w:p w14:paraId="7412FF86" w14:textId="02D6B7EC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대표적으로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 xml:space="preserve"> </w:t>
      </w:r>
      <w:r>
        <w:rPr>
          <w:rFonts w:hint="eastAsia"/>
        </w:rPr>
        <w:t>높은예</w:t>
      </w:r>
      <w:r>
        <w:rPr>
          <w:rFonts w:hint="eastAsia"/>
        </w:rPr>
        <w:t xml:space="preserve">, </w:t>
      </w:r>
      <w:r>
        <w:rPr>
          <w:rFonts w:hint="eastAsia"/>
        </w:rPr>
        <w:t>낮은예</w:t>
      </w:r>
      <w:r>
        <w:rPr>
          <w:rFonts w:hint="eastAsia"/>
        </w:rPr>
        <w:t xml:space="preserve"> </w:t>
      </w:r>
      <w:r>
        <w:rPr>
          <w:rFonts w:hint="eastAsia"/>
        </w:rPr>
        <w:t>비교로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2FD1053D" w14:textId="00C2C8EF" w:rsidR="00174535" w:rsidRDefault="00174535" w:rsidP="00174535"/>
    <w:p w14:paraId="3DF72917" w14:textId="13E7BBBB" w:rsidR="00174535" w:rsidRDefault="00174535" w:rsidP="00174535">
      <w:r w:rsidRPr="00174535">
        <w:t>Part 3. Uniform Manifold Approximation and Projection</w:t>
      </w:r>
      <w:r>
        <w:t xml:space="preserve"> (</w:t>
      </w:r>
      <w:r w:rsidRPr="00174535">
        <w:t>UMAP</w:t>
      </w:r>
      <w:r>
        <w:t>)</w:t>
      </w:r>
    </w:p>
    <w:p w14:paraId="3C19BF57" w14:textId="08C9FC17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U</w:t>
      </w:r>
      <w:r>
        <w:t xml:space="preserve">MAP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/ UMAP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47D8B354" w14:textId="12C8823C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3138EA86" w14:textId="19EEB3C1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그룹핑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572C0BC" w14:textId="7DBDCA43" w:rsidR="00972675" w:rsidRDefault="00972675" w:rsidP="00972675"/>
    <w:p w14:paraId="750571DC" w14:textId="5AD18CA4" w:rsidR="00972675" w:rsidRDefault="00972675" w:rsidP="00972675">
      <w:r>
        <w:t>&lt;</w:t>
      </w:r>
      <w:r>
        <w:rPr>
          <w:rFonts w:hint="eastAsia"/>
        </w:rPr>
        <w:t>공통</w:t>
      </w:r>
      <w:r>
        <w:rPr>
          <w:rFonts w:hint="eastAsia"/>
        </w:rPr>
        <w:t>&gt;</w:t>
      </w:r>
    </w:p>
    <w:p w14:paraId="340D4EAA" w14:textId="32B15955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rPr>
          <w:rFonts w:hint="eastAsia"/>
        </w:rPr>
        <w:t>이론적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8BCE858" w14:textId="1A80B721" w:rsidR="00972675" w:rsidRDefault="00972675" w:rsidP="00972675">
      <w:pPr>
        <w:pStyle w:val="ListParagraph"/>
        <w:numPr>
          <w:ilvl w:val="0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p</w:t>
      </w:r>
      <w:r>
        <w:t>art</w:t>
      </w:r>
      <w:r>
        <w:rPr>
          <w:rFonts w:hint="eastAsia"/>
        </w:rPr>
        <w:t>별</w:t>
      </w:r>
      <w:r>
        <w:rPr>
          <w:rFonts w:hint="eastAsia"/>
        </w:rPr>
        <w:t xml:space="preserve"> l</w:t>
      </w:r>
      <w:r>
        <w:t>iterature review</w:t>
      </w:r>
    </w:p>
    <w:p w14:paraId="09244205" w14:textId="77777777" w:rsidR="00972675" w:rsidRPr="00174535" w:rsidRDefault="00972675" w:rsidP="00174535"/>
    <w:p w14:paraId="4BA32F26" w14:textId="77777777" w:rsidR="00174535" w:rsidRPr="00174535" w:rsidRDefault="00174535" w:rsidP="00174535"/>
    <w:p w14:paraId="0B192C5B" w14:textId="77777777" w:rsidR="00174535" w:rsidRDefault="00174535"/>
    <w:p w14:paraId="6B2C7E51" w14:textId="77777777" w:rsidR="00174535" w:rsidRDefault="00174535"/>
    <w:sectPr w:rsidR="00174535" w:rsidSect="00894F4C">
      <w:pgSz w:w="12240" w:h="15840" w:code="1"/>
      <w:pgMar w:top="1440" w:right="1987" w:bottom="1440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F01C8"/>
    <w:multiLevelType w:val="hybridMultilevel"/>
    <w:tmpl w:val="16B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35"/>
    <w:rsid w:val="00174535"/>
    <w:rsid w:val="001A2DFE"/>
    <w:rsid w:val="00377023"/>
    <w:rsid w:val="006A76D0"/>
    <w:rsid w:val="00894F4C"/>
    <w:rsid w:val="0097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8FFD"/>
  <w15:chartTrackingRefBased/>
  <w15:docId w15:val="{1C25DCFD-0095-914B-B1B6-5DB2729E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5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7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Jaehong</dc:creator>
  <cp:keywords/>
  <dc:description/>
  <cp:lastModifiedBy>youm sangpil</cp:lastModifiedBy>
  <cp:revision>1</cp:revision>
  <dcterms:created xsi:type="dcterms:W3CDTF">2020-04-02T22:00:00Z</dcterms:created>
  <dcterms:modified xsi:type="dcterms:W3CDTF">2020-04-16T01:36:00Z</dcterms:modified>
</cp:coreProperties>
</file>