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44BE" w14:textId="23C3F87E" w:rsidR="00FE4834" w:rsidRDefault="00FB2B37" w:rsidP="000B1308">
      <w:r w:rsidRPr="000B1308">
        <w:t>Fan Control Webapp</w:t>
      </w:r>
    </w:p>
    <w:p w14:paraId="3020CFDE" w14:textId="75D3462C" w:rsidR="00DC79FD" w:rsidRDefault="00DC79FD" w:rsidP="000B1308"/>
    <w:sdt>
      <w:sdtPr>
        <w:id w:val="14053309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577925E" w14:textId="200CE609" w:rsidR="00DC79FD" w:rsidRDefault="00DC79FD">
          <w:pPr>
            <w:pStyle w:val="TOCHeading"/>
          </w:pPr>
          <w:r>
            <w:t>Contents</w:t>
          </w:r>
        </w:p>
        <w:p w14:paraId="59E3A3B1" w14:textId="749175A3" w:rsidR="00075BD9" w:rsidRDefault="00DC79FD">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86593395" w:history="1">
            <w:r w:rsidR="00075BD9" w:rsidRPr="00E93518">
              <w:rPr>
                <w:rStyle w:val="Hyperlink"/>
                <w:noProof/>
              </w:rPr>
              <w:t>Introduction</w:t>
            </w:r>
            <w:r w:rsidR="00075BD9">
              <w:rPr>
                <w:noProof/>
                <w:webHidden/>
              </w:rPr>
              <w:tab/>
            </w:r>
            <w:r w:rsidR="00075BD9">
              <w:rPr>
                <w:noProof/>
                <w:webHidden/>
              </w:rPr>
              <w:fldChar w:fldCharType="begin"/>
            </w:r>
            <w:r w:rsidR="00075BD9">
              <w:rPr>
                <w:noProof/>
                <w:webHidden/>
              </w:rPr>
              <w:instrText xml:space="preserve"> PAGEREF _Toc86593395 \h </w:instrText>
            </w:r>
            <w:r w:rsidR="00075BD9">
              <w:rPr>
                <w:noProof/>
                <w:webHidden/>
              </w:rPr>
            </w:r>
            <w:r w:rsidR="00075BD9">
              <w:rPr>
                <w:noProof/>
                <w:webHidden/>
              </w:rPr>
              <w:fldChar w:fldCharType="separate"/>
            </w:r>
            <w:r w:rsidR="00075BD9">
              <w:rPr>
                <w:noProof/>
                <w:webHidden/>
              </w:rPr>
              <w:t>1</w:t>
            </w:r>
            <w:r w:rsidR="00075BD9">
              <w:rPr>
                <w:noProof/>
                <w:webHidden/>
              </w:rPr>
              <w:fldChar w:fldCharType="end"/>
            </w:r>
          </w:hyperlink>
        </w:p>
        <w:p w14:paraId="0D0B9319" w14:textId="6943BE31" w:rsidR="00075BD9" w:rsidRDefault="00075BD9">
          <w:pPr>
            <w:pStyle w:val="TOC1"/>
            <w:tabs>
              <w:tab w:val="right" w:leader="dot" w:pos="9062"/>
            </w:tabs>
            <w:rPr>
              <w:rFonts w:eastAsiaTheme="minorEastAsia"/>
              <w:noProof/>
              <w:lang w:val="de-DE" w:eastAsia="de-DE"/>
            </w:rPr>
          </w:pPr>
          <w:hyperlink w:anchor="_Toc86593396" w:history="1">
            <w:r w:rsidRPr="00E93518">
              <w:rPr>
                <w:rStyle w:val="Hyperlink"/>
                <w:noProof/>
              </w:rPr>
              <w:t>Frontend</w:t>
            </w:r>
            <w:r>
              <w:rPr>
                <w:noProof/>
                <w:webHidden/>
              </w:rPr>
              <w:tab/>
            </w:r>
            <w:r>
              <w:rPr>
                <w:noProof/>
                <w:webHidden/>
              </w:rPr>
              <w:fldChar w:fldCharType="begin"/>
            </w:r>
            <w:r>
              <w:rPr>
                <w:noProof/>
                <w:webHidden/>
              </w:rPr>
              <w:instrText xml:space="preserve"> PAGEREF _Toc86593396 \h </w:instrText>
            </w:r>
            <w:r>
              <w:rPr>
                <w:noProof/>
                <w:webHidden/>
              </w:rPr>
            </w:r>
            <w:r>
              <w:rPr>
                <w:noProof/>
                <w:webHidden/>
              </w:rPr>
              <w:fldChar w:fldCharType="separate"/>
            </w:r>
            <w:r>
              <w:rPr>
                <w:noProof/>
                <w:webHidden/>
              </w:rPr>
              <w:t>2</w:t>
            </w:r>
            <w:r>
              <w:rPr>
                <w:noProof/>
                <w:webHidden/>
              </w:rPr>
              <w:fldChar w:fldCharType="end"/>
            </w:r>
          </w:hyperlink>
        </w:p>
        <w:p w14:paraId="1016D8BD" w14:textId="6DE5F59C" w:rsidR="00075BD9" w:rsidRDefault="00075BD9">
          <w:pPr>
            <w:pStyle w:val="TOC2"/>
            <w:tabs>
              <w:tab w:val="right" w:leader="dot" w:pos="9062"/>
            </w:tabs>
            <w:rPr>
              <w:rFonts w:eastAsiaTheme="minorEastAsia"/>
              <w:noProof/>
              <w:lang w:val="de-DE" w:eastAsia="de-DE"/>
            </w:rPr>
          </w:pPr>
          <w:hyperlink w:anchor="_Toc86593397" w:history="1">
            <w:r w:rsidRPr="00E93518">
              <w:rPr>
                <w:rStyle w:val="Hyperlink"/>
                <w:noProof/>
              </w:rPr>
              <w:t>Communication with the Backend</w:t>
            </w:r>
            <w:r>
              <w:rPr>
                <w:noProof/>
                <w:webHidden/>
              </w:rPr>
              <w:tab/>
            </w:r>
            <w:r>
              <w:rPr>
                <w:noProof/>
                <w:webHidden/>
              </w:rPr>
              <w:fldChar w:fldCharType="begin"/>
            </w:r>
            <w:r>
              <w:rPr>
                <w:noProof/>
                <w:webHidden/>
              </w:rPr>
              <w:instrText xml:space="preserve"> PAGEREF _Toc86593397 \h </w:instrText>
            </w:r>
            <w:r>
              <w:rPr>
                <w:noProof/>
                <w:webHidden/>
              </w:rPr>
            </w:r>
            <w:r>
              <w:rPr>
                <w:noProof/>
                <w:webHidden/>
              </w:rPr>
              <w:fldChar w:fldCharType="separate"/>
            </w:r>
            <w:r>
              <w:rPr>
                <w:noProof/>
                <w:webHidden/>
              </w:rPr>
              <w:t>2</w:t>
            </w:r>
            <w:r>
              <w:rPr>
                <w:noProof/>
                <w:webHidden/>
              </w:rPr>
              <w:fldChar w:fldCharType="end"/>
            </w:r>
          </w:hyperlink>
        </w:p>
        <w:p w14:paraId="5785760B" w14:textId="56F20780" w:rsidR="00075BD9" w:rsidRDefault="00075BD9">
          <w:pPr>
            <w:pStyle w:val="TOC2"/>
            <w:tabs>
              <w:tab w:val="right" w:leader="dot" w:pos="9062"/>
            </w:tabs>
            <w:rPr>
              <w:rFonts w:eastAsiaTheme="minorEastAsia"/>
              <w:noProof/>
              <w:lang w:val="de-DE" w:eastAsia="de-DE"/>
            </w:rPr>
          </w:pPr>
          <w:hyperlink w:anchor="_Toc86593398" w:history="1">
            <w:r w:rsidRPr="00E93518">
              <w:rPr>
                <w:rStyle w:val="Hyperlink"/>
                <w:noProof/>
              </w:rPr>
              <w:t>Chart</w:t>
            </w:r>
            <w:r>
              <w:rPr>
                <w:noProof/>
                <w:webHidden/>
              </w:rPr>
              <w:tab/>
            </w:r>
            <w:r>
              <w:rPr>
                <w:noProof/>
                <w:webHidden/>
              </w:rPr>
              <w:fldChar w:fldCharType="begin"/>
            </w:r>
            <w:r>
              <w:rPr>
                <w:noProof/>
                <w:webHidden/>
              </w:rPr>
              <w:instrText xml:space="preserve"> PAGEREF _Toc86593398 \h </w:instrText>
            </w:r>
            <w:r>
              <w:rPr>
                <w:noProof/>
                <w:webHidden/>
              </w:rPr>
            </w:r>
            <w:r>
              <w:rPr>
                <w:noProof/>
                <w:webHidden/>
              </w:rPr>
              <w:fldChar w:fldCharType="separate"/>
            </w:r>
            <w:r>
              <w:rPr>
                <w:noProof/>
                <w:webHidden/>
              </w:rPr>
              <w:t>2</w:t>
            </w:r>
            <w:r>
              <w:rPr>
                <w:noProof/>
                <w:webHidden/>
              </w:rPr>
              <w:fldChar w:fldCharType="end"/>
            </w:r>
          </w:hyperlink>
        </w:p>
        <w:p w14:paraId="360E645B" w14:textId="121D13DE" w:rsidR="00075BD9" w:rsidRDefault="00075BD9">
          <w:pPr>
            <w:pStyle w:val="TOC2"/>
            <w:tabs>
              <w:tab w:val="right" w:leader="dot" w:pos="9062"/>
            </w:tabs>
            <w:rPr>
              <w:rFonts w:eastAsiaTheme="minorEastAsia"/>
              <w:noProof/>
              <w:lang w:val="de-DE" w:eastAsia="de-DE"/>
            </w:rPr>
          </w:pPr>
          <w:hyperlink w:anchor="_Toc86593399" w:history="1">
            <w:r w:rsidRPr="00E93518">
              <w:rPr>
                <w:rStyle w:val="Hyperlink"/>
                <w:noProof/>
              </w:rPr>
              <w:t>Interaction with the Fan-Device</w:t>
            </w:r>
            <w:r>
              <w:rPr>
                <w:noProof/>
                <w:webHidden/>
              </w:rPr>
              <w:tab/>
            </w:r>
            <w:r>
              <w:rPr>
                <w:noProof/>
                <w:webHidden/>
              </w:rPr>
              <w:fldChar w:fldCharType="begin"/>
            </w:r>
            <w:r>
              <w:rPr>
                <w:noProof/>
                <w:webHidden/>
              </w:rPr>
              <w:instrText xml:space="preserve"> PAGEREF _Toc86593399 \h </w:instrText>
            </w:r>
            <w:r>
              <w:rPr>
                <w:noProof/>
                <w:webHidden/>
              </w:rPr>
            </w:r>
            <w:r>
              <w:rPr>
                <w:noProof/>
                <w:webHidden/>
              </w:rPr>
              <w:fldChar w:fldCharType="separate"/>
            </w:r>
            <w:r>
              <w:rPr>
                <w:noProof/>
                <w:webHidden/>
              </w:rPr>
              <w:t>3</w:t>
            </w:r>
            <w:r>
              <w:rPr>
                <w:noProof/>
                <w:webHidden/>
              </w:rPr>
              <w:fldChar w:fldCharType="end"/>
            </w:r>
          </w:hyperlink>
        </w:p>
        <w:p w14:paraId="612CC129" w14:textId="64DA16F1" w:rsidR="00075BD9" w:rsidRDefault="00075BD9">
          <w:pPr>
            <w:pStyle w:val="TOC2"/>
            <w:tabs>
              <w:tab w:val="right" w:leader="dot" w:pos="9062"/>
            </w:tabs>
            <w:rPr>
              <w:rFonts w:eastAsiaTheme="minorEastAsia"/>
              <w:noProof/>
              <w:lang w:val="de-DE" w:eastAsia="de-DE"/>
            </w:rPr>
          </w:pPr>
          <w:hyperlink w:anchor="_Toc86593400" w:history="1">
            <w:r w:rsidRPr="00E93518">
              <w:rPr>
                <w:rStyle w:val="Hyperlink"/>
                <w:noProof/>
              </w:rPr>
              <w:t>Pressure Error Handling</w:t>
            </w:r>
            <w:r>
              <w:rPr>
                <w:noProof/>
                <w:webHidden/>
              </w:rPr>
              <w:tab/>
            </w:r>
            <w:r>
              <w:rPr>
                <w:noProof/>
                <w:webHidden/>
              </w:rPr>
              <w:fldChar w:fldCharType="begin"/>
            </w:r>
            <w:r>
              <w:rPr>
                <w:noProof/>
                <w:webHidden/>
              </w:rPr>
              <w:instrText xml:space="preserve"> PAGEREF _Toc86593400 \h </w:instrText>
            </w:r>
            <w:r>
              <w:rPr>
                <w:noProof/>
                <w:webHidden/>
              </w:rPr>
            </w:r>
            <w:r>
              <w:rPr>
                <w:noProof/>
                <w:webHidden/>
              </w:rPr>
              <w:fldChar w:fldCharType="separate"/>
            </w:r>
            <w:r>
              <w:rPr>
                <w:noProof/>
                <w:webHidden/>
              </w:rPr>
              <w:t>3</w:t>
            </w:r>
            <w:r>
              <w:rPr>
                <w:noProof/>
                <w:webHidden/>
              </w:rPr>
              <w:fldChar w:fldCharType="end"/>
            </w:r>
          </w:hyperlink>
        </w:p>
        <w:p w14:paraId="0CFB3463" w14:textId="36ED6BAF" w:rsidR="00075BD9" w:rsidRDefault="00075BD9">
          <w:pPr>
            <w:pStyle w:val="TOC2"/>
            <w:tabs>
              <w:tab w:val="right" w:leader="dot" w:pos="9062"/>
            </w:tabs>
            <w:rPr>
              <w:rFonts w:eastAsiaTheme="minorEastAsia"/>
              <w:noProof/>
              <w:lang w:val="de-DE" w:eastAsia="de-DE"/>
            </w:rPr>
          </w:pPr>
          <w:hyperlink w:anchor="_Toc86593401" w:history="1">
            <w:r w:rsidRPr="00E93518">
              <w:rPr>
                <w:rStyle w:val="Hyperlink"/>
                <w:noProof/>
              </w:rPr>
              <w:t>Style</w:t>
            </w:r>
            <w:r>
              <w:rPr>
                <w:noProof/>
                <w:webHidden/>
              </w:rPr>
              <w:tab/>
            </w:r>
            <w:r>
              <w:rPr>
                <w:noProof/>
                <w:webHidden/>
              </w:rPr>
              <w:fldChar w:fldCharType="begin"/>
            </w:r>
            <w:r>
              <w:rPr>
                <w:noProof/>
                <w:webHidden/>
              </w:rPr>
              <w:instrText xml:space="preserve"> PAGEREF _Toc86593401 \h </w:instrText>
            </w:r>
            <w:r>
              <w:rPr>
                <w:noProof/>
                <w:webHidden/>
              </w:rPr>
            </w:r>
            <w:r>
              <w:rPr>
                <w:noProof/>
                <w:webHidden/>
              </w:rPr>
              <w:fldChar w:fldCharType="separate"/>
            </w:r>
            <w:r>
              <w:rPr>
                <w:noProof/>
                <w:webHidden/>
              </w:rPr>
              <w:t>3</w:t>
            </w:r>
            <w:r>
              <w:rPr>
                <w:noProof/>
                <w:webHidden/>
              </w:rPr>
              <w:fldChar w:fldCharType="end"/>
            </w:r>
          </w:hyperlink>
        </w:p>
        <w:p w14:paraId="1C15826C" w14:textId="7DE8F0B7" w:rsidR="00075BD9" w:rsidRDefault="00075BD9">
          <w:pPr>
            <w:pStyle w:val="TOC1"/>
            <w:tabs>
              <w:tab w:val="right" w:leader="dot" w:pos="9062"/>
            </w:tabs>
            <w:rPr>
              <w:rFonts w:eastAsiaTheme="minorEastAsia"/>
              <w:noProof/>
              <w:lang w:val="de-DE" w:eastAsia="de-DE"/>
            </w:rPr>
          </w:pPr>
          <w:hyperlink w:anchor="_Toc86593402" w:history="1">
            <w:r w:rsidRPr="00E93518">
              <w:rPr>
                <w:rStyle w:val="Hyperlink"/>
                <w:noProof/>
              </w:rPr>
              <w:t>Backend</w:t>
            </w:r>
            <w:r>
              <w:rPr>
                <w:noProof/>
                <w:webHidden/>
              </w:rPr>
              <w:tab/>
            </w:r>
            <w:r>
              <w:rPr>
                <w:noProof/>
                <w:webHidden/>
              </w:rPr>
              <w:fldChar w:fldCharType="begin"/>
            </w:r>
            <w:r>
              <w:rPr>
                <w:noProof/>
                <w:webHidden/>
              </w:rPr>
              <w:instrText xml:space="preserve"> PAGEREF _Toc86593402 \h </w:instrText>
            </w:r>
            <w:r>
              <w:rPr>
                <w:noProof/>
                <w:webHidden/>
              </w:rPr>
            </w:r>
            <w:r>
              <w:rPr>
                <w:noProof/>
                <w:webHidden/>
              </w:rPr>
              <w:fldChar w:fldCharType="separate"/>
            </w:r>
            <w:r>
              <w:rPr>
                <w:noProof/>
                <w:webHidden/>
              </w:rPr>
              <w:t>3</w:t>
            </w:r>
            <w:r>
              <w:rPr>
                <w:noProof/>
                <w:webHidden/>
              </w:rPr>
              <w:fldChar w:fldCharType="end"/>
            </w:r>
          </w:hyperlink>
        </w:p>
        <w:p w14:paraId="00393584" w14:textId="0F37814F" w:rsidR="00075BD9" w:rsidRDefault="00075BD9">
          <w:pPr>
            <w:pStyle w:val="TOC2"/>
            <w:tabs>
              <w:tab w:val="right" w:leader="dot" w:pos="9062"/>
            </w:tabs>
            <w:rPr>
              <w:rFonts w:eastAsiaTheme="minorEastAsia"/>
              <w:noProof/>
              <w:lang w:val="de-DE" w:eastAsia="de-DE"/>
            </w:rPr>
          </w:pPr>
          <w:hyperlink w:anchor="_Toc86593403" w:history="1">
            <w:r w:rsidRPr="00E93518">
              <w:rPr>
                <w:rStyle w:val="Hyperlink"/>
                <w:noProof/>
              </w:rPr>
              <w:t>Communication with the fan-system</w:t>
            </w:r>
            <w:r>
              <w:rPr>
                <w:noProof/>
                <w:webHidden/>
              </w:rPr>
              <w:tab/>
            </w:r>
            <w:r>
              <w:rPr>
                <w:noProof/>
                <w:webHidden/>
              </w:rPr>
              <w:fldChar w:fldCharType="begin"/>
            </w:r>
            <w:r>
              <w:rPr>
                <w:noProof/>
                <w:webHidden/>
              </w:rPr>
              <w:instrText xml:space="preserve"> PAGEREF _Toc86593403 \h </w:instrText>
            </w:r>
            <w:r>
              <w:rPr>
                <w:noProof/>
                <w:webHidden/>
              </w:rPr>
            </w:r>
            <w:r>
              <w:rPr>
                <w:noProof/>
                <w:webHidden/>
              </w:rPr>
              <w:fldChar w:fldCharType="separate"/>
            </w:r>
            <w:r>
              <w:rPr>
                <w:noProof/>
                <w:webHidden/>
              </w:rPr>
              <w:t>3</w:t>
            </w:r>
            <w:r>
              <w:rPr>
                <w:noProof/>
                <w:webHidden/>
              </w:rPr>
              <w:fldChar w:fldCharType="end"/>
            </w:r>
          </w:hyperlink>
        </w:p>
        <w:p w14:paraId="2DC6B8FC" w14:textId="4063B167" w:rsidR="00075BD9" w:rsidRDefault="00075BD9">
          <w:pPr>
            <w:pStyle w:val="TOC2"/>
            <w:tabs>
              <w:tab w:val="right" w:leader="dot" w:pos="9062"/>
            </w:tabs>
            <w:rPr>
              <w:rFonts w:eastAsiaTheme="minorEastAsia"/>
              <w:noProof/>
              <w:lang w:val="de-DE" w:eastAsia="de-DE"/>
            </w:rPr>
          </w:pPr>
          <w:hyperlink w:anchor="_Toc86593404" w:history="1">
            <w:r w:rsidRPr="00E93518">
              <w:rPr>
                <w:rStyle w:val="Hyperlink"/>
                <w:noProof/>
              </w:rPr>
              <w:t>Communication with the client</w:t>
            </w:r>
            <w:r>
              <w:rPr>
                <w:noProof/>
                <w:webHidden/>
              </w:rPr>
              <w:tab/>
            </w:r>
            <w:r>
              <w:rPr>
                <w:noProof/>
                <w:webHidden/>
              </w:rPr>
              <w:fldChar w:fldCharType="begin"/>
            </w:r>
            <w:r>
              <w:rPr>
                <w:noProof/>
                <w:webHidden/>
              </w:rPr>
              <w:instrText xml:space="preserve"> PAGEREF _Toc86593404 \h </w:instrText>
            </w:r>
            <w:r>
              <w:rPr>
                <w:noProof/>
                <w:webHidden/>
              </w:rPr>
            </w:r>
            <w:r>
              <w:rPr>
                <w:noProof/>
                <w:webHidden/>
              </w:rPr>
              <w:fldChar w:fldCharType="separate"/>
            </w:r>
            <w:r>
              <w:rPr>
                <w:noProof/>
                <w:webHidden/>
              </w:rPr>
              <w:t>4</w:t>
            </w:r>
            <w:r>
              <w:rPr>
                <w:noProof/>
                <w:webHidden/>
              </w:rPr>
              <w:fldChar w:fldCharType="end"/>
            </w:r>
          </w:hyperlink>
        </w:p>
        <w:p w14:paraId="3BB35F95" w14:textId="1B19E6B4" w:rsidR="00075BD9" w:rsidRDefault="00075BD9">
          <w:pPr>
            <w:pStyle w:val="TOC2"/>
            <w:tabs>
              <w:tab w:val="right" w:leader="dot" w:pos="9062"/>
            </w:tabs>
            <w:rPr>
              <w:rFonts w:eastAsiaTheme="minorEastAsia"/>
              <w:noProof/>
              <w:lang w:val="de-DE" w:eastAsia="de-DE"/>
            </w:rPr>
          </w:pPr>
          <w:hyperlink w:anchor="_Toc86593405" w:history="1">
            <w:r w:rsidRPr="00E93518">
              <w:rPr>
                <w:rStyle w:val="Hyperlink"/>
                <w:noProof/>
              </w:rPr>
              <w:t>Authentication</w:t>
            </w:r>
            <w:r>
              <w:rPr>
                <w:noProof/>
                <w:webHidden/>
              </w:rPr>
              <w:tab/>
            </w:r>
            <w:r>
              <w:rPr>
                <w:noProof/>
                <w:webHidden/>
              </w:rPr>
              <w:fldChar w:fldCharType="begin"/>
            </w:r>
            <w:r>
              <w:rPr>
                <w:noProof/>
                <w:webHidden/>
              </w:rPr>
              <w:instrText xml:space="preserve"> PAGEREF _Toc86593405 \h </w:instrText>
            </w:r>
            <w:r>
              <w:rPr>
                <w:noProof/>
                <w:webHidden/>
              </w:rPr>
            </w:r>
            <w:r>
              <w:rPr>
                <w:noProof/>
                <w:webHidden/>
              </w:rPr>
              <w:fldChar w:fldCharType="separate"/>
            </w:r>
            <w:r>
              <w:rPr>
                <w:noProof/>
                <w:webHidden/>
              </w:rPr>
              <w:t>4</w:t>
            </w:r>
            <w:r>
              <w:rPr>
                <w:noProof/>
                <w:webHidden/>
              </w:rPr>
              <w:fldChar w:fldCharType="end"/>
            </w:r>
          </w:hyperlink>
        </w:p>
        <w:p w14:paraId="6B66BCA8" w14:textId="68143E84" w:rsidR="00075BD9" w:rsidRDefault="00075BD9">
          <w:pPr>
            <w:pStyle w:val="TOC2"/>
            <w:tabs>
              <w:tab w:val="right" w:leader="dot" w:pos="9062"/>
            </w:tabs>
            <w:rPr>
              <w:rFonts w:eastAsiaTheme="minorEastAsia"/>
              <w:noProof/>
              <w:lang w:val="de-DE" w:eastAsia="de-DE"/>
            </w:rPr>
          </w:pPr>
          <w:hyperlink w:anchor="_Toc86593406" w:history="1">
            <w:r w:rsidRPr="00E93518">
              <w:rPr>
                <w:rStyle w:val="Hyperlink"/>
                <w:noProof/>
              </w:rPr>
              <w:t>Database</w:t>
            </w:r>
            <w:r>
              <w:rPr>
                <w:noProof/>
                <w:webHidden/>
              </w:rPr>
              <w:tab/>
            </w:r>
            <w:r>
              <w:rPr>
                <w:noProof/>
                <w:webHidden/>
              </w:rPr>
              <w:fldChar w:fldCharType="begin"/>
            </w:r>
            <w:r>
              <w:rPr>
                <w:noProof/>
                <w:webHidden/>
              </w:rPr>
              <w:instrText xml:space="preserve"> PAGEREF _Toc86593406 \h </w:instrText>
            </w:r>
            <w:r>
              <w:rPr>
                <w:noProof/>
                <w:webHidden/>
              </w:rPr>
            </w:r>
            <w:r>
              <w:rPr>
                <w:noProof/>
                <w:webHidden/>
              </w:rPr>
              <w:fldChar w:fldCharType="separate"/>
            </w:r>
            <w:r>
              <w:rPr>
                <w:noProof/>
                <w:webHidden/>
              </w:rPr>
              <w:t>4</w:t>
            </w:r>
            <w:r>
              <w:rPr>
                <w:noProof/>
                <w:webHidden/>
              </w:rPr>
              <w:fldChar w:fldCharType="end"/>
            </w:r>
          </w:hyperlink>
        </w:p>
        <w:p w14:paraId="5F605797" w14:textId="033E9257" w:rsidR="00075BD9" w:rsidRDefault="00075BD9">
          <w:pPr>
            <w:pStyle w:val="TOC2"/>
            <w:tabs>
              <w:tab w:val="right" w:leader="dot" w:pos="9062"/>
            </w:tabs>
            <w:rPr>
              <w:rFonts w:eastAsiaTheme="minorEastAsia"/>
              <w:noProof/>
              <w:lang w:val="de-DE" w:eastAsia="de-DE"/>
            </w:rPr>
          </w:pPr>
          <w:hyperlink w:anchor="_Toc86593407" w:history="1">
            <w:r w:rsidRPr="00E93518">
              <w:rPr>
                <w:rStyle w:val="Hyperlink"/>
                <w:noProof/>
              </w:rPr>
              <w:t>User Activity Logging</w:t>
            </w:r>
            <w:r>
              <w:rPr>
                <w:noProof/>
                <w:webHidden/>
              </w:rPr>
              <w:tab/>
            </w:r>
            <w:r>
              <w:rPr>
                <w:noProof/>
                <w:webHidden/>
              </w:rPr>
              <w:fldChar w:fldCharType="begin"/>
            </w:r>
            <w:r>
              <w:rPr>
                <w:noProof/>
                <w:webHidden/>
              </w:rPr>
              <w:instrText xml:space="preserve"> PAGEREF _Toc86593407 \h </w:instrText>
            </w:r>
            <w:r>
              <w:rPr>
                <w:noProof/>
                <w:webHidden/>
              </w:rPr>
            </w:r>
            <w:r>
              <w:rPr>
                <w:noProof/>
                <w:webHidden/>
              </w:rPr>
              <w:fldChar w:fldCharType="separate"/>
            </w:r>
            <w:r>
              <w:rPr>
                <w:noProof/>
                <w:webHidden/>
              </w:rPr>
              <w:t>5</w:t>
            </w:r>
            <w:r>
              <w:rPr>
                <w:noProof/>
                <w:webHidden/>
              </w:rPr>
              <w:fldChar w:fldCharType="end"/>
            </w:r>
          </w:hyperlink>
        </w:p>
        <w:p w14:paraId="0E0D1EB0" w14:textId="628BA896" w:rsidR="00075BD9" w:rsidRDefault="00075BD9">
          <w:pPr>
            <w:pStyle w:val="TOC2"/>
            <w:tabs>
              <w:tab w:val="right" w:leader="dot" w:pos="9062"/>
            </w:tabs>
            <w:rPr>
              <w:rFonts w:eastAsiaTheme="minorEastAsia"/>
              <w:noProof/>
              <w:lang w:val="de-DE" w:eastAsia="de-DE"/>
            </w:rPr>
          </w:pPr>
          <w:hyperlink w:anchor="_Toc86593408" w:history="1">
            <w:r w:rsidRPr="00E93518">
              <w:rPr>
                <w:rStyle w:val="Hyperlink"/>
                <w:noProof/>
              </w:rPr>
              <w:t>Routings</w:t>
            </w:r>
            <w:r>
              <w:rPr>
                <w:noProof/>
                <w:webHidden/>
              </w:rPr>
              <w:tab/>
            </w:r>
            <w:r>
              <w:rPr>
                <w:noProof/>
                <w:webHidden/>
              </w:rPr>
              <w:fldChar w:fldCharType="begin"/>
            </w:r>
            <w:r>
              <w:rPr>
                <w:noProof/>
                <w:webHidden/>
              </w:rPr>
              <w:instrText xml:space="preserve"> PAGEREF _Toc86593408 \h </w:instrText>
            </w:r>
            <w:r>
              <w:rPr>
                <w:noProof/>
                <w:webHidden/>
              </w:rPr>
            </w:r>
            <w:r>
              <w:rPr>
                <w:noProof/>
                <w:webHidden/>
              </w:rPr>
              <w:fldChar w:fldCharType="separate"/>
            </w:r>
            <w:r>
              <w:rPr>
                <w:noProof/>
                <w:webHidden/>
              </w:rPr>
              <w:t>5</w:t>
            </w:r>
            <w:r>
              <w:rPr>
                <w:noProof/>
                <w:webHidden/>
              </w:rPr>
              <w:fldChar w:fldCharType="end"/>
            </w:r>
          </w:hyperlink>
        </w:p>
        <w:p w14:paraId="285F0FD2" w14:textId="6DBE2029" w:rsidR="00075BD9" w:rsidRDefault="00075BD9">
          <w:pPr>
            <w:pStyle w:val="TOC3"/>
            <w:tabs>
              <w:tab w:val="right" w:leader="dot" w:pos="9062"/>
            </w:tabs>
            <w:rPr>
              <w:rFonts w:eastAsiaTheme="minorEastAsia"/>
              <w:noProof/>
              <w:lang w:val="de-DE" w:eastAsia="de-DE"/>
            </w:rPr>
          </w:pPr>
          <w:hyperlink w:anchor="_Toc86593409" w:history="1">
            <w:r w:rsidRPr="00E93518">
              <w:rPr>
                <w:rStyle w:val="Hyperlink"/>
                <w:noProof/>
              </w:rPr>
              <w:t>Routings without authentication:</w:t>
            </w:r>
            <w:r>
              <w:rPr>
                <w:noProof/>
                <w:webHidden/>
              </w:rPr>
              <w:tab/>
            </w:r>
            <w:r>
              <w:rPr>
                <w:noProof/>
                <w:webHidden/>
              </w:rPr>
              <w:fldChar w:fldCharType="begin"/>
            </w:r>
            <w:r>
              <w:rPr>
                <w:noProof/>
                <w:webHidden/>
              </w:rPr>
              <w:instrText xml:space="preserve"> PAGEREF _Toc86593409 \h </w:instrText>
            </w:r>
            <w:r>
              <w:rPr>
                <w:noProof/>
                <w:webHidden/>
              </w:rPr>
            </w:r>
            <w:r>
              <w:rPr>
                <w:noProof/>
                <w:webHidden/>
              </w:rPr>
              <w:fldChar w:fldCharType="separate"/>
            </w:r>
            <w:r>
              <w:rPr>
                <w:noProof/>
                <w:webHidden/>
              </w:rPr>
              <w:t>5</w:t>
            </w:r>
            <w:r>
              <w:rPr>
                <w:noProof/>
                <w:webHidden/>
              </w:rPr>
              <w:fldChar w:fldCharType="end"/>
            </w:r>
          </w:hyperlink>
        </w:p>
        <w:p w14:paraId="61EEA282" w14:textId="2E470004" w:rsidR="00075BD9" w:rsidRDefault="00075BD9">
          <w:pPr>
            <w:pStyle w:val="TOC3"/>
            <w:tabs>
              <w:tab w:val="right" w:leader="dot" w:pos="9062"/>
            </w:tabs>
            <w:rPr>
              <w:rFonts w:eastAsiaTheme="minorEastAsia"/>
              <w:noProof/>
              <w:lang w:val="de-DE" w:eastAsia="de-DE"/>
            </w:rPr>
          </w:pPr>
          <w:hyperlink w:anchor="_Toc86593410" w:history="1">
            <w:r w:rsidRPr="00E93518">
              <w:rPr>
                <w:rStyle w:val="Hyperlink"/>
                <w:noProof/>
              </w:rPr>
              <w:t>Routings with authentication:</w:t>
            </w:r>
            <w:r>
              <w:rPr>
                <w:noProof/>
                <w:webHidden/>
              </w:rPr>
              <w:tab/>
            </w:r>
            <w:r>
              <w:rPr>
                <w:noProof/>
                <w:webHidden/>
              </w:rPr>
              <w:fldChar w:fldCharType="begin"/>
            </w:r>
            <w:r>
              <w:rPr>
                <w:noProof/>
                <w:webHidden/>
              </w:rPr>
              <w:instrText xml:space="preserve"> PAGEREF _Toc86593410 \h </w:instrText>
            </w:r>
            <w:r>
              <w:rPr>
                <w:noProof/>
                <w:webHidden/>
              </w:rPr>
            </w:r>
            <w:r>
              <w:rPr>
                <w:noProof/>
                <w:webHidden/>
              </w:rPr>
              <w:fldChar w:fldCharType="separate"/>
            </w:r>
            <w:r>
              <w:rPr>
                <w:noProof/>
                <w:webHidden/>
              </w:rPr>
              <w:t>6</w:t>
            </w:r>
            <w:r>
              <w:rPr>
                <w:noProof/>
                <w:webHidden/>
              </w:rPr>
              <w:fldChar w:fldCharType="end"/>
            </w:r>
          </w:hyperlink>
        </w:p>
        <w:p w14:paraId="1ADD5069" w14:textId="5810874D" w:rsidR="00075BD9" w:rsidRDefault="00075BD9">
          <w:pPr>
            <w:pStyle w:val="TOC2"/>
            <w:tabs>
              <w:tab w:val="right" w:leader="dot" w:pos="9062"/>
            </w:tabs>
            <w:rPr>
              <w:rFonts w:eastAsiaTheme="minorEastAsia"/>
              <w:noProof/>
              <w:lang w:val="de-DE" w:eastAsia="de-DE"/>
            </w:rPr>
          </w:pPr>
          <w:hyperlink w:anchor="_Toc86593411" w:history="1">
            <w:r w:rsidRPr="00E93518">
              <w:rPr>
                <w:rStyle w:val="Hyperlink"/>
                <w:noProof/>
              </w:rPr>
              <w:t>Error Handling</w:t>
            </w:r>
            <w:r>
              <w:rPr>
                <w:noProof/>
                <w:webHidden/>
              </w:rPr>
              <w:tab/>
            </w:r>
            <w:r>
              <w:rPr>
                <w:noProof/>
                <w:webHidden/>
              </w:rPr>
              <w:fldChar w:fldCharType="begin"/>
            </w:r>
            <w:r>
              <w:rPr>
                <w:noProof/>
                <w:webHidden/>
              </w:rPr>
              <w:instrText xml:space="preserve"> PAGEREF _Toc86593411 \h </w:instrText>
            </w:r>
            <w:r>
              <w:rPr>
                <w:noProof/>
                <w:webHidden/>
              </w:rPr>
            </w:r>
            <w:r>
              <w:rPr>
                <w:noProof/>
                <w:webHidden/>
              </w:rPr>
              <w:fldChar w:fldCharType="separate"/>
            </w:r>
            <w:r>
              <w:rPr>
                <w:noProof/>
                <w:webHidden/>
              </w:rPr>
              <w:t>6</w:t>
            </w:r>
            <w:r>
              <w:rPr>
                <w:noProof/>
                <w:webHidden/>
              </w:rPr>
              <w:fldChar w:fldCharType="end"/>
            </w:r>
          </w:hyperlink>
        </w:p>
        <w:p w14:paraId="2736EE86" w14:textId="3762974C" w:rsidR="00DC79FD" w:rsidRDefault="00DC79FD">
          <w:r>
            <w:rPr>
              <w:b/>
              <w:bCs/>
              <w:noProof/>
            </w:rPr>
            <w:fldChar w:fldCharType="end"/>
          </w:r>
        </w:p>
      </w:sdtContent>
    </w:sdt>
    <w:p w14:paraId="4537ED9C" w14:textId="77777777" w:rsidR="00DC79FD" w:rsidRPr="000B1308" w:rsidRDefault="00DC79FD" w:rsidP="000B1308"/>
    <w:p w14:paraId="7217377C" w14:textId="354C38CE" w:rsidR="00FB2B37" w:rsidRDefault="00FB2B37" w:rsidP="00AC086C">
      <w:pPr>
        <w:jc w:val="both"/>
        <w:rPr>
          <w:rFonts w:ascii="Arial" w:hAnsi="Arial" w:cs="Arial"/>
          <w:sz w:val="24"/>
          <w:szCs w:val="24"/>
        </w:rPr>
      </w:pPr>
    </w:p>
    <w:p w14:paraId="482C0A15" w14:textId="74934B09" w:rsidR="000B1308" w:rsidRPr="00C45C4C" w:rsidRDefault="000B1308" w:rsidP="000B1308">
      <w:pPr>
        <w:pStyle w:val="Heading1"/>
      </w:pPr>
      <w:bookmarkStart w:id="0" w:name="_Toc86593395"/>
      <w:r>
        <w:t>Introduction</w:t>
      </w:r>
      <w:bookmarkEnd w:id="0"/>
    </w:p>
    <w:p w14:paraId="585A08F2" w14:textId="6D9EFF2F" w:rsidR="00FB2B37" w:rsidRPr="00C45C4C" w:rsidRDefault="00FB2B37" w:rsidP="00AC086C">
      <w:pPr>
        <w:jc w:val="both"/>
        <w:rPr>
          <w:rFonts w:ascii="Arial" w:hAnsi="Arial" w:cs="Arial"/>
          <w:sz w:val="24"/>
          <w:szCs w:val="24"/>
        </w:rPr>
      </w:pPr>
      <w:r w:rsidRPr="00C45C4C">
        <w:rPr>
          <w:rFonts w:ascii="Arial" w:hAnsi="Arial" w:cs="Arial"/>
          <w:sz w:val="24"/>
          <w:szCs w:val="24"/>
        </w:rPr>
        <w:t xml:space="preserve">This is an application to control a fan system through a web frontend. In this frontend the user can view the </w:t>
      </w:r>
      <w:proofErr w:type="gramStart"/>
      <w:r w:rsidRPr="00C45C4C">
        <w:rPr>
          <w:rFonts w:ascii="Arial" w:hAnsi="Arial" w:cs="Arial"/>
          <w:sz w:val="24"/>
          <w:szCs w:val="24"/>
        </w:rPr>
        <w:t>current status</w:t>
      </w:r>
      <w:proofErr w:type="gramEnd"/>
      <w:r w:rsidRPr="00C45C4C">
        <w:rPr>
          <w:rFonts w:ascii="Arial" w:hAnsi="Arial" w:cs="Arial"/>
          <w:sz w:val="24"/>
          <w:szCs w:val="24"/>
        </w:rPr>
        <w:t xml:space="preserve"> of the fan, change the fan settings and view an aggregate of the fan data over a selectable time period. Most functions of the webapp are secured behind a user login. A logged in user can also view </w:t>
      </w:r>
      <w:r w:rsidR="00A70C94" w:rsidRPr="00C45C4C">
        <w:rPr>
          <w:rFonts w:ascii="Arial" w:hAnsi="Arial" w:cs="Arial"/>
          <w:sz w:val="24"/>
          <w:szCs w:val="24"/>
        </w:rPr>
        <w:t>logs</w:t>
      </w:r>
      <w:r w:rsidRPr="00C45C4C">
        <w:rPr>
          <w:rFonts w:ascii="Arial" w:hAnsi="Arial" w:cs="Arial"/>
          <w:sz w:val="24"/>
          <w:szCs w:val="24"/>
        </w:rPr>
        <w:t xml:space="preserve"> of</w:t>
      </w:r>
      <w:r w:rsidR="00A70C94" w:rsidRPr="00C45C4C">
        <w:rPr>
          <w:rFonts w:ascii="Arial" w:hAnsi="Arial" w:cs="Arial"/>
          <w:sz w:val="24"/>
          <w:szCs w:val="24"/>
        </w:rPr>
        <w:t xml:space="preserve"> user activity on the website.</w:t>
      </w:r>
    </w:p>
    <w:p w14:paraId="636F1C6E" w14:textId="648FB0E3" w:rsidR="00FB2B37" w:rsidRPr="00C45C4C" w:rsidRDefault="00FB2B37" w:rsidP="00AC086C">
      <w:pPr>
        <w:jc w:val="both"/>
        <w:rPr>
          <w:rFonts w:ascii="Arial" w:hAnsi="Arial" w:cs="Arial"/>
          <w:sz w:val="24"/>
          <w:szCs w:val="24"/>
        </w:rPr>
      </w:pPr>
      <w:r w:rsidRPr="00C45C4C">
        <w:rPr>
          <w:rFonts w:ascii="Arial" w:hAnsi="Arial" w:cs="Arial"/>
          <w:sz w:val="24"/>
          <w:szCs w:val="24"/>
        </w:rPr>
        <w:t xml:space="preserve">This application uses </w:t>
      </w:r>
      <w:r w:rsidR="00A70C94" w:rsidRPr="00C45C4C">
        <w:rPr>
          <w:rFonts w:ascii="Arial" w:hAnsi="Arial" w:cs="Arial"/>
          <w:sz w:val="24"/>
          <w:szCs w:val="24"/>
        </w:rPr>
        <w:t>node.js for the</w:t>
      </w:r>
      <w:r w:rsidRPr="00C45C4C">
        <w:rPr>
          <w:rFonts w:ascii="Arial" w:hAnsi="Arial" w:cs="Arial"/>
          <w:sz w:val="24"/>
          <w:szCs w:val="24"/>
        </w:rPr>
        <w:t xml:space="preserve"> backend and the Express framework to handle network requests. </w:t>
      </w:r>
      <w:r w:rsidR="00A70C94" w:rsidRPr="00C45C4C">
        <w:rPr>
          <w:rFonts w:ascii="Arial" w:hAnsi="Arial" w:cs="Arial"/>
          <w:sz w:val="24"/>
          <w:szCs w:val="24"/>
        </w:rPr>
        <w:t xml:space="preserve">The communication with the fan is done using the </w:t>
      </w:r>
      <w:proofErr w:type="spellStart"/>
      <w:r w:rsidR="00A70C94" w:rsidRPr="00C45C4C">
        <w:rPr>
          <w:rFonts w:ascii="Arial" w:hAnsi="Arial" w:cs="Arial"/>
          <w:sz w:val="24"/>
          <w:szCs w:val="24"/>
        </w:rPr>
        <w:t>mqtt</w:t>
      </w:r>
      <w:proofErr w:type="spellEnd"/>
      <w:r w:rsidR="00A70C94" w:rsidRPr="00C45C4C">
        <w:rPr>
          <w:rFonts w:ascii="Arial" w:hAnsi="Arial" w:cs="Arial"/>
          <w:sz w:val="24"/>
          <w:szCs w:val="24"/>
        </w:rPr>
        <w:t xml:space="preserve">-protocol. The fan-data, user login credentials as well as user statistics are stored in a </w:t>
      </w:r>
      <w:r w:rsidR="00C45C4C">
        <w:rPr>
          <w:rFonts w:ascii="Arial" w:hAnsi="Arial" w:cs="Arial"/>
          <w:sz w:val="24"/>
          <w:szCs w:val="24"/>
        </w:rPr>
        <w:t>Mongo</w:t>
      </w:r>
      <w:r w:rsidR="00A70C94" w:rsidRPr="00C45C4C">
        <w:rPr>
          <w:rFonts w:ascii="Arial" w:hAnsi="Arial" w:cs="Arial"/>
          <w:sz w:val="24"/>
          <w:szCs w:val="24"/>
        </w:rPr>
        <w:t xml:space="preserve"> database. The communication between the backend and the frontend is mainly done through </w:t>
      </w:r>
      <w:proofErr w:type="spellStart"/>
      <w:r w:rsidR="00A70C94" w:rsidRPr="00C45C4C">
        <w:rPr>
          <w:rFonts w:ascii="Arial" w:hAnsi="Arial" w:cs="Arial"/>
          <w:sz w:val="24"/>
          <w:szCs w:val="24"/>
        </w:rPr>
        <w:t>websockets</w:t>
      </w:r>
      <w:proofErr w:type="spellEnd"/>
      <w:r w:rsidR="00A70C94" w:rsidRPr="00C45C4C">
        <w:rPr>
          <w:rFonts w:ascii="Arial" w:hAnsi="Arial" w:cs="Arial"/>
          <w:sz w:val="24"/>
          <w:szCs w:val="24"/>
        </w:rPr>
        <w:t>.</w:t>
      </w:r>
    </w:p>
    <w:p w14:paraId="425EFA3A" w14:textId="05E20306" w:rsidR="00A70C94" w:rsidRPr="00C45C4C" w:rsidRDefault="00A70C94" w:rsidP="00AC086C">
      <w:pPr>
        <w:jc w:val="both"/>
        <w:rPr>
          <w:rFonts w:ascii="Arial" w:hAnsi="Arial" w:cs="Arial"/>
          <w:sz w:val="24"/>
          <w:szCs w:val="24"/>
        </w:rPr>
      </w:pPr>
    </w:p>
    <w:p w14:paraId="4A9ABFDE" w14:textId="714B3DD0" w:rsidR="001F095F" w:rsidRDefault="001F095F" w:rsidP="000B1308">
      <w:pPr>
        <w:pStyle w:val="Heading1"/>
      </w:pPr>
      <w:bookmarkStart w:id="1" w:name="_Toc86593396"/>
      <w:r w:rsidRPr="00C45C4C">
        <w:t>Frontend</w:t>
      </w:r>
      <w:bookmarkEnd w:id="1"/>
    </w:p>
    <w:p w14:paraId="6E8F4E18" w14:textId="57F09D13" w:rsidR="00653757" w:rsidRPr="00653757" w:rsidRDefault="0030637C" w:rsidP="00653757">
      <w:pPr>
        <w:pStyle w:val="Heading2"/>
      </w:pPr>
      <w:bookmarkStart w:id="2" w:name="_Toc86593397"/>
      <w:r>
        <w:t>Communication with the Backend</w:t>
      </w:r>
      <w:bookmarkEnd w:id="2"/>
    </w:p>
    <w:p w14:paraId="5D428BCE" w14:textId="0568E507" w:rsidR="001F095F" w:rsidRDefault="002457C8" w:rsidP="00AC086C">
      <w:pPr>
        <w:jc w:val="both"/>
        <w:rPr>
          <w:rFonts w:ascii="Arial" w:hAnsi="Arial" w:cs="Arial"/>
          <w:sz w:val="24"/>
          <w:szCs w:val="24"/>
        </w:rPr>
      </w:pPr>
      <w:r>
        <w:rPr>
          <w:rFonts w:ascii="Arial" w:hAnsi="Arial" w:cs="Arial"/>
          <w:sz w:val="24"/>
          <w:szCs w:val="24"/>
        </w:rPr>
        <w:t xml:space="preserve">The client side </w:t>
      </w:r>
      <w:r w:rsidR="001E3039">
        <w:rPr>
          <w:rFonts w:ascii="Arial" w:hAnsi="Arial" w:cs="Arial"/>
          <w:sz w:val="24"/>
          <w:szCs w:val="24"/>
        </w:rPr>
        <w:t xml:space="preserve">is developed by using HTML, </w:t>
      </w:r>
      <w:proofErr w:type="gramStart"/>
      <w:r w:rsidR="001E3039">
        <w:rPr>
          <w:rFonts w:ascii="Arial" w:hAnsi="Arial" w:cs="Arial"/>
          <w:sz w:val="24"/>
          <w:szCs w:val="24"/>
        </w:rPr>
        <w:t>CSS</w:t>
      </w:r>
      <w:proofErr w:type="gramEnd"/>
      <w:r w:rsidR="001E3039">
        <w:rPr>
          <w:rFonts w:ascii="Arial" w:hAnsi="Arial" w:cs="Arial"/>
          <w:sz w:val="24"/>
          <w:szCs w:val="24"/>
        </w:rPr>
        <w:t xml:space="preserve"> and JavaScript. The connection to the backend happens </w:t>
      </w:r>
      <w:proofErr w:type="gramStart"/>
      <w:r w:rsidR="001E3039">
        <w:rPr>
          <w:rFonts w:ascii="Arial" w:hAnsi="Arial" w:cs="Arial"/>
          <w:sz w:val="24"/>
          <w:szCs w:val="24"/>
        </w:rPr>
        <w:t>through the use of</w:t>
      </w:r>
      <w:proofErr w:type="gramEnd"/>
      <w:r w:rsidR="001E3039">
        <w:rPr>
          <w:rFonts w:ascii="Arial" w:hAnsi="Arial" w:cs="Arial"/>
          <w:sz w:val="24"/>
          <w:szCs w:val="24"/>
        </w:rPr>
        <w:t xml:space="preserve"> a </w:t>
      </w:r>
      <w:proofErr w:type="spellStart"/>
      <w:r w:rsidR="00B72C5B">
        <w:rPr>
          <w:rFonts w:ascii="Arial" w:hAnsi="Arial" w:cs="Arial"/>
          <w:sz w:val="24"/>
          <w:szCs w:val="24"/>
        </w:rPr>
        <w:t>websocket</w:t>
      </w:r>
      <w:proofErr w:type="spellEnd"/>
      <w:r w:rsidR="00B72C5B">
        <w:rPr>
          <w:rFonts w:ascii="Arial" w:hAnsi="Arial" w:cs="Arial"/>
          <w:sz w:val="24"/>
          <w:szCs w:val="24"/>
        </w:rPr>
        <w:t xml:space="preserve"> by using the WebSocket Object. The </w:t>
      </w:r>
      <w:proofErr w:type="spellStart"/>
      <w:r w:rsidR="00B72C5B">
        <w:rPr>
          <w:rFonts w:ascii="Arial" w:hAnsi="Arial" w:cs="Arial"/>
          <w:sz w:val="24"/>
          <w:szCs w:val="24"/>
        </w:rPr>
        <w:t>websocket</w:t>
      </w:r>
      <w:proofErr w:type="spellEnd"/>
      <w:r w:rsidR="00B72C5B">
        <w:rPr>
          <w:rFonts w:ascii="Arial" w:hAnsi="Arial" w:cs="Arial"/>
          <w:sz w:val="24"/>
          <w:szCs w:val="24"/>
        </w:rPr>
        <w:t xml:space="preserve"> will listen to four different types of messages:</w:t>
      </w:r>
    </w:p>
    <w:p w14:paraId="2426EE40" w14:textId="15534ECD" w:rsidR="00B72C5B" w:rsidRDefault="00B72C5B"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initial</w:t>
      </w:r>
      <w:proofErr w:type="gramEnd"/>
      <w:r>
        <w:rPr>
          <w:rFonts w:ascii="Arial" w:hAnsi="Arial" w:cs="Arial"/>
          <w:sz w:val="24"/>
          <w:szCs w:val="24"/>
        </w:rPr>
        <w:t xml:space="preserve">-data’: </w:t>
      </w:r>
      <w:r w:rsidR="00D503F7">
        <w:rPr>
          <w:rFonts w:ascii="Arial" w:hAnsi="Arial" w:cs="Arial"/>
          <w:sz w:val="24"/>
          <w:szCs w:val="24"/>
        </w:rPr>
        <w:t>When the client initially connects to the server, the fifteen most recent datapoints of the fan-device</w:t>
      </w:r>
      <w:r w:rsidR="009911A7">
        <w:rPr>
          <w:rFonts w:ascii="Arial" w:hAnsi="Arial" w:cs="Arial"/>
          <w:sz w:val="24"/>
          <w:szCs w:val="24"/>
        </w:rPr>
        <w:t>, stored in the database,</w:t>
      </w:r>
      <w:r w:rsidR="00D503F7">
        <w:rPr>
          <w:rFonts w:ascii="Arial" w:hAnsi="Arial" w:cs="Arial"/>
          <w:sz w:val="24"/>
          <w:szCs w:val="24"/>
        </w:rPr>
        <w:t xml:space="preserve"> will be </w:t>
      </w:r>
      <w:r w:rsidR="009911A7">
        <w:rPr>
          <w:rFonts w:ascii="Arial" w:hAnsi="Arial" w:cs="Arial"/>
          <w:sz w:val="24"/>
          <w:szCs w:val="24"/>
        </w:rPr>
        <w:t xml:space="preserve">sent to the client. </w:t>
      </w:r>
      <w:r w:rsidR="002534FE">
        <w:rPr>
          <w:rFonts w:ascii="Arial" w:hAnsi="Arial" w:cs="Arial"/>
          <w:sz w:val="24"/>
          <w:szCs w:val="24"/>
        </w:rPr>
        <w:t xml:space="preserve">This data will be processed by the frontend </w:t>
      </w:r>
      <w:r w:rsidR="00771A3F">
        <w:rPr>
          <w:rFonts w:ascii="Arial" w:hAnsi="Arial" w:cs="Arial"/>
          <w:sz w:val="24"/>
          <w:szCs w:val="24"/>
        </w:rPr>
        <w:t xml:space="preserve">and the current pressure, fan-speed, setpoint and mode of the fan will be displayed to the user. In addition to that, the </w:t>
      </w:r>
      <w:r w:rsidR="005B1612">
        <w:rPr>
          <w:rFonts w:ascii="Arial" w:hAnsi="Arial" w:cs="Arial"/>
          <w:sz w:val="24"/>
          <w:szCs w:val="24"/>
        </w:rPr>
        <w:t>pressure and fan-speed</w:t>
      </w:r>
      <w:r w:rsidR="00771A3F">
        <w:rPr>
          <w:rFonts w:ascii="Arial" w:hAnsi="Arial" w:cs="Arial"/>
          <w:sz w:val="24"/>
          <w:szCs w:val="24"/>
        </w:rPr>
        <w:t xml:space="preserve"> will be </w:t>
      </w:r>
      <w:r w:rsidR="005B1612">
        <w:rPr>
          <w:rFonts w:ascii="Arial" w:hAnsi="Arial" w:cs="Arial"/>
          <w:sz w:val="24"/>
          <w:szCs w:val="24"/>
        </w:rPr>
        <w:t>displayed in a graph by using the chart.js library (see below for more explanation).</w:t>
      </w:r>
    </w:p>
    <w:p w14:paraId="3802C94B" w14:textId="7151B7DF" w:rsidR="005B1612" w:rsidRDefault="0077032E"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continous</w:t>
      </w:r>
      <w:proofErr w:type="spellEnd"/>
      <w:proofErr w:type="gramEnd"/>
      <w:r>
        <w:rPr>
          <w:rFonts w:ascii="Arial" w:hAnsi="Arial" w:cs="Arial"/>
          <w:sz w:val="24"/>
          <w:szCs w:val="24"/>
        </w:rPr>
        <w:t xml:space="preserve">-data’: </w:t>
      </w:r>
      <w:r w:rsidR="00E75F65">
        <w:rPr>
          <w:rFonts w:ascii="Arial" w:hAnsi="Arial" w:cs="Arial"/>
          <w:sz w:val="24"/>
          <w:szCs w:val="24"/>
        </w:rPr>
        <w:t xml:space="preserve">The backend will send the fan-data that is received from the fan-device to the client over the </w:t>
      </w:r>
      <w:proofErr w:type="spellStart"/>
      <w:r w:rsidR="00E75F65">
        <w:rPr>
          <w:rFonts w:ascii="Arial" w:hAnsi="Arial" w:cs="Arial"/>
          <w:sz w:val="24"/>
          <w:szCs w:val="24"/>
        </w:rPr>
        <w:t>websocket</w:t>
      </w:r>
      <w:proofErr w:type="spellEnd"/>
      <w:r w:rsidR="00E75F65">
        <w:rPr>
          <w:rFonts w:ascii="Arial" w:hAnsi="Arial" w:cs="Arial"/>
          <w:sz w:val="24"/>
          <w:szCs w:val="24"/>
        </w:rPr>
        <w:t>. Each time the client receives new data</w:t>
      </w:r>
      <w:r w:rsidR="00994EB0">
        <w:rPr>
          <w:rFonts w:ascii="Arial" w:hAnsi="Arial" w:cs="Arial"/>
          <w:sz w:val="24"/>
          <w:szCs w:val="24"/>
        </w:rPr>
        <w:t xml:space="preserve"> under the ‘</w:t>
      </w:r>
      <w:proofErr w:type="spellStart"/>
      <w:r w:rsidR="00994EB0">
        <w:rPr>
          <w:rFonts w:ascii="Arial" w:hAnsi="Arial" w:cs="Arial"/>
          <w:sz w:val="24"/>
          <w:szCs w:val="24"/>
        </w:rPr>
        <w:t>continous</w:t>
      </w:r>
      <w:proofErr w:type="spellEnd"/>
      <w:r w:rsidR="00994EB0">
        <w:rPr>
          <w:rFonts w:ascii="Arial" w:hAnsi="Arial" w:cs="Arial"/>
          <w:sz w:val="24"/>
          <w:szCs w:val="24"/>
        </w:rPr>
        <w:t>-data’ message, it will update the fan stats on the website</w:t>
      </w:r>
      <w:r w:rsidR="00AE7E37">
        <w:rPr>
          <w:rFonts w:ascii="Arial" w:hAnsi="Arial" w:cs="Arial"/>
          <w:sz w:val="24"/>
          <w:szCs w:val="24"/>
        </w:rPr>
        <w:t xml:space="preserve">, </w:t>
      </w:r>
      <w:r w:rsidR="00994EB0">
        <w:rPr>
          <w:rFonts w:ascii="Arial" w:hAnsi="Arial" w:cs="Arial"/>
          <w:sz w:val="24"/>
          <w:szCs w:val="24"/>
        </w:rPr>
        <w:t>add the most recent fan data point to the graph</w:t>
      </w:r>
      <w:r w:rsidR="00AE7E37">
        <w:rPr>
          <w:rFonts w:ascii="Arial" w:hAnsi="Arial" w:cs="Arial"/>
          <w:sz w:val="24"/>
          <w:szCs w:val="24"/>
        </w:rPr>
        <w:t xml:space="preserve"> and delete </w:t>
      </w:r>
      <w:r w:rsidR="008D2DB3">
        <w:rPr>
          <w:rFonts w:ascii="Arial" w:hAnsi="Arial" w:cs="Arial"/>
          <w:sz w:val="24"/>
          <w:szCs w:val="24"/>
        </w:rPr>
        <w:t xml:space="preserve">the oldest datapoint from the graph. </w:t>
      </w:r>
      <w:proofErr w:type="gramStart"/>
      <w:r w:rsidR="008D2DB3">
        <w:rPr>
          <w:rFonts w:ascii="Arial" w:hAnsi="Arial" w:cs="Arial"/>
          <w:sz w:val="24"/>
          <w:szCs w:val="24"/>
        </w:rPr>
        <w:t>As long as</w:t>
      </w:r>
      <w:proofErr w:type="gramEnd"/>
      <w:r w:rsidR="008D2DB3">
        <w:rPr>
          <w:rFonts w:ascii="Arial" w:hAnsi="Arial" w:cs="Arial"/>
          <w:sz w:val="24"/>
          <w:szCs w:val="24"/>
        </w:rPr>
        <w:t xml:space="preserve"> the user is viewing the live status of the fan, there will always be 15 datapoints displayed in the fan.</w:t>
      </w:r>
    </w:p>
    <w:p w14:paraId="6707CC96" w14:textId="7F16C6A2" w:rsidR="008D2DB3" w:rsidRDefault="00D71E33"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aggregate</w:t>
      </w:r>
      <w:proofErr w:type="gramEnd"/>
      <w:r>
        <w:rPr>
          <w:rFonts w:ascii="Arial" w:hAnsi="Arial" w:cs="Arial"/>
          <w:sz w:val="24"/>
          <w:szCs w:val="24"/>
        </w:rPr>
        <w:t xml:space="preserve">-data’: If the user requests to view the fan-data over a certain time period, the backend will answer with that data and send it over the ‘aggregate-data’ message. </w:t>
      </w:r>
      <w:r w:rsidR="00AA3FBE">
        <w:rPr>
          <w:rFonts w:ascii="Arial" w:hAnsi="Arial" w:cs="Arial"/>
          <w:sz w:val="24"/>
          <w:szCs w:val="24"/>
        </w:rPr>
        <w:t xml:space="preserve">This data will override the current live data in the chart and display the aggregate data instead. The client will still receive updates </w:t>
      </w:r>
      <w:r w:rsidR="00892431">
        <w:rPr>
          <w:rFonts w:ascii="Arial" w:hAnsi="Arial" w:cs="Arial"/>
          <w:sz w:val="24"/>
          <w:szCs w:val="24"/>
        </w:rPr>
        <w:t xml:space="preserve">on the current pressure, fan-speed, setpoint and mode of the fan, but not see the live data </w:t>
      </w:r>
      <w:r w:rsidR="00357939">
        <w:rPr>
          <w:rFonts w:ascii="Arial" w:hAnsi="Arial" w:cs="Arial"/>
          <w:sz w:val="24"/>
          <w:szCs w:val="24"/>
        </w:rPr>
        <w:t xml:space="preserve">graphically. </w:t>
      </w:r>
      <w:proofErr w:type="gramStart"/>
      <w:r w:rsidR="00C6338C">
        <w:rPr>
          <w:rFonts w:ascii="Arial" w:hAnsi="Arial" w:cs="Arial"/>
          <w:sz w:val="24"/>
          <w:szCs w:val="24"/>
        </w:rPr>
        <w:t>In order to</w:t>
      </w:r>
      <w:proofErr w:type="gramEnd"/>
      <w:r w:rsidR="00C6338C">
        <w:rPr>
          <w:rFonts w:ascii="Arial" w:hAnsi="Arial" w:cs="Arial"/>
          <w:sz w:val="24"/>
          <w:szCs w:val="24"/>
        </w:rPr>
        <w:t xml:space="preserve"> stop the graph, that is displaying aggregate data, from updating with the most recent data, the variable GRAPH_IS_IN_CONTINOUS_MODE will be set to false, if the user requests to view aggregate data. </w:t>
      </w:r>
      <w:proofErr w:type="gramStart"/>
      <w:r w:rsidR="008A26C8">
        <w:rPr>
          <w:rFonts w:ascii="Arial" w:hAnsi="Arial" w:cs="Arial"/>
          <w:sz w:val="24"/>
          <w:szCs w:val="24"/>
        </w:rPr>
        <w:t>As long as</w:t>
      </w:r>
      <w:proofErr w:type="gramEnd"/>
      <w:r w:rsidR="008A26C8">
        <w:rPr>
          <w:rFonts w:ascii="Arial" w:hAnsi="Arial" w:cs="Arial"/>
          <w:sz w:val="24"/>
          <w:szCs w:val="24"/>
        </w:rPr>
        <w:t xml:space="preserve"> this variable is false, the chart will not update with recent data.</w:t>
      </w:r>
    </w:p>
    <w:p w14:paraId="27CF222C" w14:textId="772E7393" w:rsidR="008A26C8" w:rsidRDefault="008A26C8"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most</w:t>
      </w:r>
      <w:proofErr w:type="gramEnd"/>
      <w:r>
        <w:rPr>
          <w:rFonts w:ascii="Arial" w:hAnsi="Arial" w:cs="Arial"/>
          <w:sz w:val="24"/>
          <w:szCs w:val="24"/>
        </w:rPr>
        <w:t xml:space="preserve">-recent-data’: If the user requests to see the </w:t>
      </w:r>
      <w:r w:rsidR="00B3423F">
        <w:rPr>
          <w:rFonts w:ascii="Arial" w:hAnsi="Arial" w:cs="Arial"/>
          <w:sz w:val="24"/>
          <w:szCs w:val="24"/>
        </w:rPr>
        <w:t xml:space="preserve">current status of the graph again after having viewed aggregate data, the client will send a request to the server. The backend will send the data with the ‘most-recent-data’ message. This response includes the fifteen most recent data points </w:t>
      </w:r>
      <w:r w:rsidR="00103839">
        <w:rPr>
          <w:rFonts w:ascii="Arial" w:hAnsi="Arial" w:cs="Arial"/>
          <w:sz w:val="24"/>
          <w:szCs w:val="24"/>
        </w:rPr>
        <w:t xml:space="preserve">and displays them </w:t>
      </w:r>
      <w:r w:rsidR="00B3423F">
        <w:rPr>
          <w:rFonts w:ascii="Arial" w:hAnsi="Arial" w:cs="Arial"/>
          <w:sz w:val="24"/>
          <w:szCs w:val="24"/>
        </w:rPr>
        <w:t>in the chart again</w:t>
      </w:r>
      <w:r w:rsidR="00103839">
        <w:rPr>
          <w:rFonts w:ascii="Arial" w:hAnsi="Arial" w:cs="Arial"/>
          <w:sz w:val="24"/>
          <w:szCs w:val="24"/>
        </w:rPr>
        <w:t>. T</w:t>
      </w:r>
      <w:r w:rsidR="00AD2418">
        <w:rPr>
          <w:rFonts w:ascii="Arial" w:hAnsi="Arial" w:cs="Arial"/>
          <w:sz w:val="24"/>
          <w:szCs w:val="24"/>
        </w:rPr>
        <w:t xml:space="preserve">he GRAPH_IS_IN_CONTINOUS_MODE variable </w:t>
      </w:r>
      <w:r w:rsidR="00103839">
        <w:rPr>
          <w:rFonts w:ascii="Arial" w:hAnsi="Arial" w:cs="Arial"/>
          <w:sz w:val="24"/>
          <w:szCs w:val="24"/>
        </w:rPr>
        <w:t>will also be set back</w:t>
      </w:r>
      <w:r w:rsidR="00AD2418">
        <w:rPr>
          <w:rFonts w:ascii="Arial" w:hAnsi="Arial" w:cs="Arial"/>
          <w:sz w:val="24"/>
          <w:szCs w:val="24"/>
        </w:rPr>
        <w:t xml:space="preserve"> to true, </w:t>
      </w:r>
      <w:proofErr w:type="gramStart"/>
      <w:r w:rsidR="005F3D1E">
        <w:rPr>
          <w:rFonts w:ascii="Arial" w:hAnsi="Arial" w:cs="Arial"/>
          <w:sz w:val="24"/>
          <w:szCs w:val="24"/>
        </w:rPr>
        <w:t>in order to</w:t>
      </w:r>
      <w:proofErr w:type="gramEnd"/>
      <w:r w:rsidR="005F3D1E">
        <w:rPr>
          <w:rFonts w:ascii="Arial" w:hAnsi="Arial" w:cs="Arial"/>
          <w:sz w:val="24"/>
          <w:szCs w:val="24"/>
        </w:rPr>
        <w:t xml:space="preserve"> let the chart </w:t>
      </w:r>
      <w:r w:rsidR="00482C36">
        <w:rPr>
          <w:rFonts w:ascii="Arial" w:hAnsi="Arial" w:cs="Arial"/>
          <w:sz w:val="24"/>
          <w:szCs w:val="24"/>
        </w:rPr>
        <w:t>be updated every time new data is received from the fan-device.</w:t>
      </w:r>
    </w:p>
    <w:p w14:paraId="4C14BC52" w14:textId="2C9EEA0B" w:rsidR="00FF7749" w:rsidRDefault="00FF7749" w:rsidP="00AC086C">
      <w:pPr>
        <w:jc w:val="both"/>
        <w:rPr>
          <w:rFonts w:ascii="Arial" w:hAnsi="Arial" w:cs="Arial"/>
          <w:sz w:val="24"/>
          <w:szCs w:val="24"/>
        </w:rPr>
      </w:pPr>
    </w:p>
    <w:p w14:paraId="678578EB" w14:textId="2D3C1621" w:rsidR="00D70DA1" w:rsidRDefault="00D70DA1" w:rsidP="00653757">
      <w:pPr>
        <w:pStyle w:val="Heading2"/>
      </w:pPr>
      <w:bookmarkStart w:id="3" w:name="_Toc86593398"/>
      <w:r>
        <w:t>Chart</w:t>
      </w:r>
      <w:bookmarkEnd w:id="3"/>
    </w:p>
    <w:p w14:paraId="6782BBA4" w14:textId="0151A421" w:rsidR="00C53632" w:rsidRDefault="00FF7749" w:rsidP="00AC086C">
      <w:pPr>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display the fan-data graphically, the chart.js library is used. </w:t>
      </w:r>
      <w:r w:rsidR="00697D10">
        <w:rPr>
          <w:rFonts w:ascii="Arial" w:hAnsi="Arial" w:cs="Arial"/>
          <w:sz w:val="24"/>
          <w:szCs w:val="24"/>
        </w:rPr>
        <w:t xml:space="preserve">Both pressure and fan-speed values are displayed in the same chart to </w:t>
      </w:r>
      <w:r w:rsidR="000D6B72">
        <w:rPr>
          <w:rFonts w:ascii="Arial" w:hAnsi="Arial" w:cs="Arial"/>
          <w:sz w:val="24"/>
          <w:szCs w:val="24"/>
        </w:rPr>
        <w:t xml:space="preserve">see the correlation of both values over time. </w:t>
      </w:r>
      <w:r w:rsidR="003D5666">
        <w:rPr>
          <w:rFonts w:ascii="Arial" w:hAnsi="Arial" w:cs="Arial"/>
          <w:sz w:val="24"/>
          <w:szCs w:val="24"/>
        </w:rPr>
        <w:t>In addition to the pressure and fan-speed values, the chart is also supported with time</w:t>
      </w:r>
      <w:r w:rsidR="00BE380B">
        <w:rPr>
          <w:rFonts w:ascii="Arial" w:hAnsi="Arial" w:cs="Arial"/>
          <w:sz w:val="24"/>
          <w:szCs w:val="24"/>
        </w:rPr>
        <w:t xml:space="preserve"> values on the x-axis. </w:t>
      </w:r>
      <w:r w:rsidR="005E1992">
        <w:rPr>
          <w:rFonts w:ascii="Arial" w:hAnsi="Arial" w:cs="Arial"/>
          <w:sz w:val="24"/>
          <w:szCs w:val="24"/>
        </w:rPr>
        <w:t>While</w:t>
      </w:r>
      <w:r w:rsidR="00BE380B">
        <w:rPr>
          <w:rFonts w:ascii="Arial" w:hAnsi="Arial" w:cs="Arial"/>
          <w:sz w:val="24"/>
          <w:szCs w:val="24"/>
        </w:rPr>
        <w:t xml:space="preserve"> the chart is displaying continuous</w:t>
      </w:r>
      <w:r w:rsidR="00C432C4">
        <w:rPr>
          <w:rFonts w:ascii="Arial" w:hAnsi="Arial" w:cs="Arial"/>
          <w:sz w:val="24"/>
          <w:szCs w:val="24"/>
        </w:rPr>
        <w:t xml:space="preserve"> data, the x-axis will display hour, minute and second values. </w:t>
      </w:r>
      <w:r w:rsidR="005E1992">
        <w:rPr>
          <w:rFonts w:ascii="Arial" w:hAnsi="Arial" w:cs="Arial"/>
          <w:sz w:val="24"/>
          <w:szCs w:val="24"/>
        </w:rPr>
        <w:t>If</w:t>
      </w:r>
      <w:r w:rsidR="00C432C4">
        <w:rPr>
          <w:rFonts w:ascii="Arial" w:hAnsi="Arial" w:cs="Arial"/>
          <w:sz w:val="24"/>
          <w:szCs w:val="24"/>
        </w:rPr>
        <w:t xml:space="preserve"> the chart is</w:t>
      </w:r>
      <w:r w:rsidR="00C53632">
        <w:rPr>
          <w:rFonts w:ascii="Arial" w:hAnsi="Arial" w:cs="Arial"/>
          <w:sz w:val="24"/>
          <w:szCs w:val="24"/>
        </w:rPr>
        <w:t xml:space="preserve"> displaying aggregate-data, the x-axis will display day and month as well as the hour of the datapoint.</w:t>
      </w:r>
    </w:p>
    <w:p w14:paraId="0070DCFD" w14:textId="238FA6EA" w:rsidR="00C23C4C" w:rsidRDefault="00CC03A2" w:rsidP="00AC086C">
      <w:pPr>
        <w:jc w:val="both"/>
        <w:rPr>
          <w:rFonts w:ascii="Arial" w:hAnsi="Arial" w:cs="Arial"/>
          <w:sz w:val="24"/>
          <w:szCs w:val="24"/>
        </w:rPr>
      </w:pPr>
      <w:r>
        <w:rPr>
          <w:rFonts w:ascii="Arial" w:hAnsi="Arial" w:cs="Arial"/>
          <w:sz w:val="24"/>
          <w:szCs w:val="24"/>
        </w:rPr>
        <w:t xml:space="preserve">The aggregation of the fan-data is done in </w:t>
      </w:r>
      <w:r w:rsidR="000130C5">
        <w:rPr>
          <w:rFonts w:ascii="Arial" w:hAnsi="Arial" w:cs="Arial"/>
          <w:sz w:val="24"/>
          <w:szCs w:val="24"/>
        </w:rPr>
        <w:t>one-hour</w:t>
      </w:r>
      <w:r>
        <w:rPr>
          <w:rFonts w:ascii="Arial" w:hAnsi="Arial" w:cs="Arial"/>
          <w:sz w:val="24"/>
          <w:szCs w:val="24"/>
        </w:rPr>
        <w:t xml:space="preserve"> intervals. The user can select a time frame by selecting </w:t>
      </w:r>
      <w:r w:rsidR="000130C5">
        <w:rPr>
          <w:rFonts w:ascii="Arial" w:hAnsi="Arial" w:cs="Arial"/>
          <w:sz w:val="24"/>
          <w:szCs w:val="24"/>
        </w:rPr>
        <w:t xml:space="preserve">a start day, </w:t>
      </w:r>
      <w:proofErr w:type="gramStart"/>
      <w:r w:rsidR="000130C5">
        <w:rPr>
          <w:rFonts w:ascii="Arial" w:hAnsi="Arial" w:cs="Arial"/>
          <w:sz w:val="24"/>
          <w:szCs w:val="24"/>
        </w:rPr>
        <w:t>month</w:t>
      </w:r>
      <w:proofErr w:type="gramEnd"/>
      <w:r w:rsidR="000130C5">
        <w:rPr>
          <w:rFonts w:ascii="Arial" w:hAnsi="Arial" w:cs="Arial"/>
          <w:sz w:val="24"/>
          <w:szCs w:val="24"/>
        </w:rPr>
        <w:t xml:space="preserve"> and hour as well as an end day, month and hour. This </w:t>
      </w:r>
      <w:r w:rsidR="0024342A">
        <w:rPr>
          <w:rFonts w:ascii="Arial" w:hAnsi="Arial" w:cs="Arial"/>
          <w:sz w:val="24"/>
          <w:szCs w:val="24"/>
        </w:rPr>
        <w:t xml:space="preserve">time-data will be sent to the backend, where the corresponding data will be extracted from the database and sent back to the client with the ‘aggregate-data’ message. </w:t>
      </w:r>
      <w:r w:rsidR="00A80349">
        <w:rPr>
          <w:rFonts w:ascii="Arial" w:hAnsi="Arial" w:cs="Arial"/>
          <w:sz w:val="24"/>
          <w:szCs w:val="24"/>
        </w:rPr>
        <w:t xml:space="preserve">In aggregate mode the pressure and fan-speed data will always be rounded to one decimal place. </w:t>
      </w:r>
      <w:r w:rsidR="00C23C4C">
        <w:rPr>
          <w:rFonts w:ascii="Arial" w:hAnsi="Arial" w:cs="Arial"/>
          <w:sz w:val="24"/>
          <w:szCs w:val="24"/>
        </w:rPr>
        <w:t>If there is no data available for the selected time-period, the user will be notified through an error message on the page.</w:t>
      </w:r>
    </w:p>
    <w:p w14:paraId="0E763AAC" w14:textId="083EDDDB" w:rsidR="00AC086C" w:rsidRDefault="00AC086C" w:rsidP="00AC086C">
      <w:pPr>
        <w:jc w:val="both"/>
        <w:rPr>
          <w:rFonts w:ascii="Arial" w:hAnsi="Arial" w:cs="Arial"/>
          <w:sz w:val="24"/>
          <w:szCs w:val="24"/>
        </w:rPr>
      </w:pPr>
    </w:p>
    <w:p w14:paraId="6ED1CE55" w14:textId="6A370EDC" w:rsidR="00576D26" w:rsidRDefault="008B3732" w:rsidP="00576D26">
      <w:pPr>
        <w:pStyle w:val="Heading2"/>
      </w:pPr>
      <w:bookmarkStart w:id="4" w:name="_Toc86593399"/>
      <w:r>
        <w:t>Interaction with the Fan-Device</w:t>
      </w:r>
      <w:bookmarkEnd w:id="4"/>
    </w:p>
    <w:p w14:paraId="3813EF52" w14:textId="26CA97CB" w:rsidR="00FA6F04" w:rsidRDefault="00FA6F04" w:rsidP="00AC086C">
      <w:pPr>
        <w:jc w:val="both"/>
        <w:rPr>
          <w:rFonts w:ascii="Arial" w:hAnsi="Arial" w:cs="Arial"/>
          <w:sz w:val="24"/>
          <w:szCs w:val="24"/>
        </w:rPr>
      </w:pPr>
      <w:proofErr w:type="gramStart"/>
      <w:r>
        <w:rPr>
          <w:rFonts w:ascii="Arial" w:hAnsi="Arial" w:cs="Arial"/>
          <w:sz w:val="24"/>
          <w:szCs w:val="24"/>
        </w:rPr>
        <w:t>In order for</w:t>
      </w:r>
      <w:proofErr w:type="gramEnd"/>
      <w:r>
        <w:rPr>
          <w:rFonts w:ascii="Arial" w:hAnsi="Arial" w:cs="Arial"/>
          <w:sz w:val="24"/>
          <w:szCs w:val="24"/>
        </w:rPr>
        <w:t xml:space="preserve"> the user to interact with the fan-device, a mode and setpoint has to be selected. The user can select between auto and manual mode </w:t>
      </w:r>
      <w:r w:rsidR="0050066C">
        <w:rPr>
          <w:rFonts w:ascii="Arial" w:hAnsi="Arial" w:cs="Arial"/>
          <w:sz w:val="24"/>
          <w:szCs w:val="24"/>
        </w:rPr>
        <w:t xml:space="preserve">through two buttons. If the auto mode is selected, the user will have only one slider to adjust the pressure value. If the manual mode is selected, the user will </w:t>
      </w:r>
      <w:r w:rsidR="0058595A">
        <w:rPr>
          <w:rFonts w:ascii="Arial" w:hAnsi="Arial" w:cs="Arial"/>
          <w:sz w:val="24"/>
          <w:szCs w:val="24"/>
        </w:rPr>
        <w:t xml:space="preserve">only </w:t>
      </w:r>
      <w:r w:rsidR="0050066C">
        <w:rPr>
          <w:rFonts w:ascii="Arial" w:hAnsi="Arial" w:cs="Arial"/>
          <w:sz w:val="24"/>
          <w:szCs w:val="24"/>
        </w:rPr>
        <w:t>see a slider to adjust the fan-speed value.</w:t>
      </w:r>
      <w:r w:rsidR="0058595A">
        <w:rPr>
          <w:rFonts w:ascii="Arial" w:hAnsi="Arial" w:cs="Arial"/>
          <w:sz w:val="24"/>
          <w:szCs w:val="24"/>
        </w:rPr>
        <w:t xml:space="preserve"> After selecting a setpoint value with the slider, the selection can be confirmed with the ‘Set </w:t>
      </w:r>
      <w:r w:rsidR="00617C75">
        <w:rPr>
          <w:rFonts w:ascii="Arial" w:hAnsi="Arial" w:cs="Arial"/>
          <w:sz w:val="24"/>
          <w:szCs w:val="24"/>
        </w:rPr>
        <w:t>P</w:t>
      </w:r>
      <w:r w:rsidR="0058595A">
        <w:rPr>
          <w:rFonts w:ascii="Arial" w:hAnsi="Arial" w:cs="Arial"/>
          <w:sz w:val="24"/>
          <w:szCs w:val="24"/>
        </w:rPr>
        <w:t>ressure’ or ‘Set Fan-Speed’ button, depending on which mode is selected</w:t>
      </w:r>
      <w:r w:rsidR="00617C75">
        <w:rPr>
          <w:rFonts w:ascii="Arial" w:hAnsi="Arial" w:cs="Arial"/>
          <w:sz w:val="24"/>
          <w:szCs w:val="24"/>
        </w:rPr>
        <w:t>. T</w:t>
      </w:r>
      <w:r w:rsidR="009D32A3">
        <w:rPr>
          <w:rFonts w:ascii="Arial" w:hAnsi="Arial" w:cs="Arial"/>
          <w:sz w:val="24"/>
          <w:szCs w:val="24"/>
        </w:rPr>
        <w:t>his will send the selected data to the server</w:t>
      </w:r>
      <w:r w:rsidR="00D452C6">
        <w:rPr>
          <w:rFonts w:ascii="Arial" w:hAnsi="Arial" w:cs="Arial"/>
          <w:sz w:val="24"/>
          <w:szCs w:val="24"/>
        </w:rPr>
        <w:t xml:space="preserve"> through the </w:t>
      </w:r>
      <w:proofErr w:type="spellStart"/>
      <w:r w:rsidR="00D452C6">
        <w:rPr>
          <w:rFonts w:ascii="Arial" w:hAnsi="Arial" w:cs="Arial"/>
          <w:sz w:val="24"/>
          <w:szCs w:val="24"/>
        </w:rPr>
        <w:t>websocket</w:t>
      </w:r>
      <w:proofErr w:type="spellEnd"/>
      <w:r w:rsidR="00D452C6">
        <w:rPr>
          <w:rFonts w:ascii="Arial" w:hAnsi="Arial" w:cs="Arial"/>
          <w:sz w:val="24"/>
          <w:szCs w:val="24"/>
        </w:rPr>
        <w:t>, where it will be sent to the device to change the fan-settings.</w:t>
      </w:r>
    </w:p>
    <w:p w14:paraId="0CF5E5AA" w14:textId="59276001" w:rsidR="00FA6F04" w:rsidRDefault="00FA6F04" w:rsidP="00AC086C">
      <w:pPr>
        <w:jc w:val="both"/>
        <w:rPr>
          <w:rFonts w:ascii="Arial" w:hAnsi="Arial" w:cs="Arial"/>
          <w:sz w:val="24"/>
          <w:szCs w:val="24"/>
        </w:rPr>
      </w:pPr>
    </w:p>
    <w:p w14:paraId="569AF1E2" w14:textId="35184555" w:rsidR="00576D26" w:rsidRDefault="00576D26" w:rsidP="00576D26">
      <w:pPr>
        <w:pStyle w:val="Heading2"/>
      </w:pPr>
      <w:bookmarkStart w:id="5" w:name="_Toc86593400"/>
      <w:r>
        <w:t>Pressure Error Handling</w:t>
      </w:r>
      <w:bookmarkEnd w:id="5"/>
    </w:p>
    <w:p w14:paraId="7CE21264" w14:textId="6A4469C2" w:rsidR="00CB35C2" w:rsidRDefault="00CB35C2" w:rsidP="00AC086C">
      <w:pPr>
        <w:jc w:val="both"/>
        <w:rPr>
          <w:rFonts w:ascii="Arial" w:hAnsi="Arial" w:cs="Arial"/>
          <w:sz w:val="24"/>
          <w:szCs w:val="24"/>
        </w:rPr>
      </w:pPr>
      <w:r>
        <w:rPr>
          <w:rFonts w:ascii="Arial" w:hAnsi="Arial" w:cs="Arial"/>
          <w:sz w:val="24"/>
          <w:szCs w:val="24"/>
        </w:rPr>
        <w:t>If the pressure of the fan-device does not settle on a selected pressure point</w:t>
      </w:r>
      <w:r w:rsidR="00DB4377">
        <w:rPr>
          <w:rFonts w:ascii="Arial" w:hAnsi="Arial" w:cs="Arial"/>
          <w:sz w:val="24"/>
          <w:szCs w:val="24"/>
        </w:rPr>
        <w:t xml:space="preserve"> after some time,</w:t>
      </w:r>
      <w:r w:rsidR="0005362F">
        <w:rPr>
          <w:rFonts w:ascii="Arial" w:hAnsi="Arial" w:cs="Arial"/>
          <w:sz w:val="24"/>
          <w:szCs w:val="24"/>
        </w:rPr>
        <w:t xml:space="preserve"> the device will send back an error and</w:t>
      </w:r>
      <w:r w:rsidR="00DB4377">
        <w:rPr>
          <w:rFonts w:ascii="Arial" w:hAnsi="Arial" w:cs="Arial"/>
          <w:sz w:val="24"/>
          <w:szCs w:val="24"/>
        </w:rPr>
        <w:t xml:space="preserve"> the user will be notified on the page. </w:t>
      </w:r>
      <w:r w:rsidR="0005362F">
        <w:rPr>
          <w:rFonts w:ascii="Arial" w:hAnsi="Arial" w:cs="Arial"/>
          <w:sz w:val="24"/>
          <w:szCs w:val="24"/>
        </w:rPr>
        <w:t>I</w:t>
      </w:r>
      <w:r w:rsidR="00070C31">
        <w:rPr>
          <w:rFonts w:ascii="Arial" w:hAnsi="Arial" w:cs="Arial"/>
          <w:sz w:val="24"/>
          <w:szCs w:val="24"/>
        </w:rPr>
        <w:t>f the user enters a different pressure-value and the device starts to adjust to that new selected pressure</w:t>
      </w:r>
      <w:r w:rsidR="0066141F">
        <w:rPr>
          <w:rFonts w:ascii="Arial" w:hAnsi="Arial" w:cs="Arial"/>
          <w:sz w:val="24"/>
          <w:szCs w:val="24"/>
        </w:rPr>
        <w:t xml:space="preserve">, the device will keep returning an error until the new pressure setpoint is reached. </w:t>
      </w:r>
      <w:proofErr w:type="gramStart"/>
      <w:r w:rsidR="0066141F">
        <w:rPr>
          <w:rFonts w:ascii="Arial" w:hAnsi="Arial" w:cs="Arial"/>
          <w:sz w:val="24"/>
          <w:szCs w:val="24"/>
        </w:rPr>
        <w:t>In order to</w:t>
      </w:r>
      <w:proofErr w:type="gramEnd"/>
      <w:r w:rsidR="0066141F">
        <w:rPr>
          <w:rFonts w:ascii="Arial" w:hAnsi="Arial" w:cs="Arial"/>
          <w:sz w:val="24"/>
          <w:szCs w:val="24"/>
        </w:rPr>
        <w:t xml:space="preserve"> not keep displaying the error message to the user, a </w:t>
      </w:r>
      <w:r w:rsidR="002A5235">
        <w:rPr>
          <w:rFonts w:ascii="Arial" w:hAnsi="Arial" w:cs="Arial"/>
          <w:sz w:val="24"/>
          <w:szCs w:val="24"/>
        </w:rPr>
        <w:t>6</w:t>
      </w:r>
      <w:r w:rsidR="0066141F">
        <w:rPr>
          <w:rFonts w:ascii="Arial" w:hAnsi="Arial" w:cs="Arial"/>
          <w:sz w:val="24"/>
          <w:szCs w:val="24"/>
        </w:rPr>
        <w:t xml:space="preserve">0 second timer is implemented to </w:t>
      </w:r>
      <w:r w:rsidR="00176133">
        <w:rPr>
          <w:rFonts w:ascii="Arial" w:hAnsi="Arial" w:cs="Arial"/>
          <w:sz w:val="24"/>
          <w:szCs w:val="24"/>
        </w:rPr>
        <w:t>give the device enough time to reach the selected pressure. If the device is also unable to settle on the newly selected pressure, the error will be displayed again.</w:t>
      </w:r>
    </w:p>
    <w:p w14:paraId="17C44E2C" w14:textId="1AA773A5" w:rsidR="00AC086C" w:rsidRDefault="00AC086C" w:rsidP="00AC086C">
      <w:pPr>
        <w:jc w:val="both"/>
        <w:rPr>
          <w:rFonts w:ascii="Arial" w:hAnsi="Arial" w:cs="Arial"/>
          <w:sz w:val="24"/>
          <w:szCs w:val="24"/>
        </w:rPr>
      </w:pPr>
    </w:p>
    <w:p w14:paraId="250C316C" w14:textId="78F41083" w:rsidR="00456DE1" w:rsidRDefault="00456DE1" w:rsidP="00D70DA1">
      <w:pPr>
        <w:pStyle w:val="Heading2"/>
      </w:pPr>
      <w:bookmarkStart w:id="6" w:name="_Toc86593401"/>
      <w:r>
        <w:t>Style</w:t>
      </w:r>
      <w:bookmarkEnd w:id="6"/>
    </w:p>
    <w:p w14:paraId="462A7A42" w14:textId="3AAA0D7C" w:rsidR="00456DE1" w:rsidRDefault="00456DE1" w:rsidP="00AC086C">
      <w:pPr>
        <w:jc w:val="both"/>
        <w:rPr>
          <w:rFonts w:ascii="Arial" w:hAnsi="Arial" w:cs="Arial"/>
          <w:sz w:val="24"/>
          <w:szCs w:val="24"/>
        </w:rPr>
      </w:pPr>
      <w:r>
        <w:rPr>
          <w:rFonts w:ascii="Arial" w:hAnsi="Arial" w:cs="Arial"/>
          <w:sz w:val="24"/>
          <w:szCs w:val="24"/>
        </w:rPr>
        <w:t xml:space="preserve">The styling of the frontend is achieved by standard CSS and the </w:t>
      </w:r>
      <w:r w:rsidR="002A5235">
        <w:rPr>
          <w:rFonts w:ascii="Arial" w:hAnsi="Arial" w:cs="Arial"/>
          <w:sz w:val="24"/>
          <w:szCs w:val="24"/>
        </w:rPr>
        <w:t>Tailwind</w:t>
      </w:r>
      <w:r>
        <w:rPr>
          <w:rFonts w:ascii="Arial" w:hAnsi="Arial" w:cs="Arial"/>
          <w:sz w:val="24"/>
          <w:szCs w:val="24"/>
        </w:rPr>
        <w:t xml:space="preserve"> library.</w:t>
      </w:r>
    </w:p>
    <w:p w14:paraId="0950D67A" w14:textId="7D40C6D5" w:rsidR="001F095F" w:rsidRPr="00C45C4C" w:rsidRDefault="001F095F" w:rsidP="00AC086C">
      <w:pPr>
        <w:jc w:val="both"/>
        <w:rPr>
          <w:rFonts w:ascii="Arial" w:hAnsi="Arial" w:cs="Arial"/>
          <w:sz w:val="24"/>
          <w:szCs w:val="24"/>
        </w:rPr>
      </w:pPr>
    </w:p>
    <w:p w14:paraId="3918C247" w14:textId="67C9F881" w:rsidR="001F095F" w:rsidRPr="00C45C4C" w:rsidRDefault="00F73926" w:rsidP="00F73926">
      <w:pPr>
        <w:pStyle w:val="Heading1"/>
      </w:pPr>
      <w:bookmarkStart w:id="7" w:name="_Toc86593402"/>
      <w:r>
        <w:t>Backend</w:t>
      </w:r>
      <w:bookmarkEnd w:id="7"/>
    </w:p>
    <w:p w14:paraId="644A37D5" w14:textId="5E8B2EDE" w:rsidR="00A70C94" w:rsidRPr="00C45C4C" w:rsidRDefault="00A70C94" w:rsidP="000B1308">
      <w:pPr>
        <w:pStyle w:val="Heading2"/>
      </w:pPr>
      <w:bookmarkStart w:id="8" w:name="_Toc86593403"/>
      <w:r w:rsidRPr="00C45C4C">
        <w:t>Communication with the fan-system</w:t>
      </w:r>
      <w:bookmarkEnd w:id="8"/>
    </w:p>
    <w:p w14:paraId="1C91DFA7" w14:textId="4BBCD303" w:rsidR="00A70C94" w:rsidRPr="00C45C4C" w:rsidRDefault="00A70C94" w:rsidP="00AC086C">
      <w:pPr>
        <w:jc w:val="both"/>
        <w:rPr>
          <w:rFonts w:ascii="Arial" w:hAnsi="Arial" w:cs="Arial"/>
          <w:sz w:val="24"/>
          <w:szCs w:val="24"/>
        </w:rPr>
      </w:pPr>
      <w:r w:rsidRPr="00C45C4C">
        <w:rPr>
          <w:rFonts w:ascii="Arial" w:hAnsi="Arial" w:cs="Arial"/>
          <w:sz w:val="24"/>
          <w:szCs w:val="24"/>
        </w:rPr>
        <w:t>To communicate with the fan, the node-module ‘</w:t>
      </w:r>
      <w:proofErr w:type="spellStart"/>
      <w:r w:rsidRPr="00C45C4C">
        <w:rPr>
          <w:rFonts w:ascii="Arial" w:hAnsi="Arial" w:cs="Arial"/>
          <w:sz w:val="24"/>
          <w:szCs w:val="24"/>
        </w:rPr>
        <w:t>mqtt</w:t>
      </w:r>
      <w:proofErr w:type="spellEnd"/>
      <w:r w:rsidRPr="00C45C4C">
        <w:rPr>
          <w:rFonts w:ascii="Arial" w:hAnsi="Arial" w:cs="Arial"/>
          <w:sz w:val="24"/>
          <w:szCs w:val="24"/>
        </w:rPr>
        <w:t>’ is used</w:t>
      </w:r>
      <w:r w:rsidR="001F095F" w:rsidRPr="00C45C4C">
        <w:rPr>
          <w:rFonts w:ascii="Arial" w:hAnsi="Arial" w:cs="Arial"/>
          <w:sz w:val="24"/>
          <w:szCs w:val="24"/>
        </w:rPr>
        <w:t xml:space="preserve">. The communication between the backend and the fan is handled through </w:t>
      </w:r>
      <w:r w:rsidR="00C45C4C">
        <w:rPr>
          <w:rFonts w:ascii="Arial" w:hAnsi="Arial" w:cs="Arial"/>
          <w:sz w:val="24"/>
          <w:szCs w:val="24"/>
        </w:rPr>
        <w:t>the</w:t>
      </w:r>
      <w:r w:rsidR="001F095F" w:rsidRPr="00C45C4C">
        <w:rPr>
          <w:rFonts w:ascii="Arial" w:hAnsi="Arial" w:cs="Arial"/>
          <w:sz w:val="24"/>
          <w:szCs w:val="24"/>
        </w:rPr>
        <w:t xml:space="preserve"> ‘</w:t>
      </w:r>
      <w:proofErr w:type="spellStart"/>
      <w:r w:rsidR="001F095F" w:rsidRPr="00C45C4C">
        <w:rPr>
          <w:rFonts w:ascii="Arial" w:hAnsi="Arial" w:cs="Arial"/>
          <w:sz w:val="24"/>
          <w:szCs w:val="24"/>
        </w:rPr>
        <w:t>mosquitto</w:t>
      </w:r>
      <w:proofErr w:type="spellEnd"/>
      <w:r w:rsidR="001F095F" w:rsidRPr="00C45C4C">
        <w:rPr>
          <w:rFonts w:ascii="Arial" w:hAnsi="Arial" w:cs="Arial"/>
          <w:sz w:val="24"/>
          <w:szCs w:val="24"/>
        </w:rPr>
        <w:t xml:space="preserve">’ </w:t>
      </w:r>
      <w:proofErr w:type="spellStart"/>
      <w:r w:rsidR="001F095F" w:rsidRPr="00C45C4C">
        <w:rPr>
          <w:rFonts w:ascii="Arial" w:hAnsi="Arial" w:cs="Arial"/>
          <w:sz w:val="24"/>
          <w:szCs w:val="24"/>
        </w:rPr>
        <w:t>mqtt</w:t>
      </w:r>
      <w:proofErr w:type="spellEnd"/>
      <w:r w:rsidR="001F095F" w:rsidRPr="00C45C4C">
        <w:rPr>
          <w:rFonts w:ascii="Arial" w:hAnsi="Arial" w:cs="Arial"/>
          <w:sz w:val="24"/>
          <w:szCs w:val="24"/>
        </w:rPr>
        <w:t xml:space="preserve"> broker. </w:t>
      </w:r>
    </w:p>
    <w:p w14:paraId="098A7894" w14:textId="2A12A245" w:rsidR="001F095F" w:rsidRPr="00C45C4C" w:rsidRDefault="001F095F" w:rsidP="00AC086C">
      <w:pPr>
        <w:jc w:val="both"/>
        <w:rPr>
          <w:rFonts w:ascii="Arial" w:hAnsi="Arial" w:cs="Arial"/>
          <w:sz w:val="24"/>
          <w:szCs w:val="24"/>
        </w:rPr>
      </w:pPr>
      <w:r w:rsidRPr="00C45C4C">
        <w:rPr>
          <w:rFonts w:ascii="Arial" w:hAnsi="Arial" w:cs="Arial"/>
          <w:sz w:val="24"/>
          <w:szCs w:val="24"/>
        </w:rPr>
        <w:t xml:space="preserve">The application backend is subscribed to the ‘controller/status’ topic of the fan-device. When a message from the fan is received, the application adds the current date and time to the fan data, stores it in the database and sends the data to the frontend through a </w:t>
      </w:r>
      <w:proofErr w:type="spellStart"/>
      <w:r w:rsidRPr="00C45C4C">
        <w:rPr>
          <w:rFonts w:ascii="Arial" w:hAnsi="Arial" w:cs="Arial"/>
          <w:sz w:val="24"/>
          <w:szCs w:val="24"/>
        </w:rPr>
        <w:t>websocket</w:t>
      </w:r>
      <w:proofErr w:type="spellEnd"/>
      <w:r w:rsidRPr="00C45C4C">
        <w:rPr>
          <w:rFonts w:ascii="Arial" w:hAnsi="Arial" w:cs="Arial"/>
          <w:sz w:val="24"/>
          <w:szCs w:val="24"/>
        </w:rPr>
        <w:t xml:space="preserve">. </w:t>
      </w:r>
    </w:p>
    <w:p w14:paraId="514F066D" w14:textId="077E092F" w:rsidR="001F095F" w:rsidRPr="00C45C4C" w:rsidRDefault="001F095F" w:rsidP="00AC086C">
      <w:pPr>
        <w:jc w:val="both"/>
        <w:rPr>
          <w:rFonts w:ascii="Arial" w:hAnsi="Arial" w:cs="Arial"/>
          <w:sz w:val="24"/>
          <w:szCs w:val="24"/>
        </w:rPr>
      </w:pPr>
      <w:r w:rsidRPr="00C45C4C">
        <w:rPr>
          <w:rFonts w:ascii="Arial" w:hAnsi="Arial" w:cs="Arial"/>
          <w:sz w:val="24"/>
          <w:szCs w:val="24"/>
        </w:rPr>
        <w:t>When a user changes the fan settings in the frontend, the application sends the data for the requested change back to the fan-device by publishing to the ‘controller/settings’ topic.</w:t>
      </w:r>
    </w:p>
    <w:p w14:paraId="0932F76A" w14:textId="034A5ED9" w:rsidR="00E606F8" w:rsidRPr="00C45C4C" w:rsidRDefault="00E606F8" w:rsidP="00AC086C">
      <w:pPr>
        <w:jc w:val="both"/>
        <w:rPr>
          <w:rFonts w:ascii="Arial" w:hAnsi="Arial" w:cs="Arial"/>
          <w:sz w:val="24"/>
          <w:szCs w:val="24"/>
        </w:rPr>
      </w:pPr>
    </w:p>
    <w:p w14:paraId="57256D4B" w14:textId="42262BDB" w:rsidR="00E606F8" w:rsidRPr="00C45C4C" w:rsidRDefault="00E606F8" w:rsidP="00F73926">
      <w:pPr>
        <w:pStyle w:val="Heading2"/>
      </w:pPr>
      <w:bookmarkStart w:id="9" w:name="_Toc86593404"/>
      <w:r w:rsidRPr="00C45C4C">
        <w:t>Communication with the client</w:t>
      </w:r>
      <w:bookmarkEnd w:id="9"/>
    </w:p>
    <w:p w14:paraId="1F637685" w14:textId="17F105B0" w:rsidR="00E606F8" w:rsidRPr="00C45C4C" w:rsidRDefault="00E606F8" w:rsidP="00AC086C">
      <w:pPr>
        <w:jc w:val="both"/>
        <w:rPr>
          <w:rFonts w:ascii="Arial" w:hAnsi="Arial" w:cs="Arial"/>
          <w:sz w:val="24"/>
          <w:szCs w:val="24"/>
        </w:rPr>
      </w:pPr>
      <w:r w:rsidRPr="00C45C4C">
        <w:rPr>
          <w:rFonts w:ascii="Arial" w:hAnsi="Arial" w:cs="Arial"/>
          <w:sz w:val="24"/>
          <w:szCs w:val="24"/>
        </w:rPr>
        <w:t xml:space="preserve">The communication to the client is handled through </w:t>
      </w:r>
      <w:proofErr w:type="spellStart"/>
      <w:r w:rsidRPr="00C45C4C">
        <w:rPr>
          <w:rFonts w:ascii="Arial" w:hAnsi="Arial" w:cs="Arial"/>
          <w:sz w:val="24"/>
          <w:szCs w:val="24"/>
        </w:rPr>
        <w:t>websockets</w:t>
      </w:r>
      <w:proofErr w:type="spellEnd"/>
      <w:r w:rsidRPr="00C45C4C">
        <w:rPr>
          <w:rFonts w:ascii="Arial" w:hAnsi="Arial" w:cs="Arial"/>
          <w:sz w:val="24"/>
          <w:szCs w:val="24"/>
        </w:rPr>
        <w:t xml:space="preserve"> by using the ‘</w:t>
      </w:r>
      <w:proofErr w:type="spellStart"/>
      <w:r w:rsidRPr="00C45C4C">
        <w:rPr>
          <w:rFonts w:ascii="Arial" w:hAnsi="Arial" w:cs="Arial"/>
          <w:sz w:val="24"/>
          <w:szCs w:val="24"/>
        </w:rPr>
        <w:t>ws</w:t>
      </w:r>
      <w:proofErr w:type="spellEnd"/>
      <w:r w:rsidRPr="00C45C4C">
        <w:rPr>
          <w:rFonts w:ascii="Arial" w:hAnsi="Arial" w:cs="Arial"/>
          <w:sz w:val="24"/>
          <w:szCs w:val="24"/>
        </w:rPr>
        <w:t xml:space="preserve">’ node-module. </w:t>
      </w:r>
    </w:p>
    <w:p w14:paraId="1473E996" w14:textId="75F20960" w:rsidR="00E606F8" w:rsidRPr="00C45C4C" w:rsidRDefault="00E606F8" w:rsidP="00AC086C">
      <w:pPr>
        <w:jc w:val="both"/>
        <w:rPr>
          <w:rFonts w:ascii="Arial" w:hAnsi="Arial" w:cs="Arial"/>
          <w:sz w:val="24"/>
          <w:szCs w:val="24"/>
        </w:rPr>
      </w:pPr>
      <w:r w:rsidRPr="00C45C4C">
        <w:rPr>
          <w:rFonts w:ascii="Arial" w:hAnsi="Arial" w:cs="Arial"/>
          <w:sz w:val="24"/>
          <w:szCs w:val="24"/>
        </w:rPr>
        <w:t xml:space="preserve">If a page is loaded, the client will connect to the </w:t>
      </w:r>
      <w:proofErr w:type="spellStart"/>
      <w:r w:rsidRPr="00C45C4C">
        <w:rPr>
          <w:rFonts w:ascii="Arial" w:hAnsi="Arial" w:cs="Arial"/>
          <w:sz w:val="24"/>
          <w:szCs w:val="24"/>
        </w:rPr>
        <w:t>websocket</w:t>
      </w:r>
      <w:proofErr w:type="spellEnd"/>
      <w:r w:rsidRPr="00C45C4C">
        <w:rPr>
          <w:rFonts w:ascii="Arial" w:hAnsi="Arial" w:cs="Arial"/>
          <w:sz w:val="24"/>
          <w:szCs w:val="24"/>
        </w:rPr>
        <w:t>. If the client is on a page that requires fan-data, the backend will send the fifteen most recent datapoints of the fan immediately and keeps sending subsequent data points that are being sent by the fan-device.</w:t>
      </w:r>
    </w:p>
    <w:p w14:paraId="615E998A" w14:textId="60A3A001" w:rsidR="00A630BD" w:rsidRPr="00C45C4C" w:rsidRDefault="00A630BD" w:rsidP="00AC086C">
      <w:pPr>
        <w:jc w:val="both"/>
        <w:rPr>
          <w:rFonts w:ascii="Arial" w:hAnsi="Arial" w:cs="Arial"/>
          <w:sz w:val="24"/>
          <w:szCs w:val="24"/>
        </w:rPr>
      </w:pPr>
      <w:r w:rsidRPr="00C45C4C">
        <w:rPr>
          <w:rFonts w:ascii="Arial" w:hAnsi="Arial" w:cs="Arial"/>
          <w:sz w:val="24"/>
          <w:szCs w:val="24"/>
        </w:rPr>
        <w:t xml:space="preserve">If the user requests to see aggregate data of the fan-device, the time and date information, that the user has entered will be sent back to the server and the corresponding data will be extracted from the database and sent back to the client. </w:t>
      </w:r>
    </w:p>
    <w:p w14:paraId="003E34F6" w14:textId="34D0AA8A" w:rsidR="00A630BD" w:rsidRPr="00C45C4C" w:rsidRDefault="00A630BD" w:rsidP="00AC086C">
      <w:pPr>
        <w:jc w:val="both"/>
        <w:rPr>
          <w:rFonts w:ascii="Arial" w:hAnsi="Arial" w:cs="Arial"/>
          <w:sz w:val="24"/>
          <w:szCs w:val="24"/>
        </w:rPr>
      </w:pPr>
      <w:r w:rsidRPr="00C45C4C">
        <w:rPr>
          <w:rFonts w:ascii="Arial" w:hAnsi="Arial" w:cs="Arial"/>
          <w:sz w:val="24"/>
          <w:szCs w:val="24"/>
        </w:rPr>
        <w:t>If the user requests to see the current data again, after viewing aggregated data, a new request is sent to the server. The server will answer with the fifteen most recent datapoints.</w:t>
      </w:r>
    </w:p>
    <w:p w14:paraId="442B4DF1" w14:textId="0217D33E" w:rsidR="00A630BD" w:rsidRPr="00C45C4C" w:rsidRDefault="00A630BD" w:rsidP="00AC086C">
      <w:pPr>
        <w:jc w:val="both"/>
        <w:rPr>
          <w:rFonts w:ascii="Arial" w:hAnsi="Arial" w:cs="Arial"/>
          <w:sz w:val="24"/>
          <w:szCs w:val="24"/>
        </w:rPr>
      </w:pPr>
      <w:r w:rsidRPr="00C45C4C">
        <w:rPr>
          <w:rFonts w:ascii="Arial" w:hAnsi="Arial" w:cs="Arial"/>
          <w:sz w:val="24"/>
          <w:szCs w:val="24"/>
        </w:rPr>
        <w:t xml:space="preserve">The </w:t>
      </w:r>
      <w:proofErr w:type="spellStart"/>
      <w:r w:rsidRPr="00C45C4C">
        <w:rPr>
          <w:rFonts w:ascii="Arial" w:hAnsi="Arial" w:cs="Arial"/>
          <w:sz w:val="24"/>
          <w:szCs w:val="24"/>
        </w:rPr>
        <w:t>websocket</w:t>
      </w:r>
      <w:proofErr w:type="spellEnd"/>
      <w:r w:rsidRPr="00C45C4C">
        <w:rPr>
          <w:rFonts w:ascii="Arial" w:hAnsi="Arial" w:cs="Arial"/>
          <w:sz w:val="24"/>
          <w:szCs w:val="24"/>
        </w:rPr>
        <w:t xml:space="preserve"> will close if the user leaves the page.</w:t>
      </w:r>
    </w:p>
    <w:p w14:paraId="670FA67F" w14:textId="5E734016" w:rsidR="00A630BD" w:rsidRPr="00C45C4C" w:rsidRDefault="00A630BD" w:rsidP="00AC086C">
      <w:pPr>
        <w:jc w:val="both"/>
        <w:rPr>
          <w:rFonts w:ascii="Arial" w:hAnsi="Arial" w:cs="Arial"/>
          <w:sz w:val="24"/>
          <w:szCs w:val="24"/>
        </w:rPr>
      </w:pPr>
    </w:p>
    <w:p w14:paraId="17AD494C" w14:textId="77777777" w:rsidR="00A630BD" w:rsidRPr="00C45C4C" w:rsidRDefault="00A630BD" w:rsidP="00AC086C">
      <w:pPr>
        <w:jc w:val="both"/>
        <w:rPr>
          <w:rFonts w:ascii="Arial" w:hAnsi="Arial" w:cs="Arial"/>
          <w:sz w:val="24"/>
          <w:szCs w:val="24"/>
        </w:rPr>
      </w:pPr>
    </w:p>
    <w:p w14:paraId="066E76B2" w14:textId="6DE1A167" w:rsidR="00A630BD" w:rsidRPr="00C45C4C" w:rsidRDefault="00A630BD" w:rsidP="00F73926">
      <w:pPr>
        <w:pStyle w:val="Heading2"/>
      </w:pPr>
      <w:bookmarkStart w:id="10" w:name="_Toc86593405"/>
      <w:r w:rsidRPr="00C45C4C">
        <w:t>Authentication</w:t>
      </w:r>
      <w:bookmarkEnd w:id="10"/>
    </w:p>
    <w:p w14:paraId="03F9E07C" w14:textId="3E445637" w:rsidR="00A630BD" w:rsidRPr="00C45C4C" w:rsidRDefault="00A630BD" w:rsidP="00AC086C">
      <w:pPr>
        <w:jc w:val="both"/>
        <w:rPr>
          <w:rFonts w:ascii="Arial" w:hAnsi="Arial" w:cs="Arial"/>
          <w:sz w:val="24"/>
          <w:szCs w:val="24"/>
        </w:rPr>
      </w:pPr>
      <w:r w:rsidRPr="00C45C4C">
        <w:rPr>
          <w:rFonts w:ascii="Arial" w:hAnsi="Arial" w:cs="Arial"/>
          <w:sz w:val="24"/>
          <w:szCs w:val="24"/>
        </w:rPr>
        <w:t>The controls for the fan, aggregate data as well as the user statistics are secured behind a login.</w:t>
      </w:r>
    </w:p>
    <w:p w14:paraId="5EAC6301" w14:textId="75F17DAA" w:rsidR="00A630BD" w:rsidRPr="00C45C4C" w:rsidRDefault="00232361" w:rsidP="00AC086C">
      <w:pPr>
        <w:jc w:val="both"/>
        <w:rPr>
          <w:rFonts w:ascii="Arial" w:hAnsi="Arial" w:cs="Arial"/>
          <w:sz w:val="24"/>
          <w:szCs w:val="24"/>
        </w:rPr>
      </w:pPr>
      <w:r w:rsidRPr="00C45C4C">
        <w:rPr>
          <w:rFonts w:ascii="Arial" w:hAnsi="Arial" w:cs="Arial"/>
          <w:sz w:val="24"/>
          <w:szCs w:val="24"/>
        </w:rPr>
        <w:t xml:space="preserve">This is achieved through an authentication middleware. A user will be prompted to enter a username and password. The login data will be validated in the backend. The username and password of all registered users is stored in the database. The password is encrypted by using the ‘crypto’ module and the pbkdf2 function. The password that the user entered will be encrypted and compared to the encrypted password in the database. If the password and username match, the user will be directed to the ‘fan-control’ ´page. If the credentials are incorrect the user will be prompted to enter his data again. </w:t>
      </w:r>
    </w:p>
    <w:p w14:paraId="4C6ECBA8" w14:textId="00A84F54" w:rsidR="00232361" w:rsidRPr="00C45C4C" w:rsidRDefault="00232361" w:rsidP="00AC086C">
      <w:pPr>
        <w:jc w:val="both"/>
        <w:rPr>
          <w:rFonts w:ascii="Arial" w:hAnsi="Arial" w:cs="Arial"/>
          <w:sz w:val="24"/>
          <w:szCs w:val="24"/>
        </w:rPr>
      </w:pPr>
      <w:r w:rsidRPr="00C45C4C">
        <w:rPr>
          <w:rFonts w:ascii="Arial" w:hAnsi="Arial" w:cs="Arial"/>
          <w:sz w:val="24"/>
          <w:szCs w:val="24"/>
        </w:rPr>
        <w:t xml:space="preserve">On the ‘fan-control’ page, the user can choose to logout which will notify the user of the logout by sending him to a logout page. </w:t>
      </w:r>
    </w:p>
    <w:p w14:paraId="53F7F739" w14:textId="6AD417E7" w:rsidR="00232361" w:rsidRPr="00C45C4C" w:rsidRDefault="00232361" w:rsidP="00AC086C">
      <w:pPr>
        <w:jc w:val="both"/>
        <w:rPr>
          <w:rFonts w:ascii="Arial" w:hAnsi="Arial" w:cs="Arial"/>
          <w:sz w:val="24"/>
          <w:szCs w:val="24"/>
        </w:rPr>
      </w:pPr>
    </w:p>
    <w:p w14:paraId="65A5E82F" w14:textId="3EFAC32B" w:rsidR="00232361" w:rsidRPr="00C45C4C" w:rsidRDefault="00232361" w:rsidP="00D70DA1">
      <w:pPr>
        <w:pStyle w:val="Heading2"/>
      </w:pPr>
      <w:bookmarkStart w:id="11" w:name="_Toc86593406"/>
      <w:r w:rsidRPr="00C45C4C">
        <w:t>Database</w:t>
      </w:r>
      <w:bookmarkEnd w:id="11"/>
    </w:p>
    <w:p w14:paraId="351E1EA4" w14:textId="1CD390CD" w:rsidR="00232361" w:rsidRPr="00C45C4C" w:rsidRDefault="00232361" w:rsidP="00AC086C">
      <w:pPr>
        <w:jc w:val="both"/>
        <w:rPr>
          <w:rFonts w:ascii="Arial" w:hAnsi="Arial" w:cs="Arial"/>
          <w:sz w:val="24"/>
          <w:szCs w:val="24"/>
        </w:rPr>
      </w:pPr>
      <w:r w:rsidRPr="00C45C4C">
        <w:rPr>
          <w:rFonts w:ascii="Arial" w:hAnsi="Arial" w:cs="Arial"/>
          <w:sz w:val="24"/>
          <w:szCs w:val="24"/>
        </w:rPr>
        <w:t xml:space="preserve">The application uses a mongo-database. </w:t>
      </w:r>
    </w:p>
    <w:p w14:paraId="7B66BE45" w14:textId="6E1FB22C" w:rsidR="00232361" w:rsidRPr="00C45C4C" w:rsidRDefault="00232361" w:rsidP="00AC086C">
      <w:pPr>
        <w:jc w:val="both"/>
        <w:rPr>
          <w:rFonts w:ascii="Arial" w:hAnsi="Arial" w:cs="Arial"/>
          <w:sz w:val="24"/>
          <w:szCs w:val="24"/>
        </w:rPr>
      </w:pPr>
      <w:r w:rsidRPr="00C45C4C">
        <w:rPr>
          <w:rFonts w:ascii="Arial" w:hAnsi="Arial" w:cs="Arial"/>
          <w:sz w:val="24"/>
          <w:szCs w:val="24"/>
        </w:rPr>
        <w:t>The database has three collections:</w:t>
      </w:r>
    </w:p>
    <w:p w14:paraId="33E4CCB2" w14:textId="28E7F2C9" w:rsidR="00232361" w:rsidRPr="00C45C4C" w:rsidRDefault="00232361" w:rsidP="00AC086C">
      <w:pPr>
        <w:pStyle w:val="ListParagraph"/>
        <w:numPr>
          <w:ilvl w:val="0"/>
          <w:numId w:val="2"/>
        </w:numPr>
        <w:jc w:val="both"/>
        <w:rPr>
          <w:rFonts w:ascii="Arial" w:hAnsi="Arial" w:cs="Arial"/>
          <w:sz w:val="24"/>
          <w:szCs w:val="24"/>
        </w:rPr>
      </w:pPr>
      <w:r w:rsidRPr="00C45C4C">
        <w:rPr>
          <w:rFonts w:ascii="Arial" w:hAnsi="Arial" w:cs="Arial"/>
          <w:sz w:val="24"/>
          <w:szCs w:val="24"/>
        </w:rPr>
        <w:t xml:space="preserve">Fan-Data: </w:t>
      </w:r>
    </w:p>
    <w:p w14:paraId="32C86A3C" w14:textId="18820ACC" w:rsidR="00232361" w:rsidRPr="00C45C4C" w:rsidRDefault="00232361" w:rsidP="00AC086C">
      <w:pPr>
        <w:ind w:left="708"/>
        <w:jc w:val="both"/>
        <w:rPr>
          <w:rFonts w:ascii="Arial" w:hAnsi="Arial" w:cs="Arial"/>
          <w:sz w:val="24"/>
          <w:szCs w:val="24"/>
        </w:rPr>
      </w:pPr>
      <w:r w:rsidRPr="00C45C4C">
        <w:rPr>
          <w:rFonts w:ascii="Arial" w:hAnsi="Arial" w:cs="Arial"/>
          <w:sz w:val="24"/>
          <w:szCs w:val="24"/>
        </w:rPr>
        <w:t xml:space="preserve">Stores every datapoint of the fan-device that has ever been sent to the backend. Each entry stores an individual ID, the speed and pressure of the fan, the current mode of the fan, the error value that the device returns, the current time as an ISO string as well as the day, the hour and minute </w:t>
      </w:r>
      <w:proofErr w:type="gramStart"/>
      <w:r w:rsidRPr="00C45C4C">
        <w:rPr>
          <w:rFonts w:ascii="Arial" w:hAnsi="Arial" w:cs="Arial"/>
          <w:sz w:val="24"/>
          <w:szCs w:val="24"/>
        </w:rPr>
        <w:t>in order to</w:t>
      </w:r>
      <w:proofErr w:type="gramEnd"/>
      <w:r w:rsidRPr="00C45C4C">
        <w:rPr>
          <w:rFonts w:ascii="Arial" w:hAnsi="Arial" w:cs="Arial"/>
          <w:sz w:val="24"/>
          <w:szCs w:val="24"/>
        </w:rPr>
        <w:t xml:space="preserve"> ease aggregation operations.</w:t>
      </w:r>
    </w:p>
    <w:p w14:paraId="4FE4EBDB" w14:textId="302FEBBB" w:rsidR="00232361" w:rsidRPr="00C45C4C" w:rsidRDefault="00232361" w:rsidP="00AC086C">
      <w:pPr>
        <w:pStyle w:val="ListParagraph"/>
        <w:numPr>
          <w:ilvl w:val="0"/>
          <w:numId w:val="2"/>
        </w:numPr>
        <w:jc w:val="both"/>
        <w:rPr>
          <w:rFonts w:ascii="Arial" w:hAnsi="Arial" w:cs="Arial"/>
          <w:sz w:val="24"/>
          <w:szCs w:val="24"/>
        </w:rPr>
      </w:pPr>
      <w:r w:rsidRPr="00C45C4C">
        <w:rPr>
          <w:rFonts w:ascii="Arial" w:hAnsi="Arial" w:cs="Arial"/>
          <w:sz w:val="24"/>
          <w:szCs w:val="24"/>
        </w:rPr>
        <w:t>User-Data:</w:t>
      </w:r>
    </w:p>
    <w:p w14:paraId="5E460176" w14:textId="14F97B5E" w:rsidR="00232361" w:rsidRPr="00C45C4C" w:rsidRDefault="00232361" w:rsidP="00AC086C">
      <w:pPr>
        <w:ind w:left="708"/>
        <w:jc w:val="both"/>
        <w:rPr>
          <w:rFonts w:ascii="Arial" w:hAnsi="Arial" w:cs="Arial"/>
          <w:sz w:val="24"/>
          <w:szCs w:val="24"/>
        </w:rPr>
      </w:pPr>
      <w:r w:rsidRPr="00C45C4C">
        <w:rPr>
          <w:rFonts w:ascii="Arial" w:hAnsi="Arial" w:cs="Arial"/>
          <w:sz w:val="24"/>
          <w:szCs w:val="24"/>
        </w:rPr>
        <w:t xml:space="preserve">Stores data for user activity. Every time a user is logging into the website, the username and </w:t>
      </w:r>
      <w:r w:rsidR="0004681D" w:rsidRPr="00C45C4C">
        <w:rPr>
          <w:rFonts w:ascii="Arial" w:hAnsi="Arial" w:cs="Arial"/>
          <w:sz w:val="24"/>
          <w:szCs w:val="24"/>
        </w:rPr>
        <w:t>login time gets stored.</w:t>
      </w:r>
    </w:p>
    <w:p w14:paraId="41FE82E4" w14:textId="142AB523" w:rsidR="0004681D" w:rsidRPr="00C45C4C" w:rsidRDefault="0004681D" w:rsidP="00AC086C">
      <w:pPr>
        <w:pStyle w:val="ListParagraph"/>
        <w:numPr>
          <w:ilvl w:val="0"/>
          <w:numId w:val="2"/>
        </w:numPr>
        <w:jc w:val="both"/>
        <w:rPr>
          <w:rFonts w:ascii="Arial" w:hAnsi="Arial" w:cs="Arial"/>
          <w:sz w:val="24"/>
          <w:szCs w:val="24"/>
        </w:rPr>
      </w:pPr>
      <w:r w:rsidRPr="00C45C4C">
        <w:rPr>
          <w:rFonts w:ascii="Arial" w:hAnsi="Arial" w:cs="Arial"/>
          <w:sz w:val="24"/>
          <w:szCs w:val="24"/>
        </w:rPr>
        <w:t>User-Login-Data</w:t>
      </w:r>
    </w:p>
    <w:p w14:paraId="4573CDF1" w14:textId="265DB1DE" w:rsidR="0004681D" w:rsidRPr="00C45C4C" w:rsidRDefault="0004681D" w:rsidP="00AC086C">
      <w:pPr>
        <w:ind w:left="708"/>
        <w:jc w:val="both"/>
        <w:rPr>
          <w:rFonts w:ascii="Arial" w:hAnsi="Arial" w:cs="Arial"/>
          <w:sz w:val="24"/>
          <w:szCs w:val="24"/>
        </w:rPr>
      </w:pPr>
      <w:r w:rsidRPr="00C45C4C">
        <w:rPr>
          <w:rFonts w:ascii="Arial" w:hAnsi="Arial" w:cs="Arial"/>
          <w:sz w:val="24"/>
          <w:szCs w:val="24"/>
        </w:rPr>
        <w:t>Stores the login information of each user, by saving the username and the encrypted password.</w:t>
      </w:r>
    </w:p>
    <w:p w14:paraId="737D5980" w14:textId="037EF8EC" w:rsidR="0004681D" w:rsidRDefault="0004681D" w:rsidP="00AC086C">
      <w:pPr>
        <w:ind w:left="708"/>
        <w:jc w:val="both"/>
        <w:rPr>
          <w:rFonts w:ascii="Arial" w:hAnsi="Arial" w:cs="Arial"/>
          <w:sz w:val="24"/>
          <w:szCs w:val="24"/>
        </w:rPr>
      </w:pPr>
    </w:p>
    <w:p w14:paraId="39202F94" w14:textId="7B739D85" w:rsidR="001A6856" w:rsidRDefault="001A6856" w:rsidP="00D70DA1">
      <w:pPr>
        <w:pStyle w:val="Heading2"/>
      </w:pPr>
      <w:bookmarkStart w:id="12" w:name="_Toc86593407"/>
      <w:r>
        <w:t>User Activity Logging</w:t>
      </w:r>
      <w:bookmarkEnd w:id="12"/>
    </w:p>
    <w:p w14:paraId="1D6F04A2" w14:textId="226987BF" w:rsidR="001A6856" w:rsidRDefault="001A6856" w:rsidP="001A6856">
      <w:pPr>
        <w:jc w:val="both"/>
        <w:rPr>
          <w:rFonts w:ascii="Arial" w:hAnsi="Arial" w:cs="Arial"/>
          <w:sz w:val="24"/>
          <w:szCs w:val="24"/>
        </w:rPr>
      </w:pPr>
      <w:r>
        <w:rPr>
          <w:rFonts w:ascii="Arial" w:hAnsi="Arial" w:cs="Arial"/>
          <w:sz w:val="24"/>
          <w:szCs w:val="24"/>
        </w:rPr>
        <w:t>The application logs the activity of every user that is logged in to the website.</w:t>
      </w:r>
      <w:r w:rsidR="00D2781D">
        <w:rPr>
          <w:rFonts w:ascii="Arial" w:hAnsi="Arial" w:cs="Arial"/>
          <w:sz w:val="24"/>
          <w:szCs w:val="24"/>
        </w:rPr>
        <w:t xml:space="preserve"> The </w:t>
      </w:r>
      <w:r w:rsidR="00A75ABC">
        <w:rPr>
          <w:rFonts w:ascii="Arial" w:hAnsi="Arial" w:cs="Arial"/>
          <w:sz w:val="24"/>
          <w:szCs w:val="24"/>
        </w:rPr>
        <w:t>username, activity and time of the</w:t>
      </w:r>
      <w:r w:rsidR="00F15FAF">
        <w:rPr>
          <w:rFonts w:ascii="Arial" w:hAnsi="Arial" w:cs="Arial"/>
          <w:sz w:val="24"/>
          <w:szCs w:val="24"/>
        </w:rPr>
        <w:t xml:space="preserve"> </w:t>
      </w:r>
      <w:r w:rsidR="00D2781D">
        <w:rPr>
          <w:rFonts w:ascii="Arial" w:hAnsi="Arial" w:cs="Arial"/>
          <w:sz w:val="24"/>
          <w:szCs w:val="24"/>
        </w:rPr>
        <w:t xml:space="preserve">activity is </w:t>
      </w:r>
      <w:r w:rsidR="00F15FAF">
        <w:rPr>
          <w:rFonts w:ascii="Arial" w:hAnsi="Arial" w:cs="Arial"/>
          <w:sz w:val="24"/>
          <w:szCs w:val="24"/>
        </w:rPr>
        <w:t xml:space="preserve">saved to the database. </w:t>
      </w:r>
      <w:r w:rsidR="00197A16">
        <w:rPr>
          <w:rFonts w:ascii="Arial" w:hAnsi="Arial" w:cs="Arial"/>
          <w:sz w:val="24"/>
          <w:szCs w:val="24"/>
        </w:rPr>
        <w:t xml:space="preserve">This is achieved by extracting the username from the http header when a </w:t>
      </w:r>
      <w:r w:rsidR="005B0F63">
        <w:rPr>
          <w:rFonts w:ascii="Arial" w:hAnsi="Arial" w:cs="Arial"/>
          <w:sz w:val="24"/>
          <w:szCs w:val="24"/>
        </w:rPr>
        <w:t>http request is sent from the client.</w:t>
      </w:r>
      <w:r w:rsidR="00CF564F">
        <w:rPr>
          <w:rFonts w:ascii="Arial" w:hAnsi="Arial" w:cs="Arial"/>
          <w:sz w:val="24"/>
          <w:szCs w:val="24"/>
        </w:rPr>
        <w:t xml:space="preserve"> In addition to that, a timestamp is </w:t>
      </w:r>
      <w:r w:rsidR="005A493A">
        <w:rPr>
          <w:rFonts w:ascii="Arial" w:hAnsi="Arial" w:cs="Arial"/>
          <w:sz w:val="24"/>
          <w:szCs w:val="24"/>
        </w:rPr>
        <w:t>created,</w:t>
      </w:r>
      <w:r w:rsidR="00CF564F">
        <w:rPr>
          <w:rFonts w:ascii="Arial" w:hAnsi="Arial" w:cs="Arial"/>
          <w:sz w:val="24"/>
          <w:szCs w:val="24"/>
        </w:rPr>
        <w:t xml:space="preserve"> and the activity is </w:t>
      </w:r>
      <w:r w:rsidR="009537D6">
        <w:rPr>
          <w:rFonts w:ascii="Arial" w:hAnsi="Arial" w:cs="Arial"/>
          <w:sz w:val="24"/>
          <w:szCs w:val="24"/>
        </w:rPr>
        <w:t xml:space="preserve">set depending on the URL that was </w:t>
      </w:r>
      <w:r w:rsidR="005A493A">
        <w:rPr>
          <w:rFonts w:ascii="Arial" w:hAnsi="Arial" w:cs="Arial"/>
          <w:sz w:val="24"/>
          <w:szCs w:val="24"/>
        </w:rPr>
        <w:t xml:space="preserve">requested. For example, when a user navigates to the ‘/user-stats’ page, </w:t>
      </w:r>
      <w:r w:rsidR="00587C54">
        <w:rPr>
          <w:rFonts w:ascii="Arial" w:hAnsi="Arial" w:cs="Arial"/>
          <w:sz w:val="24"/>
          <w:szCs w:val="24"/>
        </w:rPr>
        <w:t>a GET request is sent to the ‘/user-stats’ address of the backend</w:t>
      </w:r>
      <w:r w:rsidR="003572AE">
        <w:rPr>
          <w:rFonts w:ascii="Arial" w:hAnsi="Arial" w:cs="Arial"/>
          <w:sz w:val="24"/>
          <w:szCs w:val="24"/>
        </w:rPr>
        <w:t>, triggering the corresponding function</w:t>
      </w:r>
      <w:r w:rsidR="00587C54">
        <w:rPr>
          <w:rFonts w:ascii="Arial" w:hAnsi="Arial" w:cs="Arial"/>
          <w:sz w:val="24"/>
          <w:szCs w:val="24"/>
        </w:rPr>
        <w:t xml:space="preserve">. </w:t>
      </w:r>
      <w:r w:rsidR="00C71D62">
        <w:rPr>
          <w:rFonts w:ascii="Arial" w:hAnsi="Arial" w:cs="Arial"/>
          <w:sz w:val="24"/>
          <w:szCs w:val="24"/>
        </w:rPr>
        <w:t>In addition to handling the request, the function will also log the username, current time and the activity ‘</w:t>
      </w:r>
      <w:r w:rsidR="007A37B1">
        <w:rPr>
          <w:rFonts w:ascii="Arial" w:hAnsi="Arial" w:cs="Arial"/>
          <w:sz w:val="24"/>
          <w:szCs w:val="24"/>
        </w:rPr>
        <w:t xml:space="preserve">looking at user statistics’ to the database. </w:t>
      </w:r>
    </w:p>
    <w:p w14:paraId="45898101" w14:textId="6B67A05A" w:rsidR="003572AE" w:rsidRDefault="003572AE" w:rsidP="001A6856">
      <w:pPr>
        <w:jc w:val="both"/>
        <w:rPr>
          <w:rFonts w:ascii="Arial" w:hAnsi="Arial" w:cs="Arial"/>
          <w:sz w:val="24"/>
          <w:szCs w:val="24"/>
        </w:rPr>
      </w:pPr>
      <w:r>
        <w:rPr>
          <w:rFonts w:ascii="Arial" w:hAnsi="Arial" w:cs="Arial"/>
          <w:sz w:val="24"/>
          <w:szCs w:val="24"/>
        </w:rPr>
        <w:t xml:space="preserve">Activity is logged </w:t>
      </w:r>
      <w:r w:rsidR="00245694">
        <w:rPr>
          <w:rFonts w:ascii="Arial" w:hAnsi="Arial" w:cs="Arial"/>
          <w:sz w:val="24"/>
          <w:szCs w:val="24"/>
        </w:rPr>
        <w:t>when a user visits the</w:t>
      </w:r>
      <w:r>
        <w:rPr>
          <w:rFonts w:ascii="Arial" w:hAnsi="Arial" w:cs="Arial"/>
          <w:sz w:val="24"/>
          <w:szCs w:val="24"/>
        </w:rPr>
        <w:t xml:space="preserve"> ‘/fan-control’ and ‘/</w:t>
      </w:r>
      <w:r w:rsidR="00245694">
        <w:rPr>
          <w:rFonts w:ascii="Arial" w:hAnsi="Arial" w:cs="Arial"/>
          <w:sz w:val="24"/>
          <w:szCs w:val="24"/>
        </w:rPr>
        <w:t>user-stats</w:t>
      </w:r>
      <w:r>
        <w:rPr>
          <w:rFonts w:ascii="Arial" w:hAnsi="Arial" w:cs="Arial"/>
          <w:sz w:val="24"/>
          <w:szCs w:val="24"/>
        </w:rPr>
        <w:t>’</w:t>
      </w:r>
      <w:r w:rsidR="00245694">
        <w:rPr>
          <w:rFonts w:ascii="Arial" w:hAnsi="Arial" w:cs="Arial"/>
          <w:sz w:val="24"/>
          <w:szCs w:val="24"/>
        </w:rPr>
        <w:t xml:space="preserve"> page, but also when a user changes pressure or fan-speed </w:t>
      </w:r>
      <w:r w:rsidR="007F6F79">
        <w:rPr>
          <w:rFonts w:ascii="Arial" w:hAnsi="Arial" w:cs="Arial"/>
          <w:sz w:val="24"/>
          <w:szCs w:val="24"/>
        </w:rPr>
        <w:t xml:space="preserve">and when a user is requesting aggregate data. </w:t>
      </w:r>
      <w:r w:rsidR="00A2498E">
        <w:rPr>
          <w:rFonts w:ascii="Arial" w:hAnsi="Arial" w:cs="Arial"/>
          <w:sz w:val="24"/>
          <w:szCs w:val="24"/>
        </w:rPr>
        <w:t xml:space="preserve">Whenever a user clicks the ‘Set Pressure’, ‘Set Fan-Speed’ or </w:t>
      </w:r>
      <w:r w:rsidR="009C036A">
        <w:rPr>
          <w:rFonts w:ascii="Arial" w:hAnsi="Arial" w:cs="Arial"/>
          <w:sz w:val="24"/>
          <w:szCs w:val="24"/>
        </w:rPr>
        <w:t>‘Show data for Time Period’</w:t>
      </w:r>
      <w:r w:rsidR="00C86458">
        <w:rPr>
          <w:rFonts w:ascii="Arial" w:hAnsi="Arial" w:cs="Arial"/>
          <w:sz w:val="24"/>
          <w:szCs w:val="24"/>
        </w:rPr>
        <w:t xml:space="preserve"> button</w:t>
      </w:r>
      <w:r w:rsidR="009C036A">
        <w:rPr>
          <w:rFonts w:ascii="Arial" w:hAnsi="Arial" w:cs="Arial"/>
          <w:sz w:val="24"/>
          <w:szCs w:val="24"/>
        </w:rPr>
        <w:t xml:space="preserve">, a GET request will be sent to </w:t>
      </w:r>
      <w:r w:rsidR="00AD4F84">
        <w:rPr>
          <w:rFonts w:ascii="Arial" w:hAnsi="Arial" w:cs="Arial"/>
          <w:sz w:val="24"/>
          <w:szCs w:val="24"/>
        </w:rPr>
        <w:t>the backend, depending on which button has been clicked. For example, when the ‘Set Pressure’ button has been clicked, a request to ‘/pressure’ is sent. The function</w:t>
      </w:r>
      <w:r w:rsidR="00F41708">
        <w:rPr>
          <w:rFonts w:ascii="Arial" w:hAnsi="Arial" w:cs="Arial"/>
          <w:sz w:val="24"/>
          <w:szCs w:val="24"/>
        </w:rPr>
        <w:t xml:space="preserve"> that is</w:t>
      </w:r>
      <w:r w:rsidR="00AD4F84">
        <w:rPr>
          <w:rFonts w:ascii="Arial" w:hAnsi="Arial" w:cs="Arial"/>
          <w:sz w:val="24"/>
          <w:szCs w:val="24"/>
        </w:rPr>
        <w:t xml:space="preserve"> handling the ‘/pressure’ request </w:t>
      </w:r>
      <w:r w:rsidR="00F41708">
        <w:rPr>
          <w:rFonts w:ascii="Arial" w:hAnsi="Arial" w:cs="Arial"/>
          <w:sz w:val="24"/>
          <w:szCs w:val="24"/>
        </w:rPr>
        <w:t>has only the purpose of logging the user activity to the database.</w:t>
      </w:r>
    </w:p>
    <w:p w14:paraId="4E51AA3C" w14:textId="77777777" w:rsidR="00D2781D" w:rsidRPr="00C45C4C" w:rsidRDefault="00D2781D" w:rsidP="001A6856">
      <w:pPr>
        <w:jc w:val="both"/>
        <w:rPr>
          <w:rFonts w:ascii="Arial" w:hAnsi="Arial" w:cs="Arial"/>
          <w:sz w:val="24"/>
          <w:szCs w:val="24"/>
        </w:rPr>
      </w:pPr>
    </w:p>
    <w:p w14:paraId="6BDB45F8" w14:textId="56182AA9" w:rsidR="0004681D" w:rsidRPr="00C45C4C" w:rsidRDefault="0004681D" w:rsidP="00AC086C">
      <w:pPr>
        <w:ind w:left="708"/>
        <w:jc w:val="both"/>
        <w:rPr>
          <w:rFonts w:ascii="Arial" w:hAnsi="Arial" w:cs="Arial"/>
          <w:sz w:val="24"/>
          <w:szCs w:val="24"/>
        </w:rPr>
      </w:pPr>
    </w:p>
    <w:p w14:paraId="74B6A0F5" w14:textId="0B29BC9A" w:rsidR="0004681D" w:rsidRPr="00C45C4C" w:rsidRDefault="0004681D" w:rsidP="00AC086C">
      <w:pPr>
        <w:jc w:val="both"/>
        <w:rPr>
          <w:rFonts w:ascii="Arial" w:hAnsi="Arial" w:cs="Arial"/>
          <w:sz w:val="24"/>
          <w:szCs w:val="24"/>
        </w:rPr>
      </w:pPr>
    </w:p>
    <w:p w14:paraId="5B351751" w14:textId="75DA7934" w:rsidR="0004681D" w:rsidRPr="00C45C4C" w:rsidRDefault="0004681D" w:rsidP="00D70DA1">
      <w:pPr>
        <w:pStyle w:val="Heading2"/>
      </w:pPr>
      <w:bookmarkStart w:id="13" w:name="_Toc86593408"/>
      <w:r w:rsidRPr="00C45C4C">
        <w:t>Routings</w:t>
      </w:r>
      <w:bookmarkEnd w:id="13"/>
    </w:p>
    <w:p w14:paraId="52200449" w14:textId="7E15813C" w:rsidR="0004681D" w:rsidRPr="00C45C4C" w:rsidRDefault="0004681D" w:rsidP="00AC086C">
      <w:pPr>
        <w:jc w:val="both"/>
        <w:rPr>
          <w:rFonts w:ascii="Arial" w:hAnsi="Arial" w:cs="Arial"/>
          <w:sz w:val="24"/>
          <w:szCs w:val="24"/>
        </w:rPr>
      </w:pPr>
      <w:r w:rsidRPr="00C45C4C">
        <w:rPr>
          <w:rFonts w:ascii="Arial" w:hAnsi="Arial" w:cs="Arial"/>
          <w:sz w:val="24"/>
          <w:szCs w:val="24"/>
        </w:rPr>
        <w:t>This application communicates with the client over the http-protocol by using the Express framework.</w:t>
      </w:r>
    </w:p>
    <w:p w14:paraId="1A0BE33E" w14:textId="4AF2A1F0" w:rsidR="0004681D" w:rsidRPr="00C45C4C" w:rsidRDefault="0004681D" w:rsidP="00AC086C">
      <w:pPr>
        <w:jc w:val="both"/>
        <w:rPr>
          <w:rFonts w:ascii="Arial" w:hAnsi="Arial" w:cs="Arial"/>
          <w:sz w:val="24"/>
          <w:szCs w:val="24"/>
        </w:rPr>
      </w:pPr>
      <w:r w:rsidRPr="00C45C4C">
        <w:rPr>
          <w:rFonts w:ascii="Arial" w:hAnsi="Arial" w:cs="Arial"/>
          <w:sz w:val="24"/>
          <w:szCs w:val="24"/>
        </w:rPr>
        <w:t xml:space="preserve">Some routings are accessible without a </w:t>
      </w:r>
      <w:r w:rsidR="00E64FB7" w:rsidRPr="00C45C4C">
        <w:rPr>
          <w:rFonts w:ascii="Arial" w:hAnsi="Arial" w:cs="Arial"/>
          <w:sz w:val="24"/>
          <w:szCs w:val="24"/>
        </w:rPr>
        <w:t>login,</w:t>
      </w:r>
      <w:r w:rsidRPr="00C45C4C">
        <w:rPr>
          <w:rFonts w:ascii="Arial" w:hAnsi="Arial" w:cs="Arial"/>
          <w:sz w:val="24"/>
          <w:szCs w:val="24"/>
        </w:rPr>
        <w:t xml:space="preserve"> </w:t>
      </w:r>
      <w:r w:rsidR="00E112AF" w:rsidRPr="00C45C4C">
        <w:rPr>
          <w:rFonts w:ascii="Arial" w:hAnsi="Arial" w:cs="Arial"/>
          <w:sz w:val="24"/>
          <w:szCs w:val="24"/>
        </w:rPr>
        <w:t>and some require authentication.</w:t>
      </w:r>
    </w:p>
    <w:p w14:paraId="35D73529" w14:textId="29F8505F" w:rsidR="00E112AF" w:rsidRPr="00C45C4C" w:rsidRDefault="00E112AF" w:rsidP="00D70DA1">
      <w:pPr>
        <w:pStyle w:val="Heading3"/>
      </w:pPr>
      <w:bookmarkStart w:id="14" w:name="_Toc86593409"/>
      <w:r w:rsidRPr="00C45C4C">
        <w:t>Routings without authentication:</w:t>
      </w:r>
      <w:bookmarkEnd w:id="14"/>
    </w:p>
    <w:p w14:paraId="659D2AC7" w14:textId="62F05A7A" w:rsidR="0004681D" w:rsidRPr="00C45C4C" w:rsidRDefault="0004681D" w:rsidP="00AC086C">
      <w:pPr>
        <w:jc w:val="both"/>
        <w:rPr>
          <w:rFonts w:ascii="Arial" w:hAnsi="Arial" w:cs="Arial"/>
          <w:color w:val="2F5496" w:themeColor="accent1" w:themeShade="BF"/>
          <w:sz w:val="24"/>
          <w:szCs w:val="24"/>
        </w:rPr>
      </w:pPr>
      <w:r w:rsidRPr="00C45C4C">
        <w:rPr>
          <w:rFonts w:ascii="Arial" w:hAnsi="Arial" w:cs="Arial"/>
          <w:color w:val="2F5496" w:themeColor="accent1" w:themeShade="BF"/>
          <w:sz w:val="24"/>
          <w:szCs w:val="24"/>
        </w:rPr>
        <w:t>GET ‘/’</w:t>
      </w:r>
      <w:r w:rsidRPr="00C45C4C">
        <w:rPr>
          <w:rFonts w:ascii="Arial" w:hAnsi="Arial" w:cs="Arial"/>
          <w:sz w:val="24"/>
          <w:szCs w:val="24"/>
        </w:rPr>
        <w:t xml:space="preserve"> sends the index.html file which displays the current fan data and shows a chart of current fan activity</w:t>
      </w:r>
      <w:r w:rsidR="00E112AF" w:rsidRPr="00C45C4C">
        <w:rPr>
          <w:rFonts w:ascii="Arial" w:hAnsi="Arial" w:cs="Arial"/>
          <w:sz w:val="24"/>
          <w:szCs w:val="24"/>
        </w:rPr>
        <w:t>.</w:t>
      </w:r>
    </w:p>
    <w:p w14:paraId="4DB6BCDA" w14:textId="4CCFAC33" w:rsidR="0004681D" w:rsidRPr="00C45C4C" w:rsidRDefault="0004681D" w:rsidP="00AC086C">
      <w:pPr>
        <w:jc w:val="both"/>
        <w:rPr>
          <w:rFonts w:ascii="Arial" w:hAnsi="Arial" w:cs="Arial"/>
          <w:sz w:val="24"/>
          <w:szCs w:val="24"/>
        </w:rPr>
      </w:pPr>
      <w:r w:rsidRPr="00C45C4C">
        <w:rPr>
          <w:rFonts w:ascii="Arial" w:hAnsi="Arial" w:cs="Arial"/>
          <w:color w:val="2F5496" w:themeColor="accent1" w:themeShade="BF"/>
          <w:sz w:val="24"/>
          <w:szCs w:val="24"/>
        </w:rPr>
        <w:t>GET ‘/</w:t>
      </w:r>
      <w:r w:rsidR="00E112AF" w:rsidRPr="00C45C4C">
        <w:rPr>
          <w:rFonts w:ascii="Arial" w:hAnsi="Arial" w:cs="Arial"/>
          <w:color w:val="2F5496" w:themeColor="accent1" w:themeShade="BF"/>
          <w:sz w:val="24"/>
          <w:szCs w:val="24"/>
        </w:rPr>
        <w:t xml:space="preserve">logout’ </w:t>
      </w:r>
      <w:r w:rsidR="00E112AF" w:rsidRPr="00C45C4C">
        <w:rPr>
          <w:rFonts w:ascii="Arial" w:hAnsi="Arial" w:cs="Arial"/>
          <w:sz w:val="24"/>
          <w:szCs w:val="24"/>
        </w:rPr>
        <w:t xml:space="preserve">renders the ‘logout’ </w:t>
      </w:r>
      <w:proofErr w:type="spellStart"/>
      <w:r w:rsidR="00E112AF" w:rsidRPr="00C45C4C">
        <w:rPr>
          <w:rFonts w:ascii="Arial" w:hAnsi="Arial" w:cs="Arial"/>
          <w:sz w:val="24"/>
          <w:szCs w:val="24"/>
        </w:rPr>
        <w:t>ejs</w:t>
      </w:r>
      <w:proofErr w:type="spellEnd"/>
      <w:r w:rsidR="00E112AF" w:rsidRPr="00C45C4C">
        <w:rPr>
          <w:rFonts w:ascii="Arial" w:hAnsi="Arial" w:cs="Arial"/>
          <w:sz w:val="24"/>
          <w:szCs w:val="24"/>
        </w:rPr>
        <w:t xml:space="preserve"> file, which informs the user of the logout and offers a button back to the home page.</w:t>
      </w:r>
    </w:p>
    <w:p w14:paraId="560DFB7D" w14:textId="7175D7E1" w:rsidR="00E112AF" w:rsidRPr="00C45C4C" w:rsidRDefault="00E112AF" w:rsidP="00AC086C">
      <w:pPr>
        <w:jc w:val="both"/>
        <w:rPr>
          <w:rFonts w:ascii="Arial" w:hAnsi="Arial" w:cs="Arial"/>
          <w:sz w:val="24"/>
          <w:szCs w:val="24"/>
        </w:rPr>
      </w:pPr>
    </w:p>
    <w:p w14:paraId="50E7BB0A" w14:textId="7D4B39F9" w:rsidR="00E112AF" w:rsidRPr="00C45C4C" w:rsidRDefault="00E112AF" w:rsidP="00D70DA1">
      <w:pPr>
        <w:pStyle w:val="Heading3"/>
      </w:pPr>
      <w:bookmarkStart w:id="15" w:name="_Toc86593410"/>
      <w:r w:rsidRPr="00C45C4C">
        <w:t>Routings with authentication:</w:t>
      </w:r>
      <w:bookmarkEnd w:id="15"/>
    </w:p>
    <w:p w14:paraId="49FC062F" w14:textId="5064C0B7" w:rsidR="00E112AF" w:rsidRPr="00C45C4C" w:rsidRDefault="00E112AF" w:rsidP="00AC086C">
      <w:pPr>
        <w:jc w:val="both"/>
        <w:rPr>
          <w:rFonts w:ascii="Arial" w:hAnsi="Arial" w:cs="Arial"/>
          <w:sz w:val="24"/>
          <w:szCs w:val="24"/>
        </w:rPr>
      </w:pPr>
      <w:r w:rsidRPr="00C45C4C">
        <w:rPr>
          <w:rFonts w:ascii="Arial" w:hAnsi="Arial" w:cs="Arial"/>
          <w:color w:val="2F5496" w:themeColor="accent1" w:themeShade="BF"/>
          <w:sz w:val="24"/>
          <w:szCs w:val="24"/>
        </w:rPr>
        <w:t xml:space="preserve">GET ‘/fan-control’ </w:t>
      </w:r>
      <w:r w:rsidRPr="00C45C4C">
        <w:rPr>
          <w:rFonts w:ascii="Arial" w:hAnsi="Arial" w:cs="Arial"/>
          <w:sz w:val="24"/>
          <w:szCs w:val="24"/>
        </w:rPr>
        <w:t>sends the ‘fan-control’ file, which is the main page of the application. It is displayed after the user has successfully logged into the website and gives full control of the fan by letting the user switch between auto and manual mode and set the pressure or fan-speed accordingly. On this page, the user is also able to view an aggregate of the fan data in a chart, by selecting a date and time frame in which the data should be displayed. Furthermore, on this page, the user can request to see logs of the user activity, which will send the user to the /user-stats page.</w:t>
      </w:r>
    </w:p>
    <w:p w14:paraId="7D26B5EF" w14:textId="4E8B0857" w:rsidR="00E112AF" w:rsidRPr="00C45C4C" w:rsidRDefault="00E112AF" w:rsidP="00AC086C">
      <w:pPr>
        <w:jc w:val="both"/>
        <w:rPr>
          <w:rFonts w:ascii="Arial" w:hAnsi="Arial" w:cs="Arial"/>
          <w:sz w:val="24"/>
          <w:szCs w:val="24"/>
        </w:rPr>
      </w:pPr>
    </w:p>
    <w:p w14:paraId="46CBCFF1" w14:textId="1110ADD5" w:rsidR="00E112AF" w:rsidRDefault="00E112AF" w:rsidP="00AC086C">
      <w:pPr>
        <w:jc w:val="both"/>
        <w:rPr>
          <w:rFonts w:ascii="Arial" w:hAnsi="Arial" w:cs="Arial"/>
          <w:sz w:val="24"/>
          <w:szCs w:val="24"/>
        </w:rPr>
      </w:pPr>
      <w:r w:rsidRPr="00C45C4C">
        <w:rPr>
          <w:rFonts w:ascii="Arial" w:hAnsi="Arial" w:cs="Arial"/>
          <w:color w:val="2F5496" w:themeColor="accent1" w:themeShade="BF"/>
          <w:sz w:val="24"/>
          <w:szCs w:val="24"/>
        </w:rPr>
        <w:t xml:space="preserve">GET ‘/user-stats’ </w:t>
      </w:r>
      <w:r w:rsidRPr="00C45C4C">
        <w:rPr>
          <w:rFonts w:ascii="Arial" w:hAnsi="Arial" w:cs="Arial"/>
          <w:sz w:val="24"/>
          <w:szCs w:val="24"/>
        </w:rPr>
        <w:t xml:space="preserve">sends the ‘user-stats’ </w:t>
      </w:r>
      <w:proofErr w:type="spellStart"/>
      <w:r w:rsidRPr="00C45C4C">
        <w:rPr>
          <w:rFonts w:ascii="Arial" w:hAnsi="Arial" w:cs="Arial"/>
          <w:sz w:val="24"/>
          <w:szCs w:val="24"/>
        </w:rPr>
        <w:t>ejs</w:t>
      </w:r>
      <w:proofErr w:type="spellEnd"/>
      <w:r w:rsidRPr="00C45C4C">
        <w:rPr>
          <w:rFonts w:ascii="Arial" w:hAnsi="Arial" w:cs="Arial"/>
          <w:sz w:val="24"/>
          <w:szCs w:val="24"/>
        </w:rPr>
        <w:t xml:space="preserve"> file, which lists all the</w:t>
      </w:r>
      <w:r w:rsidR="002A6E13">
        <w:rPr>
          <w:rFonts w:ascii="Arial" w:hAnsi="Arial" w:cs="Arial"/>
          <w:sz w:val="24"/>
          <w:szCs w:val="24"/>
        </w:rPr>
        <w:t xml:space="preserve"> activity</w:t>
      </w:r>
      <w:r w:rsidRPr="00C45C4C">
        <w:rPr>
          <w:rFonts w:ascii="Arial" w:hAnsi="Arial" w:cs="Arial"/>
          <w:sz w:val="24"/>
          <w:szCs w:val="24"/>
        </w:rPr>
        <w:t xml:space="preserve"> of every user</w:t>
      </w:r>
      <w:r w:rsidR="002A6E13">
        <w:rPr>
          <w:rFonts w:ascii="Arial" w:hAnsi="Arial" w:cs="Arial"/>
          <w:sz w:val="24"/>
          <w:szCs w:val="24"/>
        </w:rPr>
        <w:t xml:space="preserve"> with a timestamp</w:t>
      </w:r>
      <w:r w:rsidRPr="00C45C4C">
        <w:rPr>
          <w:rFonts w:ascii="Arial" w:hAnsi="Arial" w:cs="Arial"/>
          <w:sz w:val="24"/>
          <w:szCs w:val="24"/>
        </w:rPr>
        <w:t>.</w:t>
      </w:r>
    </w:p>
    <w:p w14:paraId="47E96CB1" w14:textId="13F78B60" w:rsidR="00E9197A" w:rsidRDefault="00E9197A" w:rsidP="00AC086C">
      <w:pPr>
        <w:jc w:val="both"/>
        <w:rPr>
          <w:rFonts w:ascii="Arial" w:hAnsi="Arial" w:cs="Arial"/>
          <w:sz w:val="24"/>
          <w:szCs w:val="24"/>
        </w:rPr>
      </w:pPr>
    </w:p>
    <w:p w14:paraId="2E09B51E" w14:textId="17CDAA58" w:rsidR="00E9197A" w:rsidRPr="00C45C4C" w:rsidRDefault="00E9197A" w:rsidP="00AC086C">
      <w:pPr>
        <w:jc w:val="both"/>
        <w:rPr>
          <w:rFonts w:ascii="Arial" w:hAnsi="Arial" w:cs="Arial"/>
          <w:sz w:val="24"/>
          <w:szCs w:val="24"/>
        </w:rPr>
      </w:pPr>
      <w:r w:rsidRPr="00CF05AC">
        <w:rPr>
          <w:rFonts w:ascii="Arial" w:hAnsi="Arial" w:cs="Arial"/>
          <w:color w:val="2F5496" w:themeColor="accent1" w:themeShade="BF"/>
          <w:sz w:val="24"/>
          <w:szCs w:val="24"/>
        </w:rPr>
        <w:t>GET</w:t>
      </w:r>
      <w:r w:rsidR="00726D8A" w:rsidRPr="00CF05AC">
        <w:rPr>
          <w:rFonts w:ascii="Arial" w:hAnsi="Arial" w:cs="Arial"/>
          <w:color w:val="2F5496" w:themeColor="accent1" w:themeShade="BF"/>
          <w:sz w:val="24"/>
          <w:szCs w:val="24"/>
        </w:rPr>
        <w:t xml:space="preserve"> ‘/pressure’</w:t>
      </w:r>
      <w:r w:rsidR="00D5126C" w:rsidRPr="00CF05AC">
        <w:rPr>
          <w:rFonts w:ascii="Arial" w:hAnsi="Arial" w:cs="Arial"/>
          <w:color w:val="2F5496" w:themeColor="accent1" w:themeShade="BF"/>
          <w:sz w:val="24"/>
          <w:szCs w:val="24"/>
        </w:rPr>
        <w:t xml:space="preserve"> </w:t>
      </w:r>
      <w:r w:rsidR="00D5126C">
        <w:rPr>
          <w:rFonts w:ascii="Arial" w:hAnsi="Arial" w:cs="Arial"/>
          <w:sz w:val="24"/>
          <w:szCs w:val="24"/>
        </w:rPr>
        <w:t xml:space="preserve">logs the username and the </w:t>
      </w:r>
      <w:r w:rsidR="00F43D89">
        <w:rPr>
          <w:rFonts w:ascii="Arial" w:hAnsi="Arial" w:cs="Arial"/>
          <w:sz w:val="24"/>
          <w:szCs w:val="24"/>
        </w:rPr>
        <w:t>user activity of ‘adjusting pressure’ to the database.</w:t>
      </w:r>
    </w:p>
    <w:p w14:paraId="7AA0681D" w14:textId="0D6EBACB" w:rsidR="00F43D89" w:rsidRPr="00C45C4C" w:rsidRDefault="00F43D89" w:rsidP="00F43D89">
      <w:pPr>
        <w:jc w:val="both"/>
        <w:rPr>
          <w:rFonts w:ascii="Arial" w:hAnsi="Arial" w:cs="Arial"/>
          <w:sz w:val="24"/>
          <w:szCs w:val="24"/>
        </w:rPr>
      </w:pPr>
      <w:r w:rsidRPr="00CF05AC">
        <w:rPr>
          <w:rFonts w:ascii="Arial" w:hAnsi="Arial" w:cs="Arial"/>
          <w:color w:val="2F5496" w:themeColor="accent1" w:themeShade="BF"/>
          <w:sz w:val="24"/>
          <w:szCs w:val="24"/>
        </w:rPr>
        <w:t>GET ‘/</w:t>
      </w:r>
      <w:r w:rsidRPr="00CF05AC">
        <w:rPr>
          <w:rFonts w:ascii="Arial" w:hAnsi="Arial" w:cs="Arial"/>
          <w:color w:val="2F5496" w:themeColor="accent1" w:themeShade="BF"/>
          <w:sz w:val="24"/>
          <w:szCs w:val="24"/>
        </w:rPr>
        <w:t>fan-speed</w:t>
      </w:r>
      <w:r w:rsidR="00CF05AC" w:rsidRPr="00CF05AC">
        <w:rPr>
          <w:rFonts w:ascii="Arial" w:hAnsi="Arial" w:cs="Arial"/>
          <w:color w:val="2F5496" w:themeColor="accent1" w:themeShade="BF"/>
          <w:sz w:val="24"/>
          <w:szCs w:val="24"/>
        </w:rPr>
        <w:t>’</w:t>
      </w:r>
      <w:r w:rsidRPr="00CF05AC">
        <w:rPr>
          <w:rFonts w:ascii="Arial" w:hAnsi="Arial" w:cs="Arial"/>
          <w:color w:val="2F5496" w:themeColor="accent1" w:themeShade="BF"/>
          <w:sz w:val="24"/>
          <w:szCs w:val="24"/>
        </w:rPr>
        <w:t xml:space="preserve"> </w:t>
      </w:r>
      <w:r>
        <w:rPr>
          <w:rFonts w:ascii="Arial" w:hAnsi="Arial" w:cs="Arial"/>
          <w:sz w:val="24"/>
          <w:szCs w:val="24"/>
        </w:rPr>
        <w:t xml:space="preserve">logs the username and the user activity of ‘adjusting </w:t>
      </w:r>
      <w:r>
        <w:rPr>
          <w:rFonts w:ascii="Arial" w:hAnsi="Arial" w:cs="Arial"/>
          <w:sz w:val="24"/>
          <w:szCs w:val="24"/>
        </w:rPr>
        <w:t>fan-speed</w:t>
      </w:r>
      <w:r>
        <w:rPr>
          <w:rFonts w:ascii="Arial" w:hAnsi="Arial" w:cs="Arial"/>
          <w:sz w:val="24"/>
          <w:szCs w:val="24"/>
        </w:rPr>
        <w:t xml:space="preserve"> to the database.</w:t>
      </w:r>
    </w:p>
    <w:p w14:paraId="76C72395" w14:textId="2CA77A27" w:rsidR="00F43D89" w:rsidRPr="00C45C4C" w:rsidRDefault="00F43D89" w:rsidP="00F43D89">
      <w:pPr>
        <w:jc w:val="both"/>
        <w:rPr>
          <w:rFonts w:ascii="Arial" w:hAnsi="Arial" w:cs="Arial"/>
          <w:sz w:val="24"/>
          <w:szCs w:val="24"/>
        </w:rPr>
      </w:pPr>
      <w:r w:rsidRPr="00CF05AC">
        <w:rPr>
          <w:rFonts w:ascii="Arial" w:hAnsi="Arial" w:cs="Arial"/>
          <w:color w:val="2F5496" w:themeColor="accent1" w:themeShade="BF"/>
          <w:sz w:val="24"/>
          <w:szCs w:val="24"/>
        </w:rPr>
        <w:t>GET ‘/</w:t>
      </w:r>
      <w:r w:rsidRPr="00CF05AC">
        <w:rPr>
          <w:rFonts w:ascii="Arial" w:hAnsi="Arial" w:cs="Arial"/>
          <w:color w:val="2F5496" w:themeColor="accent1" w:themeShade="BF"/>
          <w:sz w:val="24"/>
          <w:szCs w:val="24"/>
        </w:rPr>
        <w:t>aggregate-data</w:t>
      </w:r>
      <w:r w:rsidR="00CF05AC" w:rsidRPr="00CF05AC">
        <w:rPr>
          <w:rFonts w:ascii="Arial" w:hAnsi="Arial" w:cs="Arial"/>
          <w:color w:val="2F5496" w:themeColor="accent1" w:themeShade="BF"/>
          <w:sz w:val="24"/>
          <w:szCs w:val="24"/>
        </w:rPr>
        <w:t>’</w:t>
      </w:r>
      <w:r>
        <w:rPr>
          <w:rFonts w:ascii="Arial" w:hAnsi="Arial" w:cs="Arial"/>
          <w:sz w:val="24"/>
          <w:szCs w:val="24"/>
        </w:rPr>
        <w:t xml:space="preserve"> logs the username and the user activity of ‘</w:t>
      </w:r>
      <w:r w:rsidR="00CF05AC">
        <w:rPr>
          <w:rFonts w:ascii="Arial" w:hAnsi="Arial" w:cs="Arial"/>
          <w:sz w:val="24"/>
          <w:szCs w:val="24"/>
        </w:rPr>
        <w:t xml:space="preserve">looking at aggregate data’ </w:t>
      </w:r>
      <w:r>
        <w:rPr>
          <w:rFonts w:ascii="Arial" w:hAnsi="Arial" w:cs="Arial"/>
          <w:sz w:val="24"/>
          <w:szCs w:val="24"/>
        </w:rPr>
        <w:t>to the database.</w:t>
      </w:r>
    </w:p>
    <w:p w14:paraId="148BF448" w14:textId="58272467" w:rsidR="00E112AF" w:rsidRPr="00C45C4C" w:rsidRDefault="00E112AF" w:rsidP="00D70DA1">
      <w:pPr>
        <w:pStyle w:val="Heading2"/>
      </w:pPr>
    </w:p>
    <w:p w14:paraId="70AC70BC" w14:textId="323FF9B1" w:rsidR="00E112AF" w:rsidRPr="00C45C4C" w:rsidRDefault="00E112AF" w:rsidP="00D70DA1">
      <w:pPr>
        <w:pStyle w:val="Heading2"/>
      </w:pPr>
      <w:bookmarkStart w:id="16" w:name="_Toc86593411"/>
      <w:r w:rsidRPr="00C45C4C">
        <w:t>Error Handling</w:t>
      </w:r>
      <w:bookmarkEnd w:id="16"/>
    </w:p>
    <w:p w14:paraId="5B5AC04F" w14:textId="4E486396" w:rsidR="00E112AF" w:rsidRPr="00C45C4C" w:rsidRDefault="00E112AF" w:rsidP="00AC086C">
      <w:pPr>
        <w:jc w:val="both"/>
        <w:rPr>
          <w:rFonts w:ascii="Arial" w:hAnsi="Arial" w:cs="Arial"/>
          <w:sz w:val="24"/>
          <w:szCs w:val="24"/>
        </w:rPr>
      </w:pPr>
      <w:r w:rsidRPr="00C45C4C">
        <w:rPr>
          <w:rFonts w:ascii="Arial" w:hAnsi="Arial" w:cs="Arial"/>
          <w:sz w:val="24"/>
          <w:szCs w:val="24"/>
        </w:rPr>
        <w:t xml:space="preserve">When a </w:t>
      </w:r>
      <w:r w:rsidR="00E2166B" w:rsidRPr="00C45C4C">
        <w:rPr>
          <w:rFonts w:ascii="Arial" w:hAnsi="Arial" w:cs="Arial"/>
          <w:sz w:val="24"/>
          <w:szCs w:val="24"/>
        </w:rPr>
        <w:t xml:space="preserve">non-existing URL is navigated, the application will display a 404 Error page by returning an error </w:t>
      </w:r>
      <w:proofErr w:type="spellStart"/>
      <w:r w:rsidR="00E2166B" w:rsidRPr="00C45C4C">
        <w:rPr>
          <w:rFonts w:ascii="Arial" w:hAnsi="Arial" w:cs="Arial"/>
          <w:sz w:val="24"/>
          <w:szCs w:val="24"/>
        </w:rPr>
        <w:t>ejs</w:t>
      </w:r>
      <w:proofErr w:type="spellEnd"/>
      <w:r w:rsidR="00E2166B" w:rsidRPr="00C45C4C">
        <w:rPr>
          <w:rFonts w:ascii="Arial" w:hAnsi="Arial" w:cs="Arial"/>
          <w:sz w:val="24"/>
          <w:szCs w:val="24"/>
        </w:rPr>
        <w:t xml:space="preserve"> file if possible, and a simple “ERROR 404” text if not.</w:t>
      </w:r>
    </w:p>
    <w:p w14:paraId="35EB99FF" w14:textId="77777777" w:rsidR="00232361" w:rsidRPr="00C45C4C" w:rsidRDefault="00232361" w:rsidP="00AC086C">
      <w:pPr>
        <w:ind w:left="720"/>
        <w:jc w:val="both"/>
        <w:rPr>
          <w:rFonts w:ascii="Arial" w:hAnsi="Arial" w:cs="Arial"/>
          <w:sz w:val="24"/>
          <w:szCs w:val="24"/>
        </w:rPr>
      </w:pPr>
    </w:p>
    <w:p w14:paraId="7E90B315" w14:textId="77777777" w:rsidR="00A630BD" w:rsidRPr="00C45C4C" w:rsidRDefault="00A630BD" w:rsidP="00AC086C">
      <w:pPr>
        <w:jc w:val="both"/>
        <w:rPr>
          <w:rFonts w:ascii="Arial" w:hAnsi="Arial" w:cs="Arial"/>
          <w:sz w:val="24"/>
          <w:szCs w:val="24"/>
        </w:rPr>
      </w:pPr>
    </w:p>
    <w:sectPr w:rsidR="00A630BD" w:rsidRPr="00C45C4C" w:rsidSect="00144D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2F53"/>
    <w:multiLevelType w:val="hybridMultilevel"/>
    <w:tmpl w:val="A0DA66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5C7F06"/>
    <w:multiLevelType w:val="hybridMultilevel"/>
    <w:tmpl w:val="E8E2A9E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583FF6"/>
    <w:multiLevelType w:val="hybridMultilevel"/>
    <w:tmpl w:val="8B22396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37"/>
    <w:rsid w:val="000130C5"/>
    <w:rsid w:val="0004681D"/>
    <w:rsid w:val="0005362F"/>
    <w:rsid w:val="00070C31"/>
    <w:rsid w:val="00075BD9"/>
    <w:rsid w:val="000B1308"/>
    <w:rsid w:val="000D6B72"/>
    <w:rsid w:val="00103839"/>
    <w:rsid w:val="00144D53"/>
    <w:rsid w:val="00176133"/>
    <w:rsid w:val="00197A16"/>
    <w:rsid w:val="001A6856"/>
    <w:rsid w:val="001E3039"/>
    <w:rsid w:val="001F095F"/>
    <w:rsid w:val="00232361"/>
    <w:rsid w:val="002378CD"/>
    <w:rsid w:val="0024342A"/>
    <w:rsid w:val="00245694"/>
    <w:rsid w:val="002457C8"/>
    <w:rsid w:val="002534FE"/>
    <w:rsid w:val="002A5235"/>
    <w:rsid w:val="002A6E13"/>
    <w:rsid w:val="0030637C"/>
    <w:rsid w:val="003572AE"/>
    <w:rsid w:val="00357939"/>
    <w:rsid w:val="00390017"/>
    <w:rsid w:val="003D5666"/>
    <w:rsid w:val="00456DE1"/>
    <w:rsid w:val="00482C36"/>
    <w:rsid w:val="0050066C"/>
    <w:rsid w:val="00513014"/>
    <w:rsid w:val="00576D26"/>
    <w:rsid w:val="0058595A"/>
    <w:rsid w:val="00587C54"/>
    <w:rsid w:val="005A493A"/>
    <w:rsid w:val="005B0F63"/>
    <w:rsid w:val="005B1612"/>
    <w:rsid w:val="005E1992"/>
    <w:rsid w:val="005F3D1E"/>
    <w:rsid w:val="00617C75"/>
    <w:rsid w:val="00653757"/>
    <w:rsid w:val="0066141F"/>
    <w:rsid w:val="00697D10"/>
    <w:rsid w:val="00726D8A"/>
    <w:rsid w:val="0077032E"/>
    <w:rsid w:val="00771A3F"/>
    <w:rsid w:val="007A37B1"/>
    <w:rsid w:val="007F5B13"/>
    <w:rsid w:val="007F6F79"/>
    <w:rsid w:val="00892431"/>
    <w:rsid w:val="008A26C8"/>
    <w:rsid w:val="008B3732"/>
    <w:rsid w:val="008D2DB3"/>
    <w:rsid w:val="00936E30"/>
    <w:rsid w:val="009537D6"/>
    <w:rsid w:val="009911A7"/>
    <w:rsid w:val="00994EB0"/>
    <w:rsid w:val="009C036A"/>
    <w:rsid w:val="009C2E43"/>
    <w:rsid w:val="009D32A3"/>
    <w:rsid w:val="00A2498E"/>
    <w:rsid w:val="00A630BD"/>
    <w:rsid w:val="00A70C94"/>
    <w:rsid w:val="00A75ABC"/>
    <w:rsid w:val="00A80349"/>
    <w:rsid w:val="00AA3FBE"/>
    <w:rsid w:val="00AC086C"/>
    <w:rsid w:val="00AD2418"/>
    <w:rsid w:val="00AD4F84"/>
    <w:rsid w:val="00AE7E37"/>
    <w:rsid w:val="00B3423F"/>
    <w:rsid w:val="00B72C5B"/>
    <w:rsid w:val="00BE380B"/>
    <w:rsid w:val="00C23C4C"/>
    <w:rsid w:val="00C432C4"/>
    <w:rsid w:val="00C45C4C"/>
    <w:rsid w:val="00C53632"/>
    <w:rsid w:val="00C6338C"/>
    <w:rsid w:val="00C71D62"/>
    <w:rsid w:val="00C86458"/>
    <w:rsid w:val="00CB35C2"/>
    <w:rsid w:val="00CC03A2"/>
    <w:rsid w:val="00CF05AC"/>
    <w:rsid w:val="00CF564F"/>
    <w:rsid w:val="00D2781D"/>
    <w:rsid w:val="00D452C6"/>
    <w:rsid w:val="00D503F7"/>
    <w:rsid w:val="00D5126C"/>
    <w:rsid w:val="00D70DA1"/>
    <w:rsid w:val="00D71E33"/>
    <w:rsid w:val="00DB4377"/>
    <w:rsid w:val="00DC79FD"/>
    <w:rsid w:val="00E112AF"/>
    <w:rsid w:val="00E2166B"/>
    <w:rsid w:val="00E606F8"/>
    <w:rsid w:val="00E64FB7"/>
    <w:rsid w:val="00E75F65"/>
    <w:rsid w:val="00E9197A"/>
    <w:rsid w:val="00ED6409"/>
    <w:rsid w:val="00EF4769"/>
    <w:rsid w:val="00F15FAF"/>
    <w:rsid w:val="00F41708"/>
    <w:rsid w:val="00F43D89"/>
    <w:rsid w:val="00F73926"/>
    <w:rsid w:val="00FA6F04"/>
    <w:rsid w:val="00FB2B37"/>
    <w:rsid w:val="00FB6930"/>
    <w:rsid w:val="00FE4834"/>
    <w:rsid w:val="00FF77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D7AD"/>
  <w15:chartTrackingRefBased/>
  <w15:docId w15:val="{C03A4B3C-734E-48D6-8513-A0D5511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B1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D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61"/>
    <w:pPr>
      <w:ind w:left="720"/>
      <w:contextualSpacing/>
    </w:pPr>
  </w:style>
  <w:style w:type="character" w:customStyle="1" w:styleId="Heading1Char">
    <w:name w:val="Heading 1 Char"/>
    <w:basedOn w:val="DefaultParagraphFont"/>
    <w:link w:val="Heading1"/>
    <w:uiPriority w:val="9"/>
    <w:rsid w:val="000B130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B130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70DA1"/>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DC79FD"/>
    <w:pPr>
      <w:outlineLvl w:val="9"/>
    </w:pPr>
  </w:style>
  <w:style w:type="paragraph" w:styleId="TOC1">
    <w:name w:val="toc 1"/>
    <w:basedOn w:val="Normal"/>
    <w:next w:val="Normal"/>
    <w:autoRedefine/>
    <w:uiPriority w:val="39"/>
    <w:unhideWhenUsed/>
    <w:rsid w:val="00DC79FD"/>
    <w:pPr>
      <w:spacing w:after="100"/>
    </w:pPr>
  </w:style>
  <w:style w:type="paragraph" w:styleId="TOC2">
    <w:name w:val="toc 2"/>
    <w:basedOn w:val="Normal"/>
    <w:next w:val="Normal"/>
    <w:autoRedefine/>
    <w:uiPriority w:val="39"/>
    <w:unhideWhenUsed/>
    <w:rsid w:val="00DC79FD"/>
    <w:pPr>
      <w:spacing w:after="100"/>
      <w:ind w:left="220"/>
    </w:pPr>
  </w:style>
  <w:style w:type="paragraph" w:styleId="TOC3">
    <w:name w:val="toc 3"/>
    <w:basedOn w:val="Normal"/>
    <w:next w:val="Normal"/>
    <w:autoRedefine/>
    <w:uiPriority w:val="39"/>
    <w:unhideWhenUsed/>
    <w:rsid w:val="00DC79FD"/>
    <w:pPr>
      <w:spacing w:after="100"/>
      <w:ind w:left="440"/>
    </w:pPr>
  </w:style>
  <w:style w:type="character" w:styleId="Hyperlink">
    <w:name w:val="Hyperlink"/>
    <w:basedOn w:val="DefaultParagraphFont"/>
    <w:uiPriority w:val="99"/>
    <w:unhideWhenUsed/>
    <w:rsid w:val="00DC7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65949">
      <w:bodyDiv w:val="1"/>
      <w:marLeft w:val="0"/>
      <w:marRight w:val="0"/>
      <w:marTop w:val="0"/>
      <w:marBottom w:val="0"/>
      <w:divBdr>
        <w:top w:val="none" w:sz="0" w:space="0" w:color="auto"/>
        <w:left w:val="none" w:sz="0" w:space="0" w:color="auto"/>
        <w:bottom w:val="none" w:sz="0" w:space="0" w:color="auto"/>
        <w:right w:val="none" w:sz="0" w:space="0" w:color="auto"/>
      </w:divBdr>
      <w:divsChild>
        <w:div w:id="606279394">
          <w:marLeft w:val="0"/>
          <w:marRight w:val="0"/>
          <w:marTop w:val="0"/>
          <w:marBottom w:val="0"/>
          <w:divBdr>
            <w:top w:val="none" w:sz="0" w:space="0" w:color="auto"/>
            <w:left w:val="none" w:sz="0" w:space="0" w:color="auto"/>
            <w:bottom w:val="none" w:sz="0" w:space="0" w:color="auto"/>
            <w:right w:val="none" w:sz="0" w:space="0" w:color="auto"/>
          </w:divBdr>
          <w:divsChild>
            <w:div w:id="13881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49555-C136-421F-BDFC-9185D731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1804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Mertz</dc:creator>
  <cp:keywords/>
  <dc:description/>
  <cp:lastModifiedBy>Philip Mertz</cp:lastModifiedBy>
  <cp:revision>97</cp:revision>
  <dcterms:created xsi:type="dcterms:W3CDTF">2021-10-29T13:56:00Z</dcterms:created>
  <dcterms:modified xsi:type="dcterms:W3CDTF">2021-10-31T15:23:00Z</dcterms:modified>
</cp:coreProperties>
</file>