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90E75" w14:textId="77777777" w:rsidR="004455EE" w:rsidRDefault="004455EE" w:rsidP="004455EE">
      <w:pPr>
        <w:rPr>
          <w:b/>
        </w:rPr>
      </w:pPr>
    </w:p>
    <w:p w14:paraId="66DC90C4" w14:textId="77777777" w:rsidR="004455EE" w:rsidRDefault="004455EE" w:rsidP="004455EE">
      <w:pPr>
        <w:spacing w:line="360" w:lineRule="auto"/>
        <w:jc w:val="both"/>
        <w:rPr>
          <w:rFonts w:ascii="Times New Roman" w:hAnsi="Times New Roman"/>
          <w:b/>
          <w:sz w:val="24"/>
          <w:szCs w:val="24"/>
        </w:rPr>
      </w:pPr>
    </w:p>
    <w:p w14:paraId="36AAAF8E" w14:textId="77777777" w:rsidR="004455EE" w:rsidRDefault="004455EE" w:rsidP="004455EE">
      <w:pPr>
        <w:jc w:val="both"/>
        <w:rPr>
          <w:rFonts w:ascii="Times New Roman" w:hAnsi="Times New Roman"/>
          <w:b/>
          <w:sz w:val="24"/>
          <w:szCs w:val="24"/>
        </w:rPr>
      </w:pPr>
    </w:p>
    <w:p w14:paraId="4D1DBA32" w14:textId="77777777" w:rsidR="004455EE" w:rsidRPr="00F75266" w:rsidRDefault="004455EE" w:rsidP="004455EE">
      <w:pPr>
        <w:jc w:val="center"/>
        <w:rPr>
          <w:rFonts w:ascii="Times New Roman" w:hAnsi="Times New Roman"/>
          <w:sz w:val="24"/>
          <w:szCs w:val="24"/>
        </w:rPr>
      </w:pPr>
      <w:r>
        <w:rPr>
          <w:noProof/>
        </w:rPr>
        <w:drawing>
          <wp:anchor distT="0" distB="0" distL="114300" distR="114300" simplePos="0" relativeHeight="251659264" behindDoc="1" locked="0" layoutInCell="1" allowOverlap="1" wp14:anchorId="0A13DD36" wp14:editId="371A0C14">
            <wp:simplePos x="0" y="0"/>
            <wp:positionH relativeFrom="margin">
              <wp:posOffset>2519045</wp:posOffset>
            </wp:positionH>
            <wp:positionV relativeFrom="page">
              <wp:posOffset>790575</wp:posOffset>
            </wp:positionV>
            <wp:extent cx="1083945" cy="810895"/>
            <wp:effectExtent l="0" t="0" r="190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83945" cy="810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5266">
        <w:rPr>
          <w:rFonts w:ascii="Times New Roman" w:hAnsi="Times New Roman"/>
          <w:sz w:val="24"/>
          <w:szCs w:val="24"/>
        </w:rPr>
        <w:t>MACHAKOS UNIVERSITY</w:t>
      </w:r>
    </w:p>
    <w:p w14:paraId="087CE151" w14:textId="77777777" w:rsidR="004455EE" w:rsidRPr="00F75266" w:rsidRDefault="004455EE" w:rsidP="004455EE">
      <w:pPr>
        <w:pStyle w:val="Title"/>
        <w:rPr>
          <w:rFonts w:ascii="Times New Roman" w:hAnsi="Times New Roman"/>
          <w:sz w:val="24"/>
          <w:szCs w:val="24"/>
        </w:rPr>
      </w:pPr>
    </w:p>
    <w:p w14:paraId="39DC890A"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SCHOOL OF ENGINEERING &amp; TECHNOLOGY</w:t>
      </w:r>
    </w:p>
    <w:p w14:paraId="5C820957" w14:textId="77777777" w:rsidR="004455EE" w:rsidRPr="00F75266" w:rsidRDefault="004455EE" w:rsidP="004455EE">
      <w:pPr>
        <w:pStyle w:val="Title"/>
        <w:rPr>
          <w:rFonts w:ascii="Times New Roman" w:hAnsi="Times New Roman"/>
          <w:sz w:val="24"/>
          <w:szCs w:val="24"/>
        </w:rPr>
      </w:pPr>
    </w:p>
    <w:p w14:paraId="03AD3E1A"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 xml:space="preserve">DEPARTMENT OF COMPUTING &amp; INFORMATION TECHNOLOGY </w:t>
      </w:r>
    </w:p>
    <w:p w14:paraId="283429B6" w14:textId="77777777" w:rsidR="004455EE" w:rsidRPr="00F75266" w:rsidRDefault="004455EE" w:rsidP="004455EE">
      <w:pPr>
        <w:pStyle w:val="Title"/>
        <w:rPr>
          <w:rFonts w:ascii="Times New Roman" w:hAnsi="Times New Roman"/>
          <w:sz w:val="24"/>
          <w:szCs w:val="24"/>
        </w:rPr>
      </w:pPr>
    </w:p>
    <w:p w14:paraId="743102C8" w14:textId="77777777" w:rsidR="004455EE" w:rsidRPr="00F75266" w:rsidRDefault="004455EE" w:rsidP="004455EE">
      <w:pPr>
        <w:pStyle w:val="Title"/>
        <w:rPr>
          <w:rFonts w:ascii="Times New Roman" w:hAnsi="Times New Roman"/>
          <w:sz w:val="32"/>
        </w:rPr>
      </w:pPr>
    </w:p>
    <w:p w14:paraId="1744A06E"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 xml:space="preserve">Course Programme: </w:t>
      </w:r>
    </w:p>
    <w:p w14:paraId="3ECB537C" w14:textId="77777777" w:rsidR="004455EE" w:rsidRPr="00F75266" w:rsidRDefault="004455EE" w:rsidP="004455EE">
      <w:pPr>
        <w:pStyle w:val="Title"/>
        <w:rPr>
          <w:rFonts w:ascii="Times New Roman" w:hAnsi="Times New Roman"/>
          <w:b w:val="0"/>
          <w:i/>
          <w:sz w:val="24"/>
          <w:szCs w:val="24"/>
        </w:rPr>
      </w:pPr>
      <w:r w:rsidRPr="00F75266">
        <w:rPr>
          <w:rFonts w:ascii="Times New Roman" w:hAnsi="Times New Roman"/>
          <w:b w:val="0"/>
          <w:i/>
          <w:sz w:val="24"/>
          <w:szCs w:val="24"/>
        </w:rPr>
        <w:t>BSc Computer Science and Mathematics</w:t>
      </w:r>
    </w:p>
    <w:p w14:paraId="194E8661" w14:textId="77777777" w:rsidR="004455EE" w:rsidRPr="00F75266" w:rsidRDefault="004455EE" w:rsidP="004455EE">
      <w:pPr>
        <w:pStyle w:val="Title"/>
        <w:jc w:val="left"/>
        <w:rPr>
          <w:rFonts w:ascii="Times New Roman" w:hAnsi="Times New Roman"/>
          <w:sz w:val="24"/>
          <w:szCs w:val="24"/>
        </w:rPr>
      </w:pPr>
    </w:p>
    <w:p w14:paraId="7485F1E7" w14:textId="77777777" w:rsidR="004455EE" w:rsidRPr="00F75266" w:rsidRDefault="004455EE" w:rsidP="004455EE">
      <w:pPr>
        <w:pStyle w:val="Title"/>
        <w:rPr>
          <w:rFonts w:ascii="Times New Roman" w:hAnsi="Times New Roman"/>
          <w:sz w:val="24"/>
          <w:szCs w:val="24"/>
        </w:rPr>
      </w:pPr>
    </w:p>
    <w:p w14:paraId="519E33BC" w14:textId="77777777" w:rsidR="004455EE" w:rsidRPr="00F75266" w:rsidRDefault="004455EE" w:rsidP="004455EE">
      <w:pPr>
        <w:pStyle w:val="Title"/>
        <w:rPr>
          <w:rFonts w:ascii="Times New Roman" w:hAnsi="Times New Roman"/>
          <w:sz w:val="24"/>
          <w:szCs w:val="24"/>
        </w:rPr>
      </w:pPr>
    </w:p>
    <w:p w14:paraId="3D33A736"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Course Unit:</w:t>
      </w:r>
    </w:p>
    <w:p w14:paraId="01A29C63" w14:textId="77777777" w:rsidR="004455EE" w:rsidRPr="00F75266" w:rsidRDefault="004455EE" w:rsidP="004455EE">
      <w:pPr>
        <w:pStyle w:val="Title"/>
        <w:rPr>
          <w:rFonts w:ascii="Times New Roman" w:hAnsi="Times New Roman"/>
          <w:b w:val="0"/>
          <w:i/>
          <w:sz w:val="24"/>
          <w:szCs w:val="24"/>
        </w:rPr>
      </w:pPr>
      <w:r w:rsidRPr="00F75266">
        <w:rPr>
          <w:rFonts w:ascii="Times New Roman" w:hAnsi="Times New Roman"/>
          <w:b w:val="0"/>
          <w:i/>
          <w:sz w:val="24"/>
          <w:szCs w:val="24"/>
        </w:rPr>
        <w:t>SIT 121 Introduction to Operating Systems</w:t>
      </w:r>
    </w:p>
    <w:p w14:paraId="5656264E" w14:textId="77777777" w:rsidR="004455EE" w:rsidRPr="00F75266" w:rsidRDefault="004455EE" w:rsidP="004455EE">
      <w:pPr>
        <w:pStyle w:val="Title"/>
        <w:rPr>
          <w:rFonts w:ascii="Times New Roman" w:hAnsi="Times New Roman"/>
          <w:sz w:val="24"/>
          <w:szCs w:val="24"/>
        </w:rPr>
      </w:pPr>
    </w:p>
    <w:p w14:paraId="42085BD9" w14:textId="77777777" w:rsidR="004455EE" w:rsidRPr="00F75266" w:rsidRDefault="004455EE" w:rsidP="004455EE">
      <w:pPr>
        <w:pStyle w:val="Title"/>
        <w:rPr>
          <w:rFonts w:ascii="Times New Roman" w:hAnsi="Times New Roman"/>
          <w:sz w:val="24"/>
          <w:szCs w:val="24"/>
        </w:rPr>
      </w:pPr>
    </w:p>
    <w:p w14:paraId="55B86D25" w14:textId="77777777" w:rsidR="004455EE" w:rsidRPr="00F75266" w:rsidRDefault="004455EE" w:rsidP="004455EE">
      <w:pPr>
        <w:pStyle w:val="Title"/>
        <w:jc w:val="left"/>
        <w:rPr>
          <w:rFonts w:ascii="Times New Roman" w:hAnsi="Times New Roman"/>
          <w:sz w:val="24"/>
          <w:szCs w:val="24"/>
        </w:rPr>
      </w:pPr>
    </w:p>
    <w:p w14:paraId="1F401210" w14:textId="77777777" w:rsidR="004455EE" w:rsidRPr="00F75266" w:rsidRDefault="004455EE" w:rsidP="004455EE">
      <w:pPr>
        <w:pStyle w:val="Title"/>
        <w:rPr>
          <w:rFonts w:ascii="Times New Roman" w:hAnsi="Times New Roman"/>
          <w:sz w:val="24"/>
          <w:szCs w:val="24"/>
        </w:rPr>
      </w:pPr>
    </w:p>
    <w:p w14:paraId="7801BFAF"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Semester &amp; Academic Year</w:t>
      </w:r>
    </w:p>
    <w:p w14:paraId="76238E8A" w14:textId="77777777" w:rsidR="004455EE" w:rsidRPr="00F75266" w:rsidRDefault="004455EE" w:rsidP="004455EE">
      <w:pPr>
        <w:pStyle w:val="Title"/>
        <w:rPr>
          <w:rFonts w:ascii="Times New Roman" w:hAnsi="Times New Roman"/>
          <w:b w:val="0"/>
          <w:i/>
          <w:sz w:val="24"/>
          <w:szCs w:val="24"/>
        </w:rPr>
      </w:pPr>
      <w:r w:rsidRPr="00F75266">
        <w:rPr>
          <w:rFonts w:ascii="Times New Roman" w:hAnsi="Times New Roman"/>
          <w:b w:val="0"/>
          <w:i/>
          <w:sz w:val="24"/>
          <w:szCs w:val="24"/>
        </w:rPr>
        <w:t>First Year Second Semester 2020/2021</w:t>
      </w:r>
    </w:p>
    <w:p w14:paraId="4D20289C" w14:textId="77777777" w:rsidR="004455EE" w:rsidRPr="00F75266" w:rsidRDefault="004455EE" w:rsidP="004455EE">
      <w:pPr>
        <w:pStyle w:val="Title"/>
        <w:rPr>
          <w:rFonts w:ascii="Times New Roman" w:hAnsi="Times New Roman"/>
          <w:sz w:val="24"/>
          <w:szCs w:val="24"/>
        </w:rPr>
      </w:pPr>
    </w:p>
    <w:p w14:paraId="65C2D8D6" w14:textId="77777777" w:rsidR="004455EE" w:rsidRPr="00F75266" w:rsidRDefault="004455EE" w:rsidP="004455EE">
      <w:pPr>
        <w:pStyle w:val="Title"/>
        <w:rPr>
          <w:rFonts w:ascii="Times New Roman" w:hAnsi="Times New Roman"/>
          <w:sz w:val="24"/>
          <w:szCs w:val="24"/>
        </w:rPr>
      </w:pPr>
    </w:p>
    <w:p w14:paraId="7F0586B8" w14:textId="77777777" w:rsidR="004455EE" w:rsidRPr="00F75266" w:rsidRDefault="004455EE" w:rsidP="004455EE">
      <w:pPr>
        <w:pStyle w:val="Title"/>
        <w:rPr>
          <w:rFonts w:ascii="Times New Roman" w:hAnsi="Times New Roman"/>
          <w:sz w:val="24"/>
          <w:szCs w:val="24"/>
        </w:rPr>
      </w:pPr>
    </w:p>
    <w:p w14:paraId="120E4026"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Lecturer:</w:t>
      </w:r>
    </w:p>
    <w:p w14:paraId="47BFBCA8" w14:textId="77777777" w:rsidR="004455EE" w:rsidRPr="00F75266" w:rsidRDefault="004455EE" w:rsidP="004455EE">
      <w:pPr>
        <w:pStyle w:val="Title"/>
        <w:rPr>
          <w:rFonts w:ascii="Times New Roman" w:hAnsi="Times New Roman"/>
          <w:sz w:val="24"/>
          <w:szCs w:val="24"/>
        </w:rPr>
      </w:pPr>
      <w:r w:rsidRPr="00F75266">
        <w:rPr>
          <w:rFonts w:ascii="Times New Roman" w:hAnsi="Times New Roman"/>
          <w:sz w:val="24"/>
          <w:szCs w:val="24"/>
        </w:rPr>
        <w:t>Mr. Raphael Kaibiru</w:t>
      </w:r>
    </w:p>
    <w:p w14:paraId="21B5647B" w14:textId="77777777" w:rsidR="004455EE" w:rsidRPr="00F75266" w:rsidRDefault="004455EE" w:rsidP="004455EE">
      <w:pPr>
        <w:pStyle w:val="Title"/>
        <w:rPr>
          <w:rFonts w:ascii="Times New Roman" w:hAnsi="Times New Roman"/>
          <w:sz w:val="24"/>
          <w:szCs w:val="24"/>
        </w:rPr>
      </w:pPr>
    </w:p>
    <w:p w14:paraId="46DC884B" w14:textId="77777777" w:rsidR="004455EE" w:rsidRPr="00F75266" w:rsidRDefault="004455EE" w:rsidP="004455EE">
      <w:pPr>
        <w:spacing w:line="0" w:lineRule="atLeast"/>
        <w:rPr>
          <w:b/>
        </w:rPr>
      </w:pPr>
    </w:p>
    <w:p w14:paraId="15657546" w14:textId="77777777" w:rsidR="004455EE" w:rsidRPr="00F75266" w:rsidRDefault="004455EE" w:rsidP="004455EE">
      <w:pPr>
        <w:spacing w:line="0" w:lineRule="atLeast"/>
        <w:jc w:val="center"/>
        <w:rPr>
          <w:b/>
        </w:rPr>
      </w:pPr>
    </w:p>
    <w:p w14:paraId="7050B19A" w14:textId="77777777" w:rsidR="004455EE" w:rsidRPr="00F75266" w:rsidRDefault="004455EE" w:rsidP="004455EE">
      <w:pPr>
        <w:spacing w:line="0" w:lineRule="atLeast"/>
        <w:jc w:val="center"/>
        <w:rPr>
          <w:b/>
        </w:rPr>
      </w:pPr>
      <w:r w:rsidRPr="00F75266">
        <w:rPr>
          <w:b/>
        </w:rPr>
        <w:t>Copyr</w:t>
      </w:r>
      <w:r>
        <w:rPr>
          <w:b/>
        </w:rPr>
        <w:t>ight © Machakos University, 2021</w:t>
      </w:r>
    </w:p>
    <w:p w14:paraId="62BA6378" w14:textId="77777777" w:rsidR="004455EE" w:rsidRPr="00F75266" w:rsidRDefault="004455EE" w:rsidP="004455EE">
      <w:pPr>
        <w:spacing w:line="0" w:lineRule="atLeast"/>
        <w:jc w:val="center"/>
        <w:rPr>
          <w:b/>
        </w:rPr>
      </w:pPr>
      <w:r w:rsidRPr="00F75266">
        <w:rPr>
          <w:b/>
        </w:rPr>
        <w:t>All Rights Reserved</w:t>
      </w:r>
    </w:p>
    <w:p w14:paraId="2386DC9F" w14:textId="77777777" w:rsidR="004455EE" w:rsidRPr="00F75266" w:rsidRDefault="004455EE" w:rsidP="004455EE">
      <w:pPr>
        <w:spacing w:line="200" w:lineRule="exact"/>
      </w:pPr>
    </w:p>
    <w:p w14:paraId="07CA7411" w14:textId="77777777" w:rsidR="004455EE" w:rsidRPr="00F75266" w:rsidRDefault="004455EE" w:rsidP="004455EE">
      <w:pPr>
        <w:spacing w:line="200" w:lineRule="exact"/>
      </w:pPr>
    </w:p>
    <w:p w14:paraId="7CD35B68" w14:textId="77777777" w:rsidR="004455EE" w:rsidRPr="00F75266" w:rsidRDefault="004455EE" w:rsidP="004455EE">
      <w:pPr>
        <w:spacing w:line="0" w:lineRule="atLeast"/>
        <w:jc w:val="center"/>
        <w:rPr>
          <w:b/>
        </w:rPr>
      </w:pPr>
      <w:r w:rsidRPr="00F75266">
        <w:rPr>
          <w:b/>
        </w:rPr>
        <w:t>MONTH, YEAR</w:t>
      </w:r>
    </w:p>
    <w:p w14:paraId="53669D91" w14:textId="77777777" w:rsidR="004455EE" w:rsidRPr="00F75266" w:rsidRDefault="004455EE" w:rsidP="004455EE">
      <w:pPr>
        <w:spacing w:line="0" w:lineRule="atLeast"/>
        <w:jc w:val="center"/>
        <w:rPr>
          <w:b/>
          <w:i/>
        </w:rPr>
      </w:pPr>
      <w:r w:rsidRPr="00F75266">
        <w:rPr>
          <w:b/>
          <w:i/>
        </w:rPr>
        <w:t>MARCH, 2021</w:t>
      </w:r>
    </w:p>
    <w:p w14:paraId="22B79606" w14:textId="77777777" w:rsidR="003B6214" w:rsidRPr="004455EE" w:rsidRDefault="004455EE" w:rsidP="004455EE">
      <w:pPr>
        <w:jc w:val="center"/>
        <w:rPr>
          <w:rFonts w:ascii="Times New Roman" w:hAnsi="Times New Roman"/>
          <w:b/>
          <w:sz w:val="24"/>
          <w:szCs w:val="24"/>
        </w:rPr>
      </w:pPr>
      <w:r>
        <w:rPr>
          <w:b/>
        </w:rPr>
        <w:br w:type="page"/>
      </w:r>
      <w:r w:rsidRPr="004455EE">
        <w:rPr>
          <w:rFonts w:ascii="Times New Roman" w:hAnsi="Times New Roman"/>
          <w:b/>
          <w:sz w:val="24"/>
          <w:szCs w:val="24"/>
        </w:rPr>
        <w:lastRenderedPageBreak/>
        <w:t xml:space="preserve">LECTURE </w:t>
      </w:r>
      <w:r>
        <w:rPr>
          <w:rFonts w:ascii="Times New Roman" w:hAnsi="Times New Roman"/>
          <w:b/>
          <w:sz w:val="24"/>
          <w:szCs w:val="24"/>
        </w:rPr>
        <w:t xml:space="preserve">7: </w:t>
      </w:r>
      <w:r w:rsidRPr="004455EE">
        <w:rPr>
          <w:rFonts w:ascii="Times New Roman" w:hAnsi="Times New Roman"/>
          <w:b/>
          <w:sz w:val="24"/>
          <w:szCs w:val="24"/>
        </w:rPr>
        <w:t>MEMORY MANAGEMENT</w:t>
      </w:r>
    </w:p>
    <w:p w14:paraId="78032F8E" w14:textId="77777777" w:rsidR="004455EE" w:rsidRDefault="004455EE" w:rsidP="004455EE">
      <w:pPr>
        <w:pStyle w:val="ListParagraph"/>
        <w:numPr>
          <w:ilvl w:val="1"/>
          <w:numId w:val="1"/>
        </w:numPr>
        <w:rPr>
          <w:rFonts w:ascii="Times New Roman" w:hAnsi="Times New Roman"/>
          <w:b/>
          <w:sz w:val="24"/>
          <w:szCs w:val="24"/>
        </w:rPr>
      </w:pPr>
      <w:r w:rsidRPr="004455EE">
        <w:rPr>
          <w:rFonts w:ascii="Times New Roman" w:hAnsi="Times New Roman"/>
          <w:b/>
          <w:noProof/>
          <w:sz w:val="24"/>
          <w:szCs w:val="24"/>
        </w:rPr>
        <mc:AlternateContent>
          <mc:Choice Requires="wps">
            <w:drawing>
              <wp:anchor distT="45720" distB="45720" distL="114300" distR="114300" simplePos="0" relativeHeight="251661312" behindDoc="0" locked="0" layoutInCell="1" allowOverlap="1" wp14:anchorId="7D4E1C3A" wp14:editId="389DC96B">
                <wp:simplePos x="0" y="0"/>
                <wp:positionH relativeFrom="column">
                  <wp:posOffset>0</wp:posOffset>
                </wp:positionH>
                <wp:positionV relativeFrom="paragraph">
                  <wp:posOffset>477520</wp:posOffset>
                </wp:positionV>
                <wp:extent cx="6235065" cy="1404620"/>
                <wp:effectExtent l="0" t="0" r="1333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5065" cy="1404620"/>
                        </a:xfrm>
                        <a:prstGeom prst="rect">
                          <a:avLst/>
                        </a:prstGeom>
                        <a:solidFill>
                          <a:srgbClr val="FFFFFF"/>
                        </a:solidFill>
                        <a:ln w="9525">
                          <a:solidFill>
                            <a:srgbClr val="000000"/>
                          </a:solidFill>
                          <a:miter lim="800000"/>
                          <a:headEnd/>
                          <a:tailEnd/>
                        </a:ln>
                      </wps:spPr>
                      <wps:txbx>
                        <w:txbxContent>
                          <w:p w14:paraId="648E1EFD" w14:textId="77777777" w:rsidR="004455EE" w:rsidRDefault="004455EE">
                            <w:r w:rsidRPr="00DA1726">
                              <w:rPr>
                                <w:rFonts w:ascii="Times New Roman" w:hAnsi="Times New Roman"/>
                                <w:b/>
                                <w:noProof/>
                                <w:color w:val="0D0D0D"/>
                                <w:sz w:val="24"/>
                                <w:szCs w:val="24"/>
                              </w:rPr>
                              <w:drawing>
                                <wp:inline distT="0" distB="0" distL="0" distR="0" wp14:anchorId="03B0FB84" wp14:editId="37ADA316">
                                  <wp:extent cx="85725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14:paraId="3B47CD44" w14:textId="77777777" w:rsidR="004455EE" w:rsidRP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sidRPr="004455EE">
                              <w:rPr>
                                <w:rFonts w:ascii="Times New Roman" w:eastAsiaTheme="minorHAnsi" w:hAnsi="Times New Roman"/>
                                <w:color w:val="231F20"/>
                                <w:sz w:val="24"/>
                                <w:szCs w:val="24"/>
                              </w:rPr>
                              <w:t>CPU can be shared by a set of processes. As</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a result of CPU scheduling, we can improve both the utilization of the CPU and</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the speed of the computer’s response to its users. To realize this increase in</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performance, however, we must keep several processes in memory—that is,</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we must share memory.</w:t>
                            </w:r>
                          </w:p>
                          <w:p w14:paraId="4C9A7F1F" w14:textId="77777777" w:rsid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Pr>
                                <w:rFonts w:ascii="Times New Roman" w:eastAsiaTheme="minorHAnsi" w:hAnsi="Times New Roman"/>
                                <w:color w:val="231F20"/>
                                <w:sz w:val="24"/>
                                <w:szCs w:val="24"/>
                              </w:rPr>
                              <w:t>In this lecture</w:t>
                            </w:r>
                            <w:r w:rsidRPr="004455EE">
                              <w:rPr>
                                <w:rFonts w:ascii="Times New Roman" w:eastAsiaTheme="minorHAnsi" w:hAnsi="Times New Roman"/>
                                <w:color w:val="231F20"/>
                                <w:sz w:val="24"/>
                                <w:szCs w:val="24"/>
                              </w:rPr>
                              <w:t>, we discuss various ways to manage memory. The memory</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management</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algorithms vary from a primitive bare-machine approach to</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paging and segmentation strategies.</w:t>
                            </w:r>
                          </w:p>
                          <w:p w14:paraId="5E0BA4CC" w14:textId="77777777" w:rsid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Pr>
                                <w:rFonts w:ascii="Times New Roman" w:eastAsiaTheme="minorHAnsi" w:hAnsi="Times New Roman"/>
                                <w:color w:val="231F20"/>
                                <w:sz w:val="24"/>
                                <w:szCs w:val="24"/>
                              </w:rPr>
                              <w:t>The lecture is organized as follow;</w:t>
                            </w:r>
                          </w:p>
                          <w:p w14:paraId="7FBE0C75" w14:textId="77777777" w:rsidR="004455EE" w:rsidRDefault="004455EE"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Lecture Objective</w:t>
                            </w:r>
                          </w:p>
                          <w:p w14:paraId="38F0E95A" w14:textId="77777777" w:rsidR="004455EE" w:rsidRDefault="001D7A56"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 xml:space="preserve">Memory Swapping </w:t>
                            </w:r>
                          </w:p>
                          <w:p w14:paraId="0D34FD7C" w14:textId="77777777" w:rsidR="001D7A56" w:rsidRDefault="001D7A56"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Memory allocation</w:t>
                            </w:r>
                          </w:p>
                          <w:p w14:paraId="44ED4514" w14:textId="77777777"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Segmentation</w:t>
                            </w:r>
                          </w:p>
                          <w:p w14:paraId="5D7FF199" w14:textId="77777777"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Paging</w:t>
                            </w:r>
                          </w:p>
                          <w:p w14:paraId="1064528D" w14:textId="77777777"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Structure of the page table</w:t>
                            </w:r>
                          </w:p>
                          <w:p w14:paraId="73BFA823" w14:textId="77777777"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Self-test questions</w:t>
                            </w:r>
                          </w:p>
                          <w:p w14:paraId="1AA23A68" w14:textId="77777777"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 xml:space="preserve">Summary </w:t>
                            </w:r>
                          </w:p>
                          <w:p w14:paraId="5CA76CA4" w14:textId="77777777"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Reference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1DA40E7" id="_x0000_t202" coordsize="21600,21600" o:spt="202" path="m,l,21600r21600,l21600,xe">
                <v:stroke joinstyle="miter"/>
                <v:path gradientshapeok="t" o:connecttype="rect"/>
              </v:shapetype>
              <v:shape id="Text Box 2" o:spid="_x0000_s1026" type="#_x0000_t202" style="position:absolute;left:0;text-align:left;margin-left:0;margin-top:37.6pt;width:490.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">
                <v:textbox style="mso-fit-shape-to-text:t">
                  <w:txbxContent>
                    <w:p w:rsidR="004455EE" w:rsidRDefault="004455EE">
                      <w:r w:rsidRPr="00DA1726">
                        <w:rPr>
                          <w:rFonts w:ascii="Times New Roman" w:hAnsi="Times New Roman"/>
                          <w:b/>
                          <w:noProof/>
                          <w:color w:val="0D0D0D"/>
                          <w:sz w:val="24"/>
                          <w:szCs w:val="24"/>
                        </w:rPr>
                        <w:drawing>
                          <wp:inline distT="0" distB="0" distL="0" distR="0" wp14:anchorId="7CB54270" wp14:editId="50C2AF55">
                            <wp:extent cx="85725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rsidR="004455EE" w:rsidRP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sidRPr="004455EE">
                        <w:rPr>
                          <w:rFonts w:ascii="Times New Roman" w:eastAsiaTheme="minorHAnsi" w:hAnsi="Times New Roman"/>
                          <w:color w:val="231F20"/>
                          <w:sz w:val="24"/>
                          <w:szCs w:val="24"/>
                        </w:rPr>
                        <w:t>CPU can be shared by a set of processes. As</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a result of CPU scheduling, we can improve both the utilization of the CPU and</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the speed of the computer’s response to its users. To realize this increase in</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performance, however, we must keep several processes in memory—that is,</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we must share memory.</w:t>
                      </w:r>
                    </w:p>
                    <w:p w:rsid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Pr>
                          <w:rFonts w:ascii="Times New Roman" w:eastAsiaTheme="minorHAnsi" w:hAnsi="Times New Roman"/>
                          <w:color w:val="231F20"/>
                          <w:sz w:val="24"/>
                          <w:szCs w:val="24"/>
                        </w:rPr>
                        <w:t>In this lecture</w:t>
                      </w:r>
                      <w:r w:rsidRPr="004455EE">
                        <w:rPr>
                          <w:rFonts w:ascii="Times New Roman" w:eastAsiaTheme="minorHAnsi" w:hAnsi="Times New Roman"/>
                          <w:color w:val="231F20"/>
                          <w:sz w:val="24"/>
                          <w:szCs w:val="24"/>
                        </w:rPr>
                        <w:t>, we discuss various ways to manage memory. The memory</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management</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algorithms vary from a primitive bare-machine approach to</w:t>
                      </w:r>
                      <w:r>
                        <w:rPr>
                          <w:rFonts w:ascii="Times New Roman" w:eastAsiaTheme="minorHAnsi" w:hAnsi="Times New Roman"/>
                          <w:color w:val="231F20"/>
                          <w:sz w:val="24"/>
                          <w:szCs w:val="24"/>
                        </w:rPr>
                        <w:t xml:space="preserve"> </w:t>
                      </w:r>
                      <w:r w:rsidRPr="004455EE">
                        <w:rPr>
                          <w:rFonts w:ascii="Times New Roman" w:eastAsiaTheme="minorHAnsi" w:hAnsi="Times New Roman"/>
                          <w:color w:val="231F20"/>
                          <w:sz w:val="24"/>
                          <w:szCs w:val="24"/>
                        </w:rPr>
                        <w:t>paging and segmentation strategies.</w:t>
                      </w:r>
                    </w:p>
                    <w:p w:rsidR="004455EE" w:rsidRDefault="004455EE" w:rsidP="004455EE">
                      <w:pPr>
                        <w:autoSpaceDE w:val="0"/>
                        <w:autoSpaceDN w:val="0"/>
                        <w:adjustRightInd w:val="0"/>
                        <w:spacing w:after="0" w:line="276" w:lineRule="auto"/>
                        <w:jc w:val="both"/>
                        <w:rPr>
                          <w:rFonts w:ascii="Times New Roman" w:eastAsiaTheme="minorHAnsi" w:hAnsi="Times New Roman"/>
                          <w:color w:val="231F20"/>
                          <w:sz w:val="24"/>
                          <w:szCs w:val="24"/>
                        </w:rPr>
                      </w:pPr>
                      <w:r>
                        <w:rPr>
                          <w:rFonts w:ascii="Times New Roman" w:eastAsiaTheme="minorHAnsi" w:hAnsi="Times New Roman"/>
                          <w:color w:val="231F20"/>
                          <w:sz w:val="24"/>
                          <w:szCs w:val="24"/>
                        </w:rPr>
                        <w:t>The lecture is organized as follow;</w:t>
                      </w:r>
                    </w:p>
                    <w:p w:rsidR="004455EE" w:rsidRDefault="004455EE"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Lecture Objective</w:t>
                      </w:r>
                    </w:p>
                    <w:p w:rsidR="004455EE" w:rsidRDefault="001D7A56"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 xml:space="preserve">Memory Swapping </w:t>
                      </w:r>
                    </w:p>
                    <w:p w:rsidR="001D7A56" w:rsidRDefault="001D7A56" w:rsidP="004455EE">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Memory allocation</w:t>
                      </w:r>
                    </w:p>
                    <w:p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Segmentation</w:t>
                      </w:r>
                    </w:p>
                    <w:p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Paging</w:t>
                      </w:r>
                    </w:p>
                    <w:p w:rsidR="001D7A56" w:rsidRDefault="001D7A56"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Structure of the page table</w:t>
                      </w:r>
                    </w:p>
                    <w:p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Self-test questions</w:t>
                      </w:r>
                    </w:p>
                    <w:p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 xml:space="preserve">Summary </w:t>
                      </w:r>
                    </w:p>
                    <w:p w:rsidR="007410CD" w:rsidRDefault="007410CD" w:rsidP="001D7A56">
                      <w:pPr>
                        <w:pStyle w:val="ListParagraph"/>
                        <w:numPr>
                          <w:ilvl w:val="0"/>
                          <w:numId w:val="2"/>
                        </w:numPr>
                        <w:autoSpaceDE w:val="0"/>
                        <w:autoSpaceDN w:val="0"/>
                        <w:adjustRightInd w:val="0"/>
                        <w:spacing w:after="0" w:line="276" w:lineRule="auto"/>
                        <w:jc w:val="both"/>
                        <w:rPr>
                          <w:rFonts w:ascii="Times New Roman" w:hAnsi="Times New Roman"/>
                          <w:sz w:val="24"/>
                          <w:szCs w:val="24"/>
                        </w:rPr>
                      </w:pPr>
                      <w:r>
                        <w:rPr>
                          <w:rFonts w:ascii="Times New Roman" w:hAnsi="Times New Roman"/>
                          <w:sz w:val="24"/>
                          <w:szCs w:val="24"/>
                        </w:rPr>
                        <w:t>Reference</w:t>
                      </w:r>
                    </w:p>
                  </w:txbxContent>
                </v:textbox>
                <w10:wrap type="square"/>
              </v:shape>
            </w:pict>
          </mc:Fallback>
        </mc:AlternateContent>
      </w:r>
      <w:r w:rsidRPr="004455EE">
        <w:rPr>
          <w:rFonts w:ascii="Times New Roman" w:hAnsi="Times New Roman"/>
          <w:b/>
          <w:sz w:val="24"/>
          <w:szCs w:val="24"/>
        </w:rPr>
        <w:t>Introduction</w:t>
      </w:r>
    </w:p>
    <w:p w14:paraId="2D445073" w14:textId="77777777" w:rsidR="004455EE" w:rsidRDefault="004455EE" w:rsidP="004455EE">
      <w:pPr>
        <w:rPr>
          <w:rFonts w:ascii="Times New Roman" w:hAnsi="Times New Roman"/>
          <w:b/>
          <w:sz w:val="24"/>
          <w:szCs w:val="24"/>
        </w:rPr>
      </w:pPr>
    </w:p>
    <w:p w14:paraId="30CF1AFA" w14:textId="77777777" w:rsidR="007410CD" w:rsidRDefault="007410CD" w:rsidP="007410CD">
      <w:pPr>
        <w:pStyle w:val="ListParagraph"/>
        <w:numPr>
          <w:ilvl w:val="1"/>
          <w:numId w:val="1"/>
        </w:numPr>
        <w:rPr>
          <w:rFonts w:ascii="Times New Roman" w:hAnsi="Times New Roman"/>
          <w:b/>
          <w:sz w:val="24"/>
          <w:szCs w:val="24"/>
        </w:rPr>
      </w:pPr>
      <w:r w:rsidRPr="007410CD">
        <w:rPr>
          <w:rFonts w:ascii="Times New Roman" w:hAnsi="Times New Roman"/>
          <w:b/>
          <w:noProof/>
          <w:sz w:val="24"/>
          <w:szCs w:val="24"/>
        </w:rPr>
        <mc:AlternateContent>
          <mc:Choice Requires="wps">
            <w:drawing>
              <wp:anchor distT="45720" distB="45720" distL="114300" distR="114300" simplePos="0" relativeHeight="251663360" behindDoc="0" locked="0" layoutInCell="1" allowOverlap="1" wp14:anchorId="1844DA87" wp14:editId="2480198D">
                <wp:simplePos x="0" y="0"/>
                <wp:positionH relativeFrom="column">
                  <wp:posOffset>-48895</wp:posOffset>
                </wp:positionH>
                <wp:positionV relativeFrom="paragraph">
                  <wp:posOffset>471805</wp:posOffset>
                </wp:positionV>
                <wp:extent cx="6283325" cy="1404620"/>
                <wp:effectExtent l="0" t="0" r="22225" b="203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3325" cy="1404620"/>
                        </a:xfrm>
                        <a:prstGeom prst="rect">
                          <a:avLst/>
                        </a:prstGeom>
                        <a:solidFill>
                          <a:srgbClr val="FFFFFF"/>
                        </a:solidFill>
                        <a:ln w="9525">
                          <a:solidFill>
                            <a:srgbClr val="000000"/>
                          </a:solidFill>
                          <a:miter lim="800000"/>
                          <a:headEnd/>
                          <a:tailEnd/>
                        </a:ln>
                      </wps:spPr>
                      <wps:txbx>
                        <w:txbxContent>
                          <w:p w14:paraId="73A8E453" w14:textId="77777777" w:rsidR="007410CD" w:rsidRDefault="007410CD">
                            <w:r w:rsidRPr="00DA1726">
                              <w:rPr>
                                <w:rFonts w:ascii="Times New Roman" w:hAnsi="Times New Roman"/>
                                <w:b/>
                                <w:noProof/>
                                <w:color w:val="0D0D0D"/>
                                <w:sz w:val="24"/>
                                <w:szCs w:val="24"/>
                              </w:rPr>
                              <w:drawing>
                                <wp:inline distT="0" distB="0" distL="0" distR="0" wp14:anchorId="1B565C4F" wp14:editId="5B2009F4">
                                  <wp:extent cx="65722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25" cy="638175"/>
                                          </a:xfrm>
                                          <a:prstGeom prst="rect">
                                            <a:avLst/>
                                          </a:prstGeom>
                                          <a:noFill/>
                                          <a:ln>
                                            <a:noFill/>
                                          </a:ln>
                                        </pic:spPr>
                                      </pic:pic>
                                    </a:graphicData>
                                  </a:graphic>
                                </wp:inline>
                              </w:drawing>
                            </w:r>
                          </w:p>
                          <w:p w14:paraId="314C42EF" w14:textId="77777777" w:rsidR="007410CD" w:rsidRPr="00080730" w:rsidRDefault="00850F56">
                            <w:pPr>
                              <w:rPr>
                                <w:rFonts w:ascii="Times New Roman" w:hAnsi="Times New Roman"/>
                                <w:sz w:val="24"/>
                                <w:szCs w:val="24"/>
                              </w:rPr>
                            </w:pPr>
                            <w:r w:rsidRPr="00080730">
                              <w:rPr>
                                <w:rFonts w:ascii="Times New Roman" w:hAnsi="Times New Roman"/>
                                <w:sz w:val="24"/>
                                <w:szCs w:val="24"/>
                              </w:rPr>
                              <w:t xml:space="preserve">At the end of this lecture </w:t>
                            </w:r>
                            <w:r w:rsidR="00766AE0" w:rsidRPr="00080730">
                              <w:rPr>
                                <w:rFonts w:ascii="Times New Roman" w:hAnsi="Times New Roman"/>
                                <w:sz w:val="24"/>
                                <w:szCs w:val="24"/>
                              </w:rPr>
                              <w:t>the student should be able to;</w:t>
                            </w:r>
                          </w:p>
                          <w:p w14:paraId="55B08B30" w14:textId="77777777" w:rsidR="00766AE0" w:rsidRPr="00080730" w:rsidRDefault="00766AE0"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 xml:space="preserve">Explain memory swapping </w:t>
                            </w:r>
                          </w:p>
                          <w:p w14:paraId="70D88B66" w14:textId="77777777" w:rsidR="00766AE0" w:rsidRPr="00080730" w:rsidRDefault="00766AE0"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Explain memory allocation concept</w:t>
                            </w:r>
                          </w:p>
                          <w:p w14:paraId="3E68B586" w14:textId="77777777" w:rsidR="00766AE0" w:rsidRPr="00080730" w:rsidRDefault="00014F3F"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Discuss memory segmentation and paging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5407EFE" id="_x0000_s1027" type="#_x0000_t202" style="position:absolute;left:0;text-align:left;margin-left:-3.85pt;margin-top:37.15pt;width:494.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">
                <v:textbox style="mso-fit-shape-to-text:t">
                  <w:txbxContent>
                    <w:p w:rsidR="007410CD" w:rsidRDefault="007410CD">
                      <w:r w:rsidRPr="00DA1726">
                        <w:rPr>
                          <w:rFonts w:ascii="Times New Roman" w:hAnsi="Times New Roman"/>
                          <w:b/>
                          <w:noProof/>
                          <w:color w:val="0D0D0D"/>
                          <w:sz w:val="24"/>
                          <w:szCs w:val="24"/>
                        </w:rPr>
                        <w:drawing>
                          <wp:inline distT="0" distB="0" distL="0" distR="0" wp14:anchorId="0BFF08EF" wp14:editId="520672BE">
                            <wp:extent cx="65722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225" cy="638175"/>
                                    </a:xfrm>
                                    <a:prstGeom prst="rect">
                                      <a:avLst/>
                                    </a:prstGeom>
                                    <a:noFill/>
                                    <a:ln>
                                      <a:noFill/>
                                    </a:ln>
                                  </pic:spPr>
                                </pic:pic>
                              </a:graphicData>
                            </a:graphic>
                          </wp:inline>
                        </w:drawing>
                      </w:r>
                    </w:p>
                    <w:p w:rsidR="007410CD" w:rsidRPr="00080730" w:rsidRDefault="00850F56">
                      <w:pPr>
                        <w:rPr>
                          <w:rFonts w:ascii="Times New Roman" w:hAnsi="Times New Roman"/>
                          <w:sz w:val="24"/>
                          <w:szCs w:val="24"/>
                        </w:rPr>
                      </w:pPr>
                      <w:r w:rsidRPr="00080730">
                        <w:rPr>
                          <w:rFonts w:ascii="Times New Roman" w:hAnsi="Times New Roman"/>
                          <w:sz w:val="24"/>
                          <w:szCs w:val="24"/>
                        </w:rPr>
                        <w:t xml:space="preserve">At the end of this lecture </w:t>
                      </w:r>
                      <w:r w:rsidR="00766AE0" w:rsidRPr="00080730">
                        <w:rPr>
                          <w:rFonts w:ascii="Times New Roman" w:hAnsi="Times New Roman"/>
                          <w:sz w:val="24"/>
                          <w:szCs w:val="24"/>
                        </w:rPr>
                        <w:t>the student should be able to;</w:t>
                      </w:r>
                    </w:p>
                    <w:p w:rsidR="00766AE0" w:rsidRPr="00080730" w:rsidRDefault="00766AE0"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 xml:space="preserve">Explain memory swapping </w:t>
                      </w:r>
                    </w:p>
                    <w:p w:rsidR="00766AE0" w:rsidRPr="00080730" w:rsidRDefault="00766AE0"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Explain memory allocation concept</w:t>
                      </w:r>
                    </w:p>
                    <w:p w:rsidR="00766AE0" w:rsidRPr="00080730" w:rsidRDefault="00014F3F" w:rsidP="00766AE0">
                      <w:pPr>
                        <w:pStyle w:val="ListParagraph"/>
                        <w:numPr>
                          <w:ilvl w:val="0"/>
                          <w:numId w:val="3"/>
                        </w:numPr>
                        <w:rPr>
                          <w:rFonts w:ascii="Times New Roman" w:hAnsi="Times New Roman"/>
                          <w:sz w:val="24"/>
                          <w:szCs w:val="24"/>
                        </w:rPr>
                      </w:pPr>
                      <w:r w:rsidRPr="00080730">
                        <w:rPr>
                          <w:rFonts w:ascii="Times New Roman" w:hAnsi="Times New Roman"/>
                          <w:sz w:val="24"/>
                          <w:szCs w:val="24"/>
                        </w:rPr>
                        <w:t>Discuss memory segmentation and paging</w:t>
                      </w:r>
                    </w:p>
                  </w:txbxContent>
                </v:textbox>
                <w10:wrap type="square"/>
              </v:shape>
            </w:pict>
          </mc:Fallback>
        </mc:AlternateContent>
      </w:r>
      <w:r>
        <w:rPr>
          <w:rFonts w:ascii="Times New Roman" w:hAnsi="Times New Roman"/>
          <w:b/>
          <w:sz w:val="24"/>
          <w:szCs w:val="24"/>
        </w:rPr>
        <w:t>Lecture Objectives</w:t>
      </w:r>
    </w:p>
    <w:p w14:paraId="144AC270" w14:textId="77777777" w:rsidR="007410CD" w:rsidRDefault="007410CD" w:rsidP="007410CD">
      <w:pPr>
        <w:rPr>
          <w:rFonts w:ascii="Times New Roman" w:hAnsi="Times New Roman"/>
          <w:b/>
          <w:sz w:val="24"/>
          <w:szCs w:val="24"/>
        </w:rPr>
      </w:pPr>
    </w:p>
    <w:p w14:paraId="1311FF75" w14:textId="77777777" w:rsidR="00014F3F" w:rsidRDefault="00014F3F" w:rsidP="007410CD">
      <w:pPr>
        <w:rPr>
          <w:rFonts w:ascii="Times New Roman" w:hAnsi="Times New Roman"/>
          <w:b/>
          <w:sz w:val="24"/>
          <w:szCs w:val="24"/>
        </w:rPr>
      </w:pPr>
    </w:p>
    <w:p w14:paraId="3481EAE5" w14:textId="77777777" w:rsidR="00014F3F" w:rsidRDefault="00014F3F" w:rsidP="00014F3F">
      <w:pPr>
        <w:pStyle w:val="ListParagraph"/>
        <w:numPr>
          <w:ilvl w:val="1"/>
          <w:numId w:val="1"/>
        </w:numPr>
        <w:rPr>
          <w:rFonts w:ascii="Times New Roman" w:hAnsi="Times New Roman"/>
          <w:b/>
          <w:sz w:val="24"/>
          <w:szCs w:val="24"/>
        </w:rPr>
      </w:pPr>
      <w:r w:rsidRPr="00014F3F">
        <w:rPr>
          <w:rFonts w:ascii="Times New Roman" w:hAnsi="Times New Roman"/>
          <w:b/>
          <w:noProof/>
          <w:sz w:val="24"/>
          <w:szCs w:val="24"/>
        </w:rPr>
        <mc:AlternateContent>
          <mc:Choice Requires="wps">
            <w:drawing>
              <wp:anchor distT="45720" distB="45720" distL="114300" distR="114300" simplePos="0" relativeHeight="251665408" behindDoc="0" locked="0" layoutInCell="1" allowOverlap="1" wp14:anchorId="61610C04" wp14:editId="6316CE77">
                <wp:simplePos x="0" y="0"/>
                <wp:positionH relativeFrom="column">
                  <wp:posOffset>57785</wp:posOffset>
                </wp:positionH>
                <wp:positionV relativeFrom="paragraph">
                  <wp:posOffset>476250</wp:posOffset>
                </wp:positionV>
                <wp:extent cx="6176645" cy="1404620"/>
                <wp:effectExtent l="0" t="0" r="14605" b="203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6645" cy="1404620"/>
                        </a:xfrm>
                        <a:prstGeom prst="rect">
                          <a:avLst/>
                        </a:prstGeom>
                        <a:solidFill>
                          <a:srgbClr val="FFFFFF"/>
                        </a:solidFill>
                        <a:ln w="9525">
                          <a:solidFill>
                            <a:srgbClr val="000000"/>
                          </a:solidFill>
                          <a:miter lim="800000"/>
                          <a:headEnd/>
                          <a:tailEnd/>
                        </a:ln>
                      </wps:spPr>
                      <wps:txbx>
                        <w:txbxContent>
                          <w:p w14:paraId="346FF9E6" w14:textId="77777777" w:rsidR="00014F3F" w:rsidRDefault="00014F3F">
                            <w:r w:rsidRPr="00DA1726">
                              <w:rPr>
                                <w:rFonts w:ascii="Times New Roman" w:hAnsi="Times New Roman"/>
                                <w:b/>
                                <w:noProof/>
                                <w:sz w:val="24"/>
                                <w:szCs w:val="24"/>
                              </w:rPr>
                              <w:drawing>
                                <wp:inline distT="0" distB="0" distL="0" distR="0" wp14:anchorId="772ACBE0" wp14:editId="3FDC4257">
                                  <wp:extent cx="952500" cy="95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D2CC17" w14:textId="77777777" w:rsidR="00014F3F" w:rsidRDefault="003C05AE" w:rsidP="003C05AE">
                            <w:pPr>
                              <w:autoSpaceDE w:val="0"/>
                              <w:autoSpaceDN w:val="0"/>
                              <w:adjustRightInd w:val="0"/>
                              <w:spacing w:after="0" w:line="276" w:lineRule="auto"/>
                              <w:jc w:val="both"/>
                              <w:rPr>
                                <w:rFonts w:ascii="Times New Roman" w:eastAsiaTheme="minorHAnsi" w:hAnsi="Times New Roman"/>
                                <w:color w:val="231F20"/>
                                <w:sz w:val="24"/>
                                <w:szCs w:val="24"/>
                              </w:rPr>
                            </w:pPr>
                            <w:r w:rsidRPr="003C05AE">
                              <w:rPr>
                                <w:rFonts w:ascii="Times New Roman" w:eastAsiaTheme="minorHAnsi" w:hAnsi="Times New Roman"/>
                                <w:color w:val="231F20"/>
                                <w:sz w:val="24"/>
                                <w:szCs w:val="24"/>
                              </w:rPr>
                              <w:t>A process must be in memory to be executed. A process, however, can be</w:t>
                            </w:r>
                            <w:r>
                              <w:rPr>
                                <w:rFonts w:ascii="Times New Roman" w:eastAsiaTheme="minorHAnsi" w:hAnsi="Times New Roman"/>
                                <w:color w:val="231F20"/>
                                <w:sz w:val="24"/>
                                <w:szCs w:val="24"/>
                              </w:rPr>
                              <w:t xml:space="preserve"> </w:t>
                            </w:r>
                            <w:r w:rsidRPr="003C05AE">
                              <w:rPr>
                                <w:rFonts w:ascii="Times New Roman" w:eastAsiaTheme="minorHAnsi" w:hAnsi="Times New Roman"/>
                                <w:b/>
                                <w:bCs/>
                                <w:color w:val="00AEF0"/>
                                <w:sz w:val="24"/>
                                <w:szCs w:val="24"/>
                              </w:rPr>
                              <w:t xml:space="preserve">swapped </w:t>
                            </w:r>
                            <w:r w:rsidRPr="003C05AE">
                              <w:rPr>
                                <w:rFonts w:ascii="Times New Roman" w:eastAsiaTheme="minorHAnsi" w:hAnsi="Times New Roman"/>
                                <w:color w:val="231F20"/>
                                <w:sz w:val="24"/>
                                <w:szCs w:val="24"/>
                              </w:rPr>
                              <w:t xml:space="preserve">temporarily out of memory to a </w:t>
                            </w:r>
                            <w:r w:rsidRPr="003C05AE">
                              <w:rPr>
                                <w:rFonts w:ascii="Times New Roman" w:eastAsiaTheme="minorHAnsi" w:hAnsi="Times New Roman"/>
                                <w:b/>
                                <w:bCs/>
                                <w:color w:val="00AEF0"/>
                                <w:sz w:val="24"/>
                                <w:szCs w:val="24"/>
                              </w:rPr>
                              <w:t xml:space="preserve">backing store </w:t>
                            </w:r>
                            <w:r w:rsidRPr="003C05AE">
                              <w:rPr>
                                <w:rFonts w:ascii="Times New Roman" w:eastAsiaTheme="minorHAnsi" w:hAnsi="Times New Roman"/>
                                <w:color w:val="231F20"/>
                                <w:sz w:val="24"/>
                                <w:szCs w:val="24"/>
                              </w:rPr>
                              <w:t>and then brought back</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into memory for c</w:t>
                            </w:r>
                            <w:r>
                              <w:rPr>
                                <w:rFonts w:ascii="Times New Roman" w:eastAsiaTheme="minorHAnsi" w:hAnsi="Times New Roman"/>
                                <w:color w:val="231F20"/>
                                <w:sz w:val="24"/>
                                <w:szCs w:val="24"/>
                              </w:rPr>
                              <w:t xml:space="preserve">ontinued execution. </w:t>
                            </w:r>
                            <w:r w:rsidRPr="003C05AE">
                              <w:rPr>
                                <w:rFonts w:ascii="Times New Roman" w:eastAsiaTheme="minorHAnsi" w:hAnsi="Times New Roman"/>
                                <w:color w:val="231F20"/>
                                <w:sz w:val="24"/>
                                <w:szCs w:val="24"/>
                              </w:rPr>
                              <w:t xml:space="preserve"> Swapping makes it possible</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for the total physical address space of all processes to exceed the real physical</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memory of the system, thus increasing the degree of multiprogramming in a</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system.</w:t>
                            </w:r>
                          </w:p>
                          <w:p w14:paraId="1FEC5889" w14:textId="77777777" w:rsidR="005604A7" w:rsidRPr="003C05AE" w:rsidRDefault="005604A7" w:rsidP="003C05AE">
                            <w:pPr>
                              <w:autoSpaceDE w:val="0"/>
                              <w:autoSpaceDN w:val="0"/>
                              <w:adjustRightInd w:val="0"/>
                              <w:spacing w:after="0" w:line="276" w:lineRule="auto"/>
                              <w:jc w:val="both"/>
                              <w:rPr>
                                <w:rFonts w:ascii="Times New Roman" w:hAnsi="Times New Roman"/>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487D8C5" id="_x0000_s1028" type="#_x0000_t202" style="position:absolute;left:0;text-align:left;margin-left:4.55pt;margin-top:37.5pt;width:486.3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">
                <v:textbox style="mso-fit-shape-to-text:t">
                  <w:txbxContent>
                    <w:p w:rsidR="00014F3F" w:rsidRDefault="00014F3F">
                      <w:r w:rsidRPr="00DA1726">
                        <w:rPr>
                          <w:rFonts w:ascii="Times New Roman" w:hAnsi="Times New Roman"/>
                          <w:b/>
                          <w:noProof/>
                          <w:sz w:val="24"/>
                          <w:szCs w:val="24"/>
                        </w:rPr>
                        <w:drawing>
                          <wp:inline distT="0" distB="0" distL="0" distR="0" wp14:anchorId="54500CA3" wp14:editId="1E01B44A">
                            <wp:extent cx="952500" cy="95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014F3F" w:rsidRDefault="003C05AE" w:rsidP="003C05AE">
                      <w:pPr>
                        <w:autoSpaceDE w:val="0"/>
                        <w:autoSpaceDN w:val="0"/>
                        <w:adjustRightInd w:val="0"/>
                        <w:spacing w:after="0" w:line="276" w:lineRule="auto"/>
                        <w:jc w:val="both"/>
                        <w:rPr>
                          <w:rFonts w:ascii="Times New Roman" w:eastAsiaTheme="minorHAnsi" w:hAnsi="Times New Roman"/>
                          <w:color w:val="231F20"/>
                          <w:sz w:val="24"/>
                          <w:szCs w:val="24"/>
                        </w:rPr>
                      </w:pPr>
                      <w:r w:rsidRPr="003C05AE">
                        <w:rPr>
                          <w:rFonts w:ascii="Times New Roman" w:eastAsiaTheme="minorHAnsi" w:hAnsi="Times New Roman"/>
                          <w:color w:val="231F20"/>
                          <w:sz w:val="24"/>
                          <w:szCs w:val="24"/>
                        </w:rPr>
                        <w:t>A process must be in memory to be executed. A process, however, can be</w:t>
                      </w:r>
                      <w:r>
                        <w:rPr>
                          <w:rFonts w:ascii="Times New Roman" w:eastAsiaTheme="minorHAnsi" w:hAnsi="Times New Roman"/>
                          <w:color w:val="231F20"/>
                          <w:sz w:val="24"/>
                          <w:szCs w:val="24"/>
                        </w:rPr>
                        <w:t xml:space="preserve"> </w:t>
                      </w:r>
                      <w:r w:rsidRPr="003C05AE">
                        <w:rPr>
                          <w:rFonts w:ascii="Times New Roman" w:eastAsiaTheme="minorHAnsi" w:hAnsi="Times New Roman"/>
                          <w:b/>
                          <w:bCs/>
                          <w:color w:val="00AEF0"/>
                          <w:sz w:val="24"/>
                          <w:szCs w:val="24"/>
                        </w:rPr>
                        <w:t xml:space="preserve">swapped </w:t>
                      </w:r>
                      <w:r w:rsidRPr="003C05AE">
                        <w:rPr>
                          <w:rFonts w:ascii="Times New Roman" w:eastAsiaTheme="minorHAnsi" w:hAnsi="Times New Roman"/>
                          <w:color w:val="231F20"/>
                          <w:sz w:val="24"/>
                          <w:szCs w:val="24"/>
                        </w:rPr>
                        <w:t xml:space="preserve">temporarily out of memory to a </w:t>
                      </w:r>
                      <w:r w:rsidRPr="003C05AE">
                        <w:rPr>
                          <w:rFonts w:ascii="Times New Roman" w:eastAsiaTheme="minorHAnsi" w:hAnsi="Times New Roman"/>
                          <w:b/>
                          <w:bCs/>
                          <w:color w:val="00AEF0"/>
                          <w:sz w:val="24"/>
                          <w:szCs w:val="24"/>
                        </w:rPr>
                        <w:t xml:space="preserve">backing store </w:t>
                      </w:r>
                      <w:r w:rsidRPr="003C05AE">
                        <w:rPr>
                          <w:rFonts w:ascii="Times New Roman" w:eastAsiaTheme="minorHAnsi" w:hAnsi="Times New Roman"/>
                          <w:color w:val="231F20"/>
                          <w:sz w:val="24"/>
                          <w:szCs w:val="24"/>
                        </w:rPr>
                        <w:t>and then brought back</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into memory for c</w:t>
                      </w:r>
                      <w:r>
                        <w:rPr>
                          <w:rFonts w:ascii="Times New Roman" w:eastAsiaTheme="minorHAnsi" w:hAnsi="Times New Roman"/>
                          <w:color w:val="231F20"/>
                          <w:sz w:val="24"/>
                          <w:szCs w:val="24"/>
                        </w:rPr>
                        <w:t xml:space="preserve">ontinued execution. </w:t>
                      </w:r>
                      <w:r w:rsidRPr="003C05AE">
                        <w:rPr>
                          <w:rFonts w:ascii="Times New Roman" w:eastAsiaTheme="minorHAnsi" w:hAnsi="Times New Roman"/>
                          <w:color w:val="231F20"/>
                          <w:sz w:val="24"/>
                          <w:szCs w:val="24"/>
                        </w:rPr>
                        <w:t xml:space="preserve"> Swapping makes it possible</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for the total physical address space of all processes to exceed the real physical</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memory of the system, thus increasing the degree of multiprogramming in a</w:t>
                      </w:r>
                      <w:r>
                        <w:rPr>
                          <w:rFonts w:ascii="Times New Roman" w:eastAsiaTheme="minorHAnsi" w:hAnsi="Times New Roman"/>
                          <w:color w:val="231F20"/>
                          <w:sz w:val="24"/>
                          <w:szCs w:val="24"/>
                        </w:rPr>
                        <w:t xml:space="preserve"> </w:t>
                      </w:r>
                      <w:r w:rsidRPr="003C05AE">
                        <w:rPr>
                          <w:rFonts w:ascii="Times New Roman" w:eastAsiaTheme="minorHAnsi" w:hAnsi="Times New Roman"/>
                          <w:color w:val="231F20"/>
                          <w:sz w:val="24"/>
                          <w:szCs w:val="24"/>
                        </w:rPr>
                        <w:t>system.</w:t>
                      </w:r>
                    </w:p>
                    <w:p w:rsidR="005604A7" w:rsidRPr="003C05AE" w:rsidRDefault="005604A7" w:rsidP="003C05AE">
                      <w:pPr>
                        <w:autoSpaceDE w:val="0"/>
                        <w:autoSpaceDN w:val="0"/>
                        <w:adjustRightInd w:val="0"/>
                        <w:spacing w:after="0" w:line="276" w:lineRule="auto"/>
                        <w:jc w:val="both"/>
                        <w:rPr>
                          <w:rFonts w:ascii="Times New Roman" w:hAnsi="Times New Roman"/>
                          <w:sz w:val="24"/>
                          <w:szCs w:val="24"/>
                        </w:rPr>
                      </w:pPr>
                    </w:p>
                  </w:txbxContent>
                </v:textbox>
                <w10:wrap type="square"/>
              </v:shape>
            </w:pict>
          </mc:Fallback>
        </mc:AlternateContent>
      </w:r>
      <w:r>
        <w:rPr>
          <w:rFonts w:ascii="Times New Roman" w:hAnsi="Times New Roman"/>
          <w:b/>
          <w:sz w:val="24"/>
          <w:szCs w:val="24"/>
        </w:rPr>
        <w:t xml:space="preserve"> Memory Swapping</w:t>
      </w:r>
    </w:p>
    <w:p w14:paraId="771D204A" w14:textId="77777777" w:rsidR="00014F3F" w:rsidRDefault="00014F3F" w:rsidP="00014F3F">
      <w:pPr>
        <w:rPr>
          <w:rFonts w:ascii="Times New Roman" w:hAnsi="Times New Roman"/>
          <w:b/>
          <w:sz w:val="24"/>
          <w:szCs w:val="24"/>
        </w:rPr>
      </w:pPr>
    </w:p>
    <w:p w14:paraId="336CB391" w14:textId="77777777" w:rsidR="00EE3A89" w:rsidRDefault="001C1314" w:rsidP="00EE3A89">
      <w:pPr>
        <w:pStyle w:val="ListParagraph"/>
        <w:numPr>
          <w:ilvl w:val="2"/>
          <w:numId w:val="1"/>
        </w:numPr>
        <w:rPr>
          <w:rFonts w:ascii="Times New Roman" w:hAnsi="Times New Roman"/>
          <w:b/>
          <w:sz w:val="24"/>
          <w:szCs w:val="24"/>
        </w:rPr>
      </w:pPr>
      <w:r w:rsidRPr="001C1314">
        <w:rPr>
          <w:rFonts w:ascii="Times New Roman" w:hAnsi="Times New Roman"/>
          <w:b/>
          <w:noProof/>
          <w:sz w:val="24"/>
          <w:szCs w:val="24"/>
        </w:rPr>
        <mc:AlternateContent>
          <mc:Choice Requires="wps">
            <w:drawing>
              <wp:anchor distT="45720" distB="45720" distL="114300" distR="114300" simplePos="0" relativeHeight="251667456" behindDoc="0" locked="0" layoutInCell="1" allowOverlap="1" wp14:anchorId="7CFBA356" wp14:editId="5CB620F6">
                <wp:simplePos x="0" y="0"/>
                <wp:positionH relativeFrom="column">
                  <wp:posOffset>57785</wp:posOffset>
                </wp:positionH>
                <wp:positionV relativeFrom="paragraph">
                  <wp:posOffset>473075</wp:posOffset>
                </wp:positionV>
                <wp:extent cx="6176645" cy="1404620"/>
                <wp:effectExtent l="0" t="0" r="14605" b="203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6645" cy="1404620"/>
                        </a:xfrm>
                        <a:prstGeom prst="rect">
                          <a:avLst/>
                        </a:prstGeom>
                        <a:solidFill>
                          <a:srgbClr val="FFFFFF"/>
                        </a:solidFill>
                        <a:ln w="9525">
                          <a:solidFill>
                            <a:srgbClr val="000000"/>
                          </a:solidFill>
                          <a:miter lim="800000"/>
                          <a:headEnd/>
                          <a:tailEnd/>
                        </a:ln>
                      </wps:spPr>
                      <wps:txbx>
                        <w:txbxContent>
                          <w:p w14:paraId="1F30D2FC" w14:textId="77777777" w:rsidR="001C1314" w:rsidRDefault="001C1314">
                            <w:r w:rsidRPr="00DA1726">
                              <w:rPr>
                                <w:rFonts w:ascii="Times New Roman" w:hAnsi="Times New Roman"/>
                                <w:noProof/>
                                <w:sz w:val="24"/>
                                <w:szCs w:val="24"/>
                              </w:rPr>
                              <w:drawing>
                                <wp:inline distT="0" distB="0" distL="0" distR="0" wp14:anchorId="7FE9E815" wp14:editId="4B795DB9">
                                  <wp:extent cx="952500" cy="9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1ADA33" w14:textId="77777777" w:rsidR="001C1314" w:rsidRPr="00B3678B" w:rsidRDefault="001C1314" w:rsidP="00B3678B">
                            <w:pPr>
                              <w:autoSpaceDE w:val="0"/>
                              <w:autoSpaceDN w:val="0"/>
                              <w:adjustRightInd w:val="0"/>
                              <w:spacing w:after="0" w:line="276" w:lineRule="auto"/>
                              <w:jc w:val="both"/>
                              <w:rPr>
                                <w:rFonts w:ascii="Times New Roman" w:eastAsiaTheme="minorHAnsi" w:hAnsi="Times New Roman"/>
                                <w:color w:val="231F20"/>
                                <w:sz w:val="24"/>
                                <w:szCs w:val="24"/>
                              </w:rPr>
                            </w:pPr>
                            <w:r w:rsidRPr="00432E0D">
                              <w:rPr>
                                <w:rFonts w:ascii="Times New Roman" w:eastAsiaTheme="minorHAnsi" w:hAnsi="Times New Roman"/>
                                <w:color w:val="231F20"/>
                                <w:sz w:val="24"/>
                                <w:szCs w:val="24"/>
                                <w:highlight w:val="cyan"/>
                              </w:rPr>
                              <w:t>Standard swapping involves moving processes between main memory and</w:t>
                            </w:r>
                            <w:r w:rsidR="00B3678B" w:rsidRPr="00432E0D">
                              <w:rPr>
                                <w:rFonts w:ascii="Times New Roman" w:eastAsiaTheme="minorHAnsi" w:hAnsi="Times New Roman"/>
                                <w:color w:val="231F20"/>
                                <w:sz w:val="24"/>
                                <w:szCs w:val="24"/>
                                <w:highlight w:val="cyan"/>
                              </w:rPr>
                              <w:t xml:space="preserve"> </w:t>
                            </w:r>
                            <w:r w:rsidRPr="00432E0D">
                              <w:rPr>
                                <w:rFonts w:ascii="Times New Roman" w:eastAsiaTheme="minorHAnsi" w:hAnsi="Times New Roman"/>
                                <w:color w:val="231F20"/>
                                <w:sz w:val="24"/>
                                <w:szCs w:val="24"/>
                                <w:highlight w:val="cyan"/>
                              </w:rPr>
                              <w:t>a backing store.</w:t>
                            </w:r>
                            <w:r w:rsidRPr="00B3678B">
                              <w:rPr>
                                <w:rFonts w:ascii="Times New Roman" w:eastAsiaTheme="minorHAnsi" w:hAnsi="Times New Roman"/>
                                <w:color w:val="231F20"/>
                                <w:sz w:val="24"/>
                                <w:szCs w:val="24"/>
                              </w:rPr>
                              <w:t xml:space="preserve"> The backing store is commonly a fast disk. It must be large</w:t>
                            </w:r>
                            <w:r w:rsidR="008D0B0B" w:rsidRPr="00B3678B">
                              <w:rPr>
                                <w:rFonts w:ascii="Times New Roman" w:eastAsiaTheme="minorHAnsi" w:hAnsi="Times New Roman"/>
                                <w:color w:val="231F20"/>
                                <w:sz w:val="24"/>
                                <w:szCs w:val="24"/>
                              </w:rPr>
                              <w:t xml:space="preserve"> enough to accommodate copies of all </w:t>
                            </w:r>
                            <w:r w:rsidR="008D0B0B" w:rsidRPr="00432E0D">
                              <w:rPr>
                                <w:rFonts w:ascii="Times New Roman" w:eastAsiaTheme="minorHAnsi" w:hAnsi="Times New Roman"/>
                                <w:color w:val="231F20"/>
                                <w:sz w:val="24"/>
                                <w:szCs w:val="24"/>
                                <w:highlight w:val="green"/>
                              </w:rPr>
                              <w:t>memory images</w:t>
                            </w:r>
                            <w:r w:rsidR="008D0B0B" w:rsidRPr="00B3678B">
                              <w:rPr>
                                <w:rFonts w:ascii="Times New Roman" w:eastAsiaTheme="minorHAnsi" w:hAnsi="Times New Roman"/>
                                <w:color w:val="231F20"/>
                                <w:sz w:val="24"/>
                                <w:szCs w:val="24"/>
                              </w:rPr>
                              <w:t xml:space="preserve"> for all users, and it must</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 xml:space="preserve">provide direct access to these memory images. The system maintains a </w:t>
                            </w:r>
                            <w:r w:rsidR="008D0B0B" w:rsidRPr="00B3678B">
                              <w:rPr>
                                <w:rFonts w:ascii="Times New Roman" w:eastAsiaTheme="minorHAnsi" w:hAnsi="Times New Roman"/>
                                <w:b/>
                                <w:bCs/>
                                <w:color w:val="00AEF0"/>
                                <w:sz w:val="24"/>
                                <w:szCs w:val="24"/>
                              </w:rPr>
                              <w:t>ready</w:t>
                            </w:r>
                            <w:r w:rsidR="00B3678B">
                              <w:rPr>
                                <w:rFonts w:ascii="Times New Roman" w:eastAsiaTheme="minorHAnsi" w:hAnsi="Times New Roman"/>
                                <w:b/>
                                <w:bCs/>
                                <w:color w:val="00AEF0"/>
                                <w:sz w:val="24"/>
                                <w:szCs w:val="24"/>
                              </w:rPr>
                              <w:t xml:space="preserve"> </w:t>
                            </w:r>
                            <w:r w:rsidR="008D0B0B" w:rsidRPr="00B3678B">
                              <w:rPr>
                                <w:rFonts w:ascii="Times New Roman" w:eastAsiaTheme="minorHAnsi" w:hAnsi="Times New Roman"/>
                                <w:b/>
                                <w:bCs/>
                                <w:color w:val="00AEF0"/>
                                <w:sz w:val="24"/>
                                <w:szCs w:val="24"/>
                              </w:rPr>
                              <w:t xml:space="preserve">queue </w:t>
                            </w:r>
                            <w:r w:rsidR="008D0B0B" w:rsidRPr="00B3678B">
                              <w:rPr>
                                <w:rFonts w:ascii="Times New Roman" w:eastAsiaTheme="minorHAnsi" w:hAnsi="Times New Roman"/>
                                <w:color w:val="231F20"/>
                                <w:sz w:val="24"/>
                                <w:szCs w:val="24"/>
                              </w:rPr>
                              <w:t>consisting of all processes whose memory images are on the backing</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store or in memory and are ready to run. Whenever the CPU scheduler decides</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to execute a process, it calls the dispatcher. The dispatcher checks to see whether</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the next process in the queue is in memory. If it is not, and if there is no free</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memory region, the dispatcher swaps out a process currently in memory and</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swaps in the desired process. It then reloads registers and transfers control to</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the selected process.</w:t>
                            </w:r>
                          </w:p>
                          <w:p w14:paraId="3431A966" w14:textId="77777777" w:rsidR="00B3678B" w:rsidRDefault="00B3678B" w:rsidP="00B3678B">
                            <w:pPr>
                              <w:autoSpaceDE w:val="0"/>
                              <w:autoSpaceDN w:val="0"/>
                              <w:adjustRightInd w:val="0"/>
                              <w:spacing w:after="0" w:line="276" w:lineRule="auto"/>
                              <w:jc w:val="both"/>
                              <w:rPr>
                                <w:rFonts w:ascii="Times New Roman" w:eastAsiaTheme="minorHAnsi" w:hAnsi="Times New Roman"/>
                                <w:color w:val="231F20"/>
                                <w:sz w:val="24"/>
                                <w:szCs w:val="24"/>
                              </w:rPr>
                            </w:pPr>
                            <w:r w:rsidRPr="00B3678B">
                              <w:rPr>
                                <w:rFonts w:ascii="Times New Roman" w:eastAsiaTheme="minorHAnsi" w:hAnsi="Times New Roman"/>
                                <w:color w:val="231F20"/>
                                <w:sz w:val="24"/>
                                <w:szCs w:val="24"/>
                              </w:rPr>
                              <w:t>The context-switch time in such a swapping system is fairly high. To get an</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idea of the context-switch time, let’s assume that the user process is 100 MB in</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size and the backing store is a standard hard disk with a transfer rate of 50 MB</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per second. The actual transfer of the 100-MB process to or from main memory</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takes</w:t>
                            </w:r>
                            <w:r>
                              <w:rPr>
                                <w:rFonts w:ascii="Times New Roman" w:eastAsiaTheme="minorHAnsi" w:hAnsi="Times New Roman"/>
                                <w:color w:val="231F20"/>
                                <w:sz w:val="24"/>
                                <w:szCs w:val="24"/>
                              </w:rPr>
                              <w:t>;</w:t>
                            </w:r>
                          </w:p>
                          <w:p w14:paraId="703C83D8" w14:textId="77777777" w:rsidR="008D0B0B" w:rsidRDefault="00B3678B" w:rsidP="00B3678B">
                            <w:pPr>
                              <w:autoSpaceDE w:val="0"/>
                              <w:autoSpaceDN w:val="0"/>
                              <w:adjustRightInd w:val="0"/>
                              <w:spacing w:after="0" w:line="276" w:lineRule="auto"/>
                              <w:ind w:left="1440"/>
                              <w:jc w:val="both"/>
                              <w:rPr>
                                <w:rFonts w:ascii="Times New Roman" w:eastAsiaTheme="minorHAnsi" w:hAnsi="Times New Roman"/>
                                <w:b/>
                                <w:color w:val="231F20"/>
                                <w:sz w:val="24"/>
                                <w:szCs w:val="24"/>
                              </w:rPr>
                            </w:pPr>
                            <w:r w:rsidRPr="00B3678B">
                              <w:rPr>
                                <w:rFonts w:ascii="Times New Roman" w:eastAsiaTheme="minorHAnsi" w:hAnsi="Times New Roman"/>
                                <w:b/>
                                <w:color w:val="231F20"/>
                                <w:sz w:val="24"/>
                                <w:szCs w:val="24"/>
                              </w:rPr>
                              <w:t>100 MB/50 MB per second = 2 seconds</w:t>
                            </w:r>
                          </w:p>
                          <w:p w14:paraId="5C9AF4D8" w14:textId="77777777" w:rsidR="009F7D04" w:rsidRPr="009F7D04" w:rsidRDefault="00E80124" w:rsidP="009F7D04">
                            <w:pPr>
                              <w:autoSpaceDE w:val="0"/>
                              <w:autoSpaceDN w:val="0"/>
                              <w:adjustRightInd w:val="0"/>
                              <w:spacing w:after="0" w:line="276" w:lineRule="auto"/>
                              <w:jc w:val="both"/>
                              <w:rPr>
                                <w:rFonts w:ascii="Times New Roman" w:hAnsi="Times New Roman"/>
                                <w:b/>
                                <w:sz w:val="24"/>
                                <w:szCs w:val="24"/>
                              </w:rPr>
                            </w:pPr>
                            <w:r w:rsidRPr="009F7D04">
                              <w:rPr>
                                <w:rFonts w:ascii="Times New Roman" w:eastAsiaTheme="minorHAnsi" w:hAnsi="Times New Roman"/>
                                <w:color w:val="231F20"/>
                                <w:sz w:val="24"/>
                                <w:szCs w:val="24"/>
                              </w:rPr>
                              <w:t>Swapping is constrained by other factors as well. If we want to swap</w:t>
                            </w:r>
                            <w:r w:rsidR="009F7D04">
                              <w:rPr>
                                <w:rFonts w:ascii="Times New Roman" w:eastAsiaTheme="minorHAnsi" w:hAnsi="Times New Roman"/>
                                <w:color w:val="231F20"/>
                                <w:sz w:val="24"/>
                                <w:szCs w:val="24"/>
                              </w:rPr>
                              <w:t xml:space="preserve"> </w:t>
                            </w:r>
                            <w:r w:rsidRPr="009F7D04">
                              <w:rPr>
                                <w:rFonts w:ascii="Times New Roman" w:eastAsiaTheme="minorHAnsi" w:hAnsi="Times New Roman"/>
                                <w:color w:val="231F20"/>
                                <w:sz w:val="24"/>
                                <w:szCs w:val="24"/>
                              </w:rPr>
                              <w:t>a process, we must be sure that it is completely idle.</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Of particular concern</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is any pending I/O. A process may be waiting for an I/O operation when</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we want to swap that process to free up memory.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7CFBA356" id="_x0000_t202" coordsize="21600,21600" o:spt="202" path="m,l,21600r21600,l21600,xe">
                <v:stroke joinstyle="miter"/>
                <v:path gradientshapeok="t" o:connecttype="rect"/>
              </v:shapetype>
              <v:shape id="_x0000_s1029" type="#_x0000_t202" style="position:absolute;left:0;text-align:left;margin-left:4.55pt;margin-top:37.25pt;width:486.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">
                <v:textbox style="mso-fit-shape-to-text:t">
                  <w:txbxContent>
                    <w:p w14:paraId="1F30D2FC" w14:textId="77777777" w:rsidR="001C1314" w:rsidRDefault="001C1314">
                      <w:r w:rsidRPr="00DA1726">
                        <w:rPr>
                          <w:rFonts w:ascii="Times New Roman" w:hAnsi="Times New Roman"/>
                          <w:noProof/>
                          <w:sz w:val="24"/>
                          <w:szCs w:val="24"/>
                        </w:rPr>
                        <w:drawing>
                          <wp:inline distT="0" distB="0" distL="0" distR="0" wp14:anchorId="7FE9E815" wp14:editId="4B795DB9">
                            <wp:extent cx="952500" cy="9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F1ADA33" w14:textId="77777777" w:rsidR="001C1314" w:rsidRPr="00B3678B" w:rsidRDefault="001C1314" w:rsidP="00B3678B">
                      <w:pPr>
                        <w:autoSpaceDE w:val="0"/>
                        <w:autoSpaceDN w:val="0"/>
                        <w:adjustRightInd w:val="0"/>
                        <w:spacing w:after="0" w:line="276" w:lineRule="auto"/>
                        <w:jc w:val="both"/>
                        <w:rPr>
                          <w:rFonts w:ascii="Times New Roman" w:eastAsiaTheme="minorHAnsi" w:hAnsi="Times New Roman"/>
                          <w:color w:val="231F20"/>
                          <w:sz w:val="24"/>
                          <w:szCs w:val="24"/>
                        </w:rPr>
                      </w:pPr>
                      <w:r w:rsidRPr="00432E0D">
                        <w:rPr>
                          <w:rFonts w:ascii="Times New Roman" w:eastAsiaTheme="minorHAnsi" w:hAnsi="Times New Roman"/>
                          <w:color w:val="231F20"/>
                          <w:sz w:val="24"/>
                          <w:szCs w:val="24"/>
                          <w:highlight w:val="cyan"/>
                        </w:rPr>
                        <w:t>Standard swapping involves moving processes between main memory and</w:t>
                      </w:r>
                      <w:r w:rsidR="00B3678B" w:rsidRPr="00432E0D">
                        <w:rPr>
                          <w:rFonts w:ascii="Times New Roman" w:eastAsiaTheme="minorHAnsi" w:hAnsi="Times New Roman"/>
                          <w:color w:val="231F20"/>
                          <w:sz w:val="24"/>
                          <w:szCs w:val="24"/>
                          <w:highlight w:val="cyan"/>
                        </w:rPr>
                        <w:t xml:space="preserve"> </w:t>
                      </w:r>
                      <w:r w:rsidRPr="00432E0D">
                        <w:rPr>
                          <w:rFonts w:ascii="Times New Roman" w:eastAsiaTheme="minorHAnsi" w:hAnsi="Times New Roman"/>
                          <w:color w:val="231F20"/>
                          <w:sz w:val="24"/>
                          <w:szCs w:val="24"/>
                          <w:highlight w:val="cyan"/>
                        </w:rPr>
                        <w:t>a backing store.</w:t>
                      </w:r>
                      <w:r w:rsidRPr="00B3678B">
                        <w:rPr>
                          <w:rFonts w:ascii="Times New Roman" w:eastAsiaTheme="minorHAnsi" w:hAnsi="Times New Roman"/>
                          <w:color w:val="231F20"/>
                          <w:sz w:val="24"/>
                          <w:szCs w:val="24"/>
                        </w:rPr>
                        <w:t xml:space="preserve"> The backing store is commonly a fast disk. It must be large</w:t>
                      </w:r>
                      <w:r w:rsidR="008D0B0B" w:rsidRPr="00B3678B">
                        <w:rPr>
                          <w:rFonts w:ascii="Times New Roman" w:eastAsiaTheme="minorHAnsi" w:hAnsi="Times New Roman"/>
                          <w:color w:val="231F20"/>
                          <w:sz w:val="24"/>
                          <w:szCs w:val="24"/>
                        </w:rPr>
                        <w:t xml:space="preserve"> enough to accommodate copies of all </w:t>
                      </w:r>
                      <w:r w:rsidR="008D0B0B" w:rsidRPr="00432E0D">
                        <w:rPr>
                          <w:rFonts w:ascii="Times New Roman" w:eastAsiaTheme="minorHAnsi" w:hAnsi="Times New Roman"/>
                          <w:color w:val="231F20"/>
                          <w:sz w:val="24"/>
                          <w:szCs w:val="24"/>
                          <w:highlight w:val="green"/>
                        </w:rPr>
                        <w:t>memory images</w:t>
                      </w:r>
                      <w:r w:rsidR="008D0B0B" w:rsidRPr="00B3678B">
                        <w:rPr>
                          <w:rFonts w:ascii="Times New Roman" w:eastAsiaTheme="minorHAnsi" w:hAnsi="Times New Roman"/>
                          <w:color w:val="231F20"/>
                          <w:sz w:val="24"/>
                          <w:szCs w:val="24"/>
                        </w:rPr>
                        <w:t xml:space="preserve"> for all users, and it must</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 xml:space="preserve">provide direct access to these memory images. The system maintains a </w:t>
                      </w:r>
                      <w:r w:rsidR="008D0B0B" w:rsidRPr="00B3678B">
                        <w:rPr>
                          <w:rFonts w:ascii="Times New Roman" w:eastAsiaTheme="minorHAnsi" w:hAnsi="Times New Roman"/>
                          <w:b/>
                          <w:bCs/>
                          <w:color w:val="00AEF0"/>
                          <w:sz w:val="24"/>
                          <w:szCs w:val="24"/>
                        </w:rPr>
                        <w:t>ready</w:t>
                      </w:r>
                      <w:r w:rsidR="00B3678B">
                        <w:rPr>
                          <w:rFonts w:ascii="Times New Roman" w:eastAsiaTheme="minorHAnsi" w:hAnsi="Times New Roman"/>
                          <w:b/>
                          <w:bCs/>
                          <w:color w:val="00AEF0"/>
                          <w:sz w:val="24"/>
                          <w:szCs w:val="24"/>
                        </w:rPr>
                        <w:t xml:space="preserve"> </w:t>
                      </w:r>
                      <w:r w:rsidR="008D0B0B" w:rsidRPr="00B3678B">
                        <w:rPr>
                          <w:rFonts w:ascii="Times New Roman" w:eastAsiaTheme="minorHAnsi" w:hAnsi="Times New Roman"/>
                          <w:b/>
                          <w:bCs/>
                          <w:color w:val="00AEF0"/>
                          <w:sz w:val="24"/>
                          <w:szCs w:val="24"/>
                        </w:rPr>
                        <w:t xml:space="preserve">queue </w:t>
                      </w:r>
                      <w:r w:rsidR="008D0B0B" w:rsidRPr="00B3678B">
                        <w:rPr>
                          <w:rFonts w:ascii="Times New Roman" w:eastAsiaTheme="minorHAnsi" w:hAnsi="Times New Roman"/>
                          <w:color w:val="231F20"/>
                          <w:sz w:val="24"/>
                          <w:szCs w:val="24"/>
                        </w:rPr>
                        <w:t>consisting of all processes whose memory images are on the backing</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store or in memory and are ready to run. Whenever the CPU scheduler decides</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to execute a process, it calls the dispatcher. The dispatcher checks to see whether</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the next process in the queue is in memory. If it is not, and if there is no free</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memory region, the dispatcher swaps out a process currently in memory and</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swaps in the desired process. It then reloads registers and transfers control to</w:t>
                      </w:r>
                      <w:r w:rsidR="00B3678B">
                        <w:rPr>
                          <w:rFonts w:ascii="Times New Roman" w:eastAsiaTheme="minorHAnsi" w:hAnsi="Times New Roman"/>
                          <w:color w:val="231F20"/>
                          <w:sz w:val="24"/>
                          <w:szCs w:val="24"/>
                        </w:rPr>
                        <w:t xml:space="preserve"> </w:t>
                      </w:r>
                      <w:r w:rsidR="008D0B0B" w:rsidRPr="00B3678B">
                        <w:rPr>
                          <w:rFonts w:ascii="Times New Roman" w:eastAsiaTheme="minorHAnsi" w:hAnsi="Times New Roman"/>
                          <w:color w:val="231F20"/>
                          <w:sz w:val="24"/>
                          <w:szCs w:val="24"/>
                        </w:rPr>
                        <w:t>the selected process.</w:t>
                      </w:r>
                    </w:p>
                    <w:p w14:paraId="3431A966" w14:textId="77777777" w:rsidR="00B3678B" w:rsidRDefault="00B3678B" w:rsidP="00B3678B">
                      <w:pPr>
                        <w:autoSpaceDE w:val="0"/>
                        <w:autoSpaceDN w:val="0"/>
                        <w:adjustRightInd w:val="0"/>
                        <w:spacing w:after="0" w:line="276" w:lineRule="auto"/>
                        <w:jc w:val="both"/>
                        <w:rPr>
                          <w:rFonts w:ascii="Times New Roman" w:eastAsiaTheme="minorHAnsi" w:hAnsi="Times New Roman"/>
                          <w:color w:val="231F20"/>
                          <w:sz w:val="24"/>
                          <w:szCs w:val="24"/>
                        </w:rPr>
                      </w:pPr>
                      <w:r w:rsidRPr="00B3678B">
                        <w:rPr>
                          <w:rFonts w:ascii="Times New Roman" w:eastAsiaTheme="minorHAnsi" w:hAnsi="Times New Roman"/>
                          <w:color w:val="231F20"/>
                          <w:sz w:val="24"/>
                          <w:szCs w:val="24"/>
                        </w:rPr>
                        <w:t>The context-switch time in such a swapping system is fairly high. To get an</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idea of the context-switch time, let’s assume that the user process is 100 MB in</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size and the backing store is a standard hard disk with a transfer rate of 50 MB</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per second. The actual transfer of the 100-MB process to or from main memory</w:t>
                      </w:r>
                      <w:r>
                        <w:rPr>
                          <w:rFonts w:ascii="Times New Roman" w:eastAsiaTheme="minorHAnsi" w:hAnsi="Times New Roman"/>
                          <w:color w:val="231F20"/>
                          <w:sz w:val="24"/>
                          <w:szCs w:val="24"/>
                        </w:rPr>
                        <w:t xml:space="preserve"> </w:t>
                      </w:r>
                      <w:r w:rsidRPr="00B3678B">
                        <w:rPr>
                          <w:rFonts w:ascii="Times New Roman" w:eastAsiaTheme="minorHAnsi" w:hAnsi="Times New Roman"/>
                          <w:color w:val="231F20"/>
                          <w:sz w:val="24"/>
                          <w:szCs w:val="24"/>
                        </w:rPr>
                        <w:t>takes</w:t>
                      </w:r>
                      <w:r>
                        <w:rPr>
                          <w:rFonts w:ascii="Times New Roman" w:eastAsiaTheme="minorHAnsi" w:hAnsi="Times New Roman"/>
                          <w:color w:val="231F20"/>
                          <w:sz w:val="24"/>
                          <w:szCs w:val="24"/>
                        </w:rPr>
                        <w:t>;</w:t>
                      </w:r>
                    </w:p>
                    <w:p w14:paraId="703C83D8" w14:textId="77777777" w:rsidR="008D0B0B" w:rsidRDefault="00B3678B" w:rsidP="00B3678B">
                      <w:pPr>
                        <w:autoSpaceDE w:val="0"/>
                        <w:autoSpaceDN w:val="0"/>
                        <w:adjustRightInd w:val="0"/>
                        <w:spacing w:after="0" w:line="276" w:lineRule="auto"/>
                        <w:ind w:left="1440"/>
                        <w:jc w:val="both"/>
                        <w:rPr>
                          <w:rFonts w:ascii="Times New Roman" w:eastAsiaTheme="minorHAnsi" w:hAnsi="Times New Roman"/>
                          <w:b/>
                          <w:color w:val="231F20"/>
                          <w:sz w:val="24"/>
                          <w:szCs w:val="24"/>
                        </w:rPr>
                      </w:pPr>
                      <w:r w:rsidRPr="00B3678B">
                        <w:rPr>
                          <w:rFonts w:ascii="Times New Roman" w:eastAsiaTheme="minorHAnsi" w:hAnsi="Times New Roman"/>
                          <w:b/>
                          <w:color w:val="231F20"/>
                          <w:sz w:val="24"/>
                          <w:szCs w:val="24"/>
                        </w:rPr>
                        <w:t>100 MB/50 MB per second = 2 seconds</w:t>
                      </w:r>
                    </w:p>
                    <w:p w14:paraId="5C9AF4D8" w14:textId="77777777" w:rsidR="009F7D04" w:rsidRPr="009F7D04" w:rsidRDefault="00E80124" w:rsidP="009F7D04">
                      <w:pPr>
                        <w:autoSpaceDE w:val="0"/>
                        <w:autoSpaceDN w:val="0"/>
                        <w:adjustRightInd w:val="0"/>
                        <w:spacing w:after="0" w:line="276" w:lineRule="auto"/>
                        <w:jc w:val="both"/>
                        <w:rPr>
                          <w:rFonts w:ascii="Times New Roman" w:hAnsi="Times New Roman"/>
                          <w:b/>
                          <w:sz w:val="24"/>
                          <w:szCs w:val="24"/>
                        </w:rPr>
                      </w:pPr>
                      <w:r w:rsidRPr="009F7D04">
                        <w:rPr>
                          <w:rFonts w:ascii="Times New Roman" w:eastAsiaTheme="minorHAnsi" w:hAnsi="Times New Roman"/>
                          <w:color w:val="231F20"/>
                          <w:sz w:val="24"/>
                          <w:szCs w:val="24"/>
                        </w:rPr>
                        <w:t>Swapping is constrained by other factors as well. If we want to swap</w:t>
                      </w:r>
                      <w:r w:rsidR="009F7D04">
                        <w:rPr>
                          <w:rFonts w:ascii="Times New Roman" w:eastAsiaTheme="minorHAnsi" w:hAnsi="Times New Roman"/>
                          <w:color w:val="231F20"/>
                          <w:sz w:val="24"/>
                          <w:szCs w:val="24"/>
                        </w:rPr>
                        <w:t xml:space="preserve"> </w:t>
                      </w:r>
                      <w:r w:rsidRPr="009F7D04">
                        <w:rPr>
                          <w:rFonts w:ascii="Times New Roman" w:eastAsiaTheme="minorHAnsi" w:hAnsi="Times New Roman"/>
                          <w:color w:val="231F20"/>
                          <w:sz w:val="24"/>
                          <w:szCs w:val="24"/>
                        </w:rPr>
                        <w:t>a process, we must be sure that it is completely idle.</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Of particular concern</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is any pending I/O. A process may be waiting for an I/O operation when</w:t>
                      </w:r>
                      <w:r w:rsidR="009F7D04">
                        <w:rPr>
                          <w:rFonts w:ascii="Times New Roman" w:eastAsiaTheme="minorHAnsi" w:hAnsi="Times New Roman"/>
                          <w:color w:val="231F20"/>
                          <w:sz w:val="24"/>
                          <w:szCs w:val="24"/>
                        </w:rPr>
                        <w:t xml:space="preserve"> </w:t>
                      </w:r>
                      <w:r w:rsidR="009F7D04" w:rsidRPr="009F7D04">
                        <w:rPr>
                          <w:rFonts w:ascii="Times New Roman" w:eastAsiaTheme="minorHAnsi" w:hAnsi="Times New Roman"/>
                          <w:color w:val="231F20"/>
                          <w:sz w:val="24"/>
                          <w:szCs w:val="24"/>
                        </w:rPr>
                        <w:t>we want to swap that process to free up memory.</w:t>
                      </w:r>
                    </w:p>
                  </w:txbxContent>
                </v:textbox>
                <w10:wrap type="square"/>
              </v:shape>
            </w:pict>
          </mc:Fallback>
        </mc:AlternateContent>
      </w:r>
      <w:r>
        <w:rPr>
          <w:rFonts w:ascii="Times New Roman" w:hAnsi="Times New Roman"/>
          <w:b/>
          <w:sz w:val="24"/>
          <w:szCs w:val="24"/>
        </w:rPr>
        <w:t xml:space="preserve">Standard Swapping </w:t>
      </w:r>
    </w:p>
    <w:p w14:paraId="6C317EBD" w14:textId="77777777" w:rsidR="009F7D04" w:rsidRDefault="009F7D04" w:rsidP="009F7D04">
      <w:r w:rsidRPr="009F7D04">
        <w:rPr>
          <w:noProof/>
        </w:rPr>
        <w:lastRenderedPageBreak/>
        <mc:AlternateContent>
          <mc:Choice Requires="wps">
            <w:drawing>
              <wp:anchor distT="45720" distB="45720" distL="114300" distR="114300" simplePos="0" relativeHeight="251669504" behindDoc="0" locked="0" layoutInCell="1" allowOverlap="1" wp14:anchorId="521B6DFC" wp14:editId="0157369D">
                <wp:simplePos x="0" y="0"/>
                <wp:positionH relativeFrom="column">
                  <wp:posOffset>-78105</wp:posOffset>
                </wp:positionH>
                <wp:positionV relativeFrom="paragraph">
                  <wp:posOffset>272334</wp:posOffset>
                </wp:positionV>
                <wp:extent cx="6273165" cy="1404620"/>
                <wp:effectExtent l="0" t="0" r="13335" b="2032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165" cy="1404620"/>
                        </a:xfrm>
                        <a:prstGeom prst="rect">
                          <a:avLst/>
                        </a:prstGeom>
                        <a:solidFill>
                          <a:srgbClr val="FFFFFF"/>
                        </a:solidFill>
                        <a:ln w="9525">
                          <a:solidFill>
                            <a:srgbClr val="000000"/>
                          </a:solidFill>
                          <a:miter lim="800000"/>
                          <a:headEnd/>
                          <a:tailEnd/>
                        </a:ln>
                      </wps:spPr>
                      <wps:txbx>
                        <w:txbxContent>
                          <w:p w14:paraId="5D2CE01F" w14:textId="77777777" w:rsidR="009F7D04" w:rsidRDefault="009F7D04" w:rsidP="009F7D04">
                            <w:pPr>
                              <w:keepNext/>
                              <w:jc w:val="center"/>
                            </w:pPr>
                            <w:r>
                              <w:rPr>
                                <w:noProof/>
                              </w:rPr>
                              <w:drawing>
                                <wp:inline distT="0" distB="0" distL="0" distR="0" wp14:anchorId="0A0D51DC" wp14:editId="3C0A1B9F">
                                  <wp:extent cx="5095238" cy="37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5238" cy="3761905"/>
                                          </a:xfrm>
                                          <a:prstGeom prst="rect">
                                            <a:avLst/>
                                          </a:prstGeom>
                                        </pic:spPr>
                                      </pic:pic>
                                    </a:graphicData>
                                  </a:graphic>
                                </wp:inline>
                              </w:drawing>
                            </w:r>
                          </w:p>
                          <w:p w14:paraId="1D9EF5BB" w14:textId="2D26868A" w:rsidR="009F7D04" w:rsidRPr="009F7D04" w:rsidRDefault="009F7D04" w:rsidP="009F7D04">
                            <w:pPr>
                              <w:pStyle w:val="Caption"/>
                              <w:jc w:val="center"/>
                              <w:rPr>
                                <w:rFonts w:ascii="Times New Roman" w:hAnsi="Times New Roman"/>
                                <w:b/>
                                <w:i w:val="0"/>
                                <w:color w:val="auto"/>
                                <w:sz w:val="24"/>
                                <w:szCs w:val="24"/>
                              </w:rPr>
                            </w:pPr>
                            <w:r w:rsidRPr="009F7D04">
                              <w:rPr>
                                <w:rFonts w:ascii="Times New Roman" w:hAnsi="Times New Roman"/>
                                <w:b/>
                                <w:i w:val="0"/>
                                <w:color w:val="auto"/>
                                <w:sz w:val="24"/>
                                <w:szCs w:val="24"/>
                              </w:rPr>
                              <w:t xml:space="preserve">Figure </w:t>
                            </w:r>
                            <w:r w:rsidRPr="009F7D04">
                              <w:rPr>
                                <w:rFonts w:ascii="Times New Roman" w:hAnsi="Times New Roman"/>
                                <w:b/>
                                <w:i w:val="0"/>
                                <w:color w:val="auto"/>
                                <w:sz w:val="24"/>
                                <w:szCs w:val="24"/>
                              </w:rPr>
                              <w:fldChar w:fldCharType="begin"/>
                            </w:r>
                            <w:r w:rsidRPr="009F7D04">
                              <w:rPr>
                                <w:rFonts w:ascii="Times New Roman" w:hAnsi="Times New Roman"/>
                                <w:b/>
                                <w:i w:val="0"/>
                                <w:color w:val="auto"/>
                                <w:sz w:val="24"/>
                                <w:szCs w:val="24"/>
                              </w:rPr>
                              <w:instrText xml:space="preserve"> SEQ Figure \* ARABIC </w:instrText>
                            </w:r>
                            <w:r w:rsidRPr="009F7D04">
                              <w:rPr>
                                <w:rFonts w:ascii="Times New Roman" w:hAnsi="Times New Roman"/>
                                <w:b/>
                                <w:i w:val="0"/>
                                <w:color w:val="auto"/>
                                <w:sz w:val="24"/>
                                <w:szCs w:val="24"/>
                              </w:rPr>
                              <w:fldChar w:fldCharType="separate"/>
                            </w:r>
                            <w:r w:rsidR="005B729E">
                              <w:rPr>
                                <w:rFonts w:ascii="Times New Roman" w:hAnsi="Times New Roman"/>
                                <w:b/>
                                <w:i w:val="0"/>
                                <w:noProof/>
                                <w:color w:val="auto"/>
                                <w:sz w:val="24"/>
                                <w:szCs w:val="24"/>
                              </w:rPr>
                              <w:t>1</w:t>
                            </w:r>
                            <w:r w:rsidRPr="009F7D04">
                              <w:rPr>
                                <w:rFonts w:ascii="Times New Roman" w:hAnsi="Times New Roman"/>
                                <w:b/>
                                <w:i w:val="0"/>
                                <w:color w:val="auto"/>
                                <w:sz w:val="24"/>
                                <w:szCs w:val="24"/>
                              </w:rPr>
                              <w:fldChar w:fldCharType="end"/>
                            </w:r>
                            <w:r w:rsidRPr="009F7D04">
                              <w:rPr>
                                <w:rFonts w:ascii="Times New Roman" w:hAnsi="Times New Roman"/>
                                <w:b/>
                                <w:i w:val="0"/>
                                <w:color w:val="auto"/>
                                <w:sz w:val="24"/>
                                <w:szCs w:val="24"/>
                              </w:rPr>
                              <w:t>: Swapping of two processes</w:t>
                            </w:r>
                          </w:p>
                          <w:p w14:paraId="7645D30F" w14:textId="77777777" w:rsidR="009F7D04" w:rsidRDefault="009F7D0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1B6DFC" id="_x0000_t202" coordsize="21600,21600" o:spt="202" path="m,l,21600r21600,l21600,xe">
                <v:stroke joinstyle="miter"/>
                <v:path gradientshapeok="t" o:connecttype="rect"/>
              </v:shapetype>
              <v:shape id="_x0000_s1030" type="#_x0000_t202" style="position:absolute;margin-left:-6.15pt;margin-top:21.45pt;width:493.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">
                <v:textbox style="mso-fit-shape-to-text:t">
                  <w:txbxContent>
                    <w:p w14:paraId="5D2CE01F" w14:textId="77777777" w:rsidR="009F7D04" w:rsidRDefault="009F7D04" w:rsidP="009F7D04">
                      <w:pPr>
                        <w:keepNext/>
                        <w:jc w:val="center"/>
                      </w:pPr>
                      <w:r>
                        <w:rPr>
                          <w:noProof/>
                        </w:rPr>
                        <w:drawing>
                          <wp:inline distT="0" distB="0" distL="0" distR="0" wp14:anchorId="0A0D51DC" wp14:editId="3C0A1B9F">
                            <wp:extent cx="5095238" cy="37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5238" cy="3761905"/>
                                    </a:xfrm>
                                    <a:prstGeom prst="rect">
                                      <a:avLst/>
                                    </a:prstGeom>
                                  </pic:spPr>
                                </pic:pic>
                              </a:graphicData>
                            </a:graphic>
                          </wp:inline>
                        </w:drawing>
                      </w:r>
                    </w:p>
                    <w:p w14:paraId="1D9EF5BB" w14:textId="2D26868A" w:rsidR="009F7D04" w:rsidRPr="009F7D04" w:rsidRDefault="009F7D04" w:rsidP="009F7D04">
                      <w:pPr>
                        <w:pStyle w:val="Caption"/>
                        <w:jc w:val="center"/>
                        <w:rPr>
                          <w:rFonts w:ascii="Times New Roman" w:hAnsi="Times New Roman"/>
                          <w:b/>
                          <w:i w:val="0"/>
                          <w:color w:val="auto"/>
                          <w:sz w:val="24"/>
                          <w:szCs w:val="24"/>
                        </w:rPr>
                      </w:pPr>
                      <w:r w:rsidRPr="009F7D04">
                        <w:rPr>
                          <w:rFonts w:ascii="Times New Roman" w:hAnsi="Times New Roman"/>
                          <w:b/>
                          <w:i w:val="0"/>
                          <w:color w:val="auto"/>
                          <w:sz w:val="24"/>
                          <w:szCs w:val="24"/>
                        </w:rPr>
                        <w:t xml:space="preserve">Figure </w:t>
                      </w:r>
                      <w:r w:rsidRPr="009F7D04">
                        <w:rPr>
                          <w:rFonts w:ascii="Times New Roman" w:hAnsi="Times New Roman"/>
                          <w:b/>
                          <w:i w:val="0"/>
                          <w:color w:val="auto"/>
                          <w:sz w:val="24"/>
                          <w:szCs w:val="24"/>
                        </w:rPr>
                        <w:fldChar w:fldCharType="begin"/>
                      </w:r>
                      <w:r w:rsidRPr="009F7D04">
                        <w:rPr>
                          <w:rFonts w:ascii="Times New Roman" w:hAnsi="Times New Roman"/>
                          <w:b/>
                          <w:i w:val="0"/>
                          <w:color w:val="auto"/>
                          <w:sz w:val="24"/>
                          <w:szCs w:val="24"/>
                        </w:rPr>
                        <w:instrText xml:space="preserve"> SEQ Figure \* ARABIC </w:instrText>
                      </w:r>
                      <w:r w:rsidRPr="009F7D04">
                        <w:rPr>
                          <w:rFonts w:ascii="Times New Roman" w:hAnsi="Times New Roman"/>
                          <w:b/>
                          <w:i w:val="0"/>
                          <w:color w:val="auto"/>
                          <w:sz w:val="24"/>
                          <w:szCs w:val="24"/>
                        </w:rPr>
                        <w:fldChar w:fldCharType="separate"/>
                      </w:r>
                      <w:r w:rsidR="005B729E">
                        <w:rPr>
                          <w:rFonts w:ascii="Times New Roman" w:hAnsi="Times New Roman"/>
                          <w:b/>
                          <w:i w:val="0"/>
                          <w:noProof/>
                          <w:color w:val="auto"/>
                          <w:sz w:val="24"/>
                          <w:szCs w:val="24"/>
                        </w:rPr>
                        <w:t>1</w:t>
                      </w:r>
                      <w:r w:rsidRPr="009F7D04">
                        <w:rPr>
                          <w:rFonts w:ascii="Times New Roman" w:hAnsi="Times New Roman"/>
                          <w:b/>
                          <w:i w:val="0"/>
                          <w:color w:val="auto"/>
                          <w:sz w:val="24"/>
                          <w:szCs w:val="24"/>
                        </w:rPr>
                        <w:fldChar w:fldCharType="end"/>
                      </w:r>
                      <w:r w:rsidRPr="009F7D04">
                        <w:rPr>
                          <w:rFonts w:ascii="Times New Roman" w:hAnsi="Times New Roman"/>
                          <w:b/>
                          <w:i w:val="0"/>
                          <w:color w:val="auto"/>
                          <w:sz w:val="24"/>
                          <w:szCs w:val="24"/>
                        </w:rPr>
                        <w:t>: Swapping of two processes</w:t>
                      </w:r>
                    </w:p>
                    <w:p w14:paraId="7645D30F" w14:textId="77777777" w:rsidR="009F7D04" w:rsidRDefault="009F7D04"/>
                  </w:txbxContent>
                </v:textbox>
                <w10:wrap type="square"/>
              </v:shape>
            </w:pict>
          </mc:Fallback>
        </mc:AlternateContent>
      </w:r>
    </w:p>
    <w:p w14:paraId="41D81A49" w14:textId="77777777" w:rsidR="009F7D04" w:rsidRDefault="009F7D04" w:rsidP="009F7D04">
      <w:pPr>
        <w:tabs>
          <w:tab w:val="left" w:pos="2283"/>
        </w:tabs>
      </w:pPr>
    </w:p>
    <w:p w14:paraId="1A7545A7" w14:textId="2EEDA431" w:rsidR="009F7D04" w:rsidRPr="00CB47B9" w:rsidRDefault="00301FA6" w:rsidP="00301FA6">
      <w:pPr>
        <w:pStyle w:val="ListParagraph"/>
        <w:numPr>
          <w:ilvl w:val="1"/>
          <w:numId w:val="1"/>
        </w:numPr>
        <w:tabs>
          <w:tab w:val="left" w:pos="2283"/>
        </w:tabs>
        <w:rPr>
          <w:rFonts w:ascii="Times New Roman" w:hAnsi="Times New Roman"/>
          <w:b/>
          <w:sz w:val="24"/>
          <w:szCs w:val="24"/>
        </w:rPr>
      </w:pPr>
      <w:r w:rsidRPr="00CB47B9">
        <w:rPr>
          <w:rFonts w:ascii="Times New Roman" w:hAnsi="Times New Roman"/>
          <w:b/>
          <w:noProof/>
          <w:sz w:val="24"/>
          <w:szCs w:val="24"/>
        </w:rPr>
        <w:lastRenderedPageBreak/>
        <mc:AlternateContent>
          <mc:Choice Requires="wps">
            <w:drawing>
              <wp:anchor distT="45720" distB="45720" distL="114300" distR="114300" simplePos="0" relativeHeight="251671552" behindDoc="0" locked="0" layoutInCell="1" allowOverlap="1" wp14:anchorId="09D6E541" wp14:editId="14259548">
                <wp:simplePos x="0" y="0"/>
                <wp:positionH relativeFrom="column">
                  <wp:posOffset>9525</wp:posOffset>
                </wp:positionH>
                <wp:positionV relativeFrom="paragraph">
                  <wp:posOffset>472440</wp:posOffset>
                </wp:positionV>
                <wp:extent cx="6185535" cy="1404620"/>
                <wp:effectExtent l="0" t="0" r="24765" b="2032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1404620"/>
                        </a:xfrm>
                        <a:prstGeom prst="rect">
                          <a:avLst/>
                        </a:prstGeom>
                        <a:solidFill>
                          <a:srgbClr val="FFFFFF"/>
                        </a:solidFill>
                        <a:ln w="9525">
                          <a:solidFill>
                            <a:srgbClr val="000000"/>
                          </a:solidFill>
                          <a:miter lim="800000"/>
                          <a:headEnd/>
                          <a:tailEnd/>
                        </a:ln>
                      </wps:spPr>
                      <wps:txbx>
                        <w:txbxContent>
                          <w:p w14:paraId="0708846C" w14:textId="77777777" w:rsidR="00301FA6" w:rsidRDefault="00301FA6">
                            <w:r w:rsidRPr="00DA1726">
                              <w:rPr>
                                <w:rFonts w:ascii="Times New Roman" w:hAnsi="Times New Roman"/>
                                <w:b/>
                                <w:noProof/>
                                <w:sz w:val="24"/>
                                <w:szCs w:val="24"/>
                              </w:rPr>
                              <w:drawing>
                                <wp:inline distT="0" distB="0" distL="0" distR="0" wp14:anchorId="6AD26D2A" wp14:editId="25B2CC43">
                                  <wp:extent cx="9525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CCDA4E" w14:textId="77777777" w:rsidR="00301FA6" w:rsidRPr="00310F6E" w:rsidRDefault="00121D66" w:rsidP="00582093">
                            <w:pPr>
                              <w:autoSpaceDE w:val="0"/>
                              <w:autoSpaceDN w:val="0"/>
                              <w:adjustRightInd w:val="0"/>
                              <w:spacing w:after="0" w:line="276" w:lineRule="auto"/>
                              <w:jc w:val="both"/>
                              <w:rPr>
                                <w:rFonts w:ascii="Times New Roman" w:eastAsiaTheme="minorHAnsi" w:hAnsi="Times New Roman"/>
                                <w:color w:val="231F20"/>
                                <w:sz w:val="24"/>
                                <w:szCs w:val="24"/>
                              </w:rPr>
                            </w:pPr>
                            <w:r w:rsidRPr="00310F6E">
                              <w:rPr>
                                <w:rFonts w:ascii="Times New Roman" w:eastAsiaTheme="minorHAnsi" w:hAnsi="Times New Roman"/>
                                <w:color w:val="231F20"/>
                                <w:sz w:val="24"/>
                                <w:szCs w:val="24"/>
                              </w:rPr>
                              <w:t>The main memory must accommodate both the operating system and the</w:t>
                            </w:r>
                            <w:r w:rsidR="00310F6E">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various user processes.</w:t>
                            </w:r>
                            <w:r w:rsidR="00310F6E">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We therefore need to allocate main memory in the</w:t>
                            </w:r>
                            <w:r w:rsidR="00310F6E">
                              <w:rPr>
                                <w:rFonts w:ascii="Times New Roman" w:eastAsiaTheme="minorHAnsi" w:hAnsi="Times New Roman"/>
                                <w:color w:val="231F20"/>
                                <w:sz w:val="24"/>
                                <w:szCs w:val="24"/>
                              </w:rPr>
                              <w:t xml:space="preserve"> </w:t>
                            </w:r>
                            <w:r w:rsidRPr="0081598C">
                              <w:rPr>
                                <w:rFonts w:ascii="Times New Roman" w:eastAsiaTheme="minorHAnsi" w:hAnsi="Times New Roman"/>
                                <w:color w:val="231F20"/>
                                <w:sz w:val="24"/>
                                <w:szCs w:val="24"/>
                                <w:highlight w:val="green"/>
                              </w:rPr>
                              <w:t>most</w:t>
                            </w:r>
                            <w:r w:rsidR="00310F6E" w:rsidRPr="0081598C">
                              <w:rPr>
                                <w:rFonts w:ascii="Times New Roman" w:eastAsiaTheme="minorHAnsi" w:hAnsi="Times New Roman"/>
                                <w:color w:val="231F20"/>
                                <w:sz w:val="24"/>
                                <w:szCs w:val="24"/>
                                <w:highlight w:val="green"/>
                              </w:rPr>
                              <w:t xml:space="preserve"> </w:t>
                            </w:r>
                            <w:r w:rsidRPr="0081598C">
                              <w:rPr>
                                <w:rFonts w:ascii="Times New Roman" w:eastAsiaTheme="minorHAnsi" w:hAnsi="Times New Roman"/>
                                <w:color w:val="231F20"/>
                                <w:sz w:val="24"/>
                                <w:szCs w:val="24"/>
                                <w:highlight w:val="green"/>
                              </w:rPr>
                              <w:t>efficient way possible</w:t>
                            </w:r>
                            <w:r w:rsidRPr="00310F6E">
                              <w:rPr>
                                <w:rFonts w:ascii="Times New Roman" w:eastAsiaTheme="minorHAnsi" w:hAnsi="Times New Roman"/>
                                <w:color w:val="231F20"/>
                                <w:sz w:val="24"/>
                                <w:szCs w:val="24"/>
                              </w:rPr>
                              <w:t>. This section explains one early method, contiguous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memory allocation.</w:t>
                            </w:r>
                          </w:p>
                          <w:p w14:paraId="09DFCF96" w14:textId="77777777" w:rsidR="00310F6E" w:rsidRDefault="00310F6E" w:rsidP="00582093">
                            <w:pPr>
                              <w:autoSpaceDE w:val="0"/>
                              <w:autoSpaceDN w:val="0"/>
                              <w:adjustRightInd w:val="0"/>
                              <w:spacing w:after="0" w:line="276" w:lineRule="auto"/>
                              <w:jc w:val="both"/>
                              <w:rPr>
                                <w:rFonts w:ascii="Times New Roman" w:eastAsiaTheme="minorHAnsi" w:hAnsi="Times New Roman"/>
                                <w:color w:val="231F20"/>
                                <w:sz w:val="24"/>
                                <w:szCs w:val="24"/>
                              </w:rPr>
                            </w:pPr>
                            <w:r w:rsidRPr="001D4C30">
                              <w:rPr>
                                <w:rFonts w:ascii="Times New Roman" w:eastAsiaTheme="minorHAnsi" w:hAnsi="Times New Roman"/>
                                <w:color w:val="231F20"/>
                                <w:sz w:val="24"/>
                                <w:szCs w:val="24"/>
                                <w:highlight w:val="magenta"/>
                              </w:rPr>
                              <w:t>The memory is usually divided into two partitions: one for the resident</w:t>
                            </w:r>
                            <w:r w:rsidR="00582093" w:rsidRPr="001D4C30">
                              <w:rPr>
                                <w:rFonts w:ascii="Times New Roman" w:eastAsiaTheme="minorHAnsi" w:hAnsi="Times New Roman"/>
                                <w:color w:val="231F20"/>
                                <w:sz w:val="24"/>
                                <w:szCs w:val="24"/>
                                <w:highlight w:val="magenta"/>
                              </w:rPr>
                              <w:t xml:space="preserve"> </w:t>
                            </w:r>
                            <w:r w:rsidRPr="001D4C30">
                              <w:rPr>
                                <w:rFonts w:ascii="Times New Roman" w:eastAsiaTheme="minorHAnsi" w:hAnsi="Times New Roman"/>
                                <w:color w:val="231F20"/>
                                <w:sz w:val="24"/>
                                <w:szCs w:val="24"/>
                                <w:highlight w:val="magenta"/>
                              </w:rPr>
                              <w:t>operating system and one for the user processes</w:t>
                            </w:r>
                            <w:r w:rsidRPr="00310F6E">
                              <w:rPr>
                                <w:rFonts w:ascii="Times New Roman" w:eastAsiaTheme="minorHAnsi" w:hAnsi="Times New Roman"/>
                                <w:color w:val="231F20"/>
                                <w:sz w:val="24"/>
                                <w:szCs w:val="24"/>
                              </w:rPr>
                              <w:t>. We can place the operating</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system in either low memory or high memory. The major factor affecting this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decision is the location of the interrupt vector. Since the interrupt vector is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often in low memory, programmers usually place the operating system in low</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memory as well.</w:t>
                            </w:r>
                          </w:p>
                          <w:p w14:paraId="6A2B5AAC" w14:textId="77777777" w:rsidR="00CB47B9" w:rsidRPr="00CB47B9" w:rsidRDefault="00CB47B9" w:rsidP="00CB47B9">
                            <w:pPr>
                              <w:autoSpaceDE w:val="0"/>
                              <w:autoSpaceDN w:val="0"/>
                              <w:adjustRightInd w:val="0"/>
                              <w:spacing w:after="0" w:line="276" w:lineRule="auto"/>
                              <w:jc w:val="both"/>
                              <w:rPr>
                                <w:rFonts w:ascii="Times New Roman" w:hAnsi="Times New Roman"/>
                                <w:sz w:val="24"/>
                                <w:szCs w:val="24"/>
                              </w:rPr>
                            </w:pPr>
                            <w:r w:rsidRPr="00CB47B9">
                              <w:rPr>
                                <w:rFonts w:ascii="Times New Roman" w:eastAsiaTheme="minorHAnsi" w:hAnsi="Times New Roman"/>
                                <w:color w:val="231F20"/>
                                <w:sz w:val="24"/>
                                <w:szCs w:val="24"/>
                              </w:rPr>
                              <w:t>We usually want several user processes to reside in memory at the same</w:t>
                            </w:r>
                            <w:r>
                              <w:rPr>
                                <w:rFonts w:ascii="Times New Roman" w:eastAsiaTheme="minorHAnsi" w:hAnsi="Times New Roman"/>
                                <w:color w:val="231F20"/>
                                <w:sz w:val="24"/>
                                <w:szCs w:val="24"/>
                              </w:rPr>
                              <w:t xml:space="preserve"> </w:t>
                            </w:r>
                            <w:r w:rsidRPr="00CB47B9">
                              <w:rPr>
                                <w:rFonts w:ascii="Times New Roman" w:eastAsiaTheme="minorHAnsi" w:hAnsi="Times New Roman"/>
                                <w:color w:val="231F20"/>
                                <w:sz w:val="24"/>
                                <w:szCs w:val="24"/>
                              </w:rPr>
                              <w:t>time. We therefore need to consider how to allocate available memory to the</w:t>
                            </w:r>
                            <w:r>
                              <w:rPr>
                                <w:rFonts w:ascii="Times New Roman" w:eastAsiaTheme="minorHAnsi" w:hAnsi="Times New Roman"/>
                                <w:color w:val="231F20"/>
                                <w:sz w:val="24"/>
                                <w:szCs w:val="24"/>
                              </w:rPr>
                              <w:t xml:space="preserve"> </w:t>
                            </w:r>
                            <w:r w:rsidRPr="00CB47B9">
                              <w:rPr>
                                <w:rFonts w:ascii="Times New Roman" w:eastAsiaTheme="minorHAnsi" w:hAnsi="Times New Roman"/>
                                <w:color w:val="231F20"/>
                                <w:sz w:val="24"/>
                                <w:szCs w:val="24"/>
                              </w:rPr>
                              <w:t>processes that are in the input queue waiting to be brought into memory</w:t>
                            </w:r>
                            <w:r w:rsidRPr="001D4C30">
                              <w:rPr>
                                <w:rFonts w:ascii="Times New Roman" w:eastAsiaTheme="minorHAnsi" w:hAnsi="Times New Roman"/>
                                <w:color w:val="231F20"/>
                                <w:sz w:val="24"/>
                                <w:szCs w:val="24"/>
                                <w:highlight w:val="yellow"/>
                              </w:rPr>
                              <w:t xml:space="preserve">. In </w:t>
                            </w:r>
                            <w:r w:rsidRPr="001D4C30">
                              <w:rPr>
                                <w:rFonts w:ascii="Times New Roman" w:eastAsiaTheme="minorHAnsi" w:hAnsi="Times New Roman"/>
                                <w:b/>
                                <w:bCs/>
                                <w:color w:val="00AEF0"/>
                                <w:sz w:val="24"/>
                                <w:szCs w:val="24"/>
                                <w:highlight w:val="yellow"/>
                              </w:rPr>
                              <w:t>contiguous memory allocation</w:t>
                            </w:r>
                            <w:r w:rsidRPr="001D4C30">
                              <w:rPr>
                                <w:rFonts w:ascii="Times New Roman" w:eastAsiaTheme="minorHAnsi" w:hAnsi="Times New Roman"/>
                                <w:color w:val="231F20"/>
                                <w:sz w:val="24"/>
                                <w:szCs w:val="24"/>
                                <w:highlight w:val="yellow"/>
                              </w:rPr>
                              <w:t>, each process is contained in a single section of memory that is contiguous to the section containing the next process.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9D6E541" id="_x0000_s1031" type="#_x0000_t202" style="position:absolute;left:0;text-align:left;margin-left:.75pt;margin-top:37.2pt;width:487.0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">
                <v:textbox style="mso-fit-shape-to-text:t">
                  <w:txbxContent>
                    <w:p w14:paraId="0708846C" w14:textId="77777777" w:rsidR="00301FA6" w:rsidRDefault="00301FA6">
                      <w:r w:rsidRPr="00DA1726">
                        <w:rPr>
                          <w:rFonts w:ascii="Times New Roman" w:hAnsi="Times New Roman"/>
                          <w:b/>
                          <w:noProof/>
                          <w:sz w:val="24"/>
                          <w:szCs w:val="24"/>
                        </w:rPr>
                        <w:drawing>
                          <wp:inline distT="0" distB="0" distL="0" distR="0" wp14:anchorId="6AD26D2A" wp14:editId="25B2CC43">
                            <wp:extent cx="9525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CCDA4E" w14:textId="77777777" w:rsidR="00301FA6" w:rsidRPr="00310F6E" w:rsidRDefault="00121D66" w:rsidP="00582093">
                      <w:pPr>
                        <w:autoSpaceDE w:val="0"/>
                        <w:autoSpaceDN w:val="0"/>
                        <w:adjustRightInd w:val="0"/>
                        <w:spacing w:after="0" w:line="276" w:lineRule="auto"/>
                        <w:jc w:val="both"/>
                        <w:rPr>
                          <w:rFonts w:ascii="Times New Roman" w:eastAsiaTheme="minorHAnsi" w:hAnsi="Times New Roman"/>
                          <w:color w:val="231F20"/>
                          <w:sz w:val="24"/>
                          <w:szCs w:val="24"/>
                        </w:rPr>
                      </w:pPr>
                      <w:r w:rsidRPr="00310F6E">
                        <w:rPr>
                          <w:rFonts w:ascii="Times New Roman" w:eastAsiaTheme="minorHAnsi" w:hAnsi="Times New Roman"/>
                          <w:color w:val="231F20"/>
                          <w:sz w:val="24"/>
                          <w:szCs w:val="24"/>
                        </w:rPr>
                        <w:t>The main memory must accommodate both the operating system and the</w:t>
                      </w:r>
                      <w:r w:rsidR="00310F6E">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various user processes.</w:t>
                      </w:r>
                      <w:r w:rsidR="00310F6E">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We therefore need to allocate main memory in the</w:t>
                      </w:r>
                      <w:r w:rsidR="00310F6E">
                        <w:rPr>
                          <w:rFonts w:ascii="Times New Roman" w:eastAsiaTheme="minorHAnsi" w:hAnsi="Times New Roman"/>
                          <w:color w:val="231F20"/>
                          <w:sz w:val="24"/>
                          <w:szCs w:val="24"/>
                        </w:rPr>
                        <w:t xml:space="preserve"> </w:t>
                      </w:r>
                      <w:r w:rsidRPr="0081598C">
                        <w:rPr>
                          <w:rFonts w:ascii="Times New Roman" w:eastAsiaTheme="minorHAnsi" w:hAnsi="Times New Roman"/>
                          <w:color w:val="231F20"/>
                          <w:sz w:val="24"/>
                          <w:szCs w:val="24"/>
                          <w:highlight w:val="green"/>
                        </w:rPr>
                        <w:t>most</w:t>
                      </w:r>
                      <w:r w:rsidR="00310F6E" w:rsidRPr="0081598C">
                        <w:rPr>
                          <w:rFonts w:ascii="Times New Roman" w:eastAsiaTheme="minorHAnsi" w:hAnsi="Times New Roman"/>
                          <w:color w:val="231F20"/>
                          <w:sz w:val="24"/>
                          <w:szCs w:val="24"/>
                          <w:highlight w:val="green"/>
                        </w:rPr>
                        <w:t xml:space="preserve"> </w:t>
                      </w:r>
                      <w:r w:rsidRPr="0081598C">
                        <w:rPr>
                          <w:rFonts w:ascii="Times New Roman" w:eastAsiaTheme="minorHAnsi" w:hAnsi="Times New Roman"/>
                          <w:color w:val="231F20"/>
                          <w:sz w:val="24"/>
                          <w:szCs w:val="24"/>
                          <w:highlight w:val="green"/>
                        </w:rPr>
                        <w:t>efficient way possible</w:t>
                      </w:r>
                      <w:r w:rsidRPr="00310F6E">
                        <w:rPr>
                          <w:rFonts w:ascii="Times New Roman" w:eastAsiaTheme="minorHAnsi" w:hAnsi="Times New Roman"/>
                          <w:color w:val="231F20"/>
                          <w:sz w:val="24"/>
                          <w:szCs w:val="24"/>
                        </w:rPr>
                        <w:t>. This section explains one early method, contiguous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memory allocation.</w:t>
                      </w:r>
                    </w:p>
                    <w:p w14:paraId="09DFCF96" w14:textId="77777777" w:rsidR="00310F6E" w:rsidRDefault="00310F6E" w:rsidP="00582093">
                      <w:pPr>
                        <w:autoSpaceDE w:val="0"/>
                        <w:autoSpaceDN w:val="0"/>
                        <w:adjustRightInd w:val="0"/>
                        <w:spacing w:after="0" w:line="276" w:lineRule="auto"/>
                        <w:jc w:val="both"/>
                        <w:rPr>
                          <w:rFonts w:ascii="Times New Roman" w:eastAsiaTheme="minorHAnsi" w:hAnsi="Times New Roman"/>
                          <w:color w:val="231F20"/>
                          <w:sz w:val="24"/>
                          <w:szCs w:val="24"/>
                        </w:rPr>
                      </w:pPr>
                      <w:r w:rsidRPr="001D4C30">
                        <w:rPr>
                          <w:rFonts w:ascii="Times New Roman" w:eastAsiaTheme="minorHAnsi" w:hAnsi="Times New Roman"/>
                          <w:color w:val="231F20"/>
                          <w:sz w:val="24"/>
                          <w:szCs w:val="24"/>
                          <w:highlight w:val="magenta"/>
                        </w:rPr>
                        <w:t>The memory is usually divided into two partitions: one for the resident</w:t>
                      </w:r>
                      <w:r w:rsidR="00582093" w:rsidRPr="001D4C30">
                        <w:rPr>
                          <w:rFonts w:ascii="Times New Roman" w:eastAsiaTheme="minorHAnsi" w:hAnsi="Times New Roman"/>
                          <w:color w:val="231F20"/>
                          <w:sz w:val="24"/>
                          <w:szCs w:val="24"/>
                          <w:highlight w:val="magenta"/>
                        </w:rPr>
                        <w:t xml:space="preserve"> </w:t>
                      </w:r>
                      <w:r w:rsidRPr="001D4C30">
                        <w:rPr>
                          <w:rFonts w:ascii="Times New Roman" w:eastAsiaTheme="minorHAnsi" w:hAnsi="Times New Roman"/>
                          <w:color w:val="231F20"/>
                          <w:sz w:val="24"/>
                          <w:szCs w:val="24"/>
                          <w:highlight w:val="magenta"/>
                        </w:rPr>
                        <w:t>operating system and one for the user processes</w:t>
                      </w:r>
                      <w:r w:rsidRPr="00310F6E">
                        <w:rPr>
                          <w:rFonts w:ascii="Times New Roman" w:eastAsiaTheme="minorHAnsi" w:hAnsi="Times New Roman"/>
                          <w:color w:val="231F20"/>
                          <w:sz w:val="24"/>
                          <w:szCs w:val="24"/>
                        </w:rPr>
                        <w:t>. We can place the operating</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system in either low memory or high memory. The major factor affecting this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decision is the location of the interrupt vector. Since the interrupt vector is</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often in low memory, programmers usually place the operating system in low</w:t>
                      </w:r>
                      <w:r w:rsidR="00582093">
                        <w:rPr>
                          <w:rFonts w:ascii="Times New Roman" w:eastAsiaTheme="minorHAnsi" w:hAnsi="Times New Roman"/>
                          <w:color w:val="231F20"/>
                          <w:sz w:val="24"/>
                          <w:szCs w:val="24"/>
                        </w:rPr>
                        <w:t xml:space="preserve"> </w:t>
                      </w:r>
                      <w:r w:rsidRPr="00310F6E">
                        <w:rPr>
                          <w:rFonts w:ascii="Times New Roman" w:eastAsiaTheme="minorHAnsi" w:hAnsi="Times New Roman"/>
                          <w:color w:val="231F20"/>
                          <w:sz w:val="24"/>
                          <w:szCs w:val="24"/>
                        </w:rPr>
                        <w:t>memory as well.</w:t>
                      </w:r>
                    </w:p>
                    <w:p w14:paraId="6A2B5AAC" w14:textId="77777777" w:rsidR="00CB47B9" w:rsidRPr="00CB47B9" w:rsidRDefault="00CB47B9" w:rsidP="00CB47B9">
                      <w:pPr>
                        <w:autoSpaceDE w:val="0"/>
                        <w:autoSpaceDN w:val="0"/>
                        <w:adjustRightInd w:val="0"/>
                        <w:spacing w:after="0" w:line="276" w:lineRule="auto"/>
                        <w:jc w:val="both"/>
                        <w:rPr>
                          <w:rFonts w:ascii="Times New Roman" w:hAnsi="Times New Roman"/>
                          <w:sz w:val="24"/>
                          <w:szCs w:val="24"/>
                        </w:rPr>
                      </w:pPr>
                      <w:r w:rsidRPr="00CB47B9">
                        <w:rPr>
                          <w:rFonts w:ascii="Times New Roman" w:eastAsiaTheme="minorHAnsi" w:hAnsi="Times New Roman"/>
                          <w:color w:val="231F20"/>
                          <w:sz w:val="24"/>
                          <w:szCs w:val="24"/>
                        </w:rPr>
                        <w:t>We usually want several user processes to reside in memory at the same</w:t>
                      </w:r>
                      <w:r>
                        <w:rPr>
                          <w:rFonts w:ascii="Times New Roman" w:eastAsiaTheme="minorHAnsi" w:hAnsi="Times New Roman"/>
                          <w:color w:val="231F20"/>
                          <w:sz w:val="24"/>
                          <w:szCs w:val="24"/>
                        </w:rPr>
                        <w:t xml:space="preserve"> </w:t>
                      </w:r>
                      <w:r w:rsidRPr="00CB47B9">
                        <w:rPr>
                          <w:rFonts w:ascii="Times New Roman" w:eastAsiaTheme="minorHAnsi" w:hAnsi="Times New Roman"/>
                          <w:color w:val="231F20"/>
                          <w:sz w:val="24"/>
                          <w:szCs w:val="24"/>
                        </w:rPr>
                        <w:t>time. We therefore need to consider how to allocate available memory to the</w:t>
                      </w:r>
                      <w:r>
                        <w:rPr>
                          <w:rFonts w:ascii="Times New Roman" w:eastAsiaTheme="minorHAnsi" w:hAnsi="Times New Roman"/>
                          <w:color w:val="231F20"/>
                          <w:sz w:val="24"/>
                          <w:szCs w:val="24"/>
                        </w:rPr>
                        <w:t xml:space="preserve"> </w:t>
                      </w:r>
                      <w:r w:rsidRPr="00CB47B9">
                        <w:rPr>
                          <w:rFonts w:ascii="Times New Roman" w:eastAsiaTheme="minorHAnsi" w:hAnsi="Times New Roman"/>
                          <w:color w:val="231F20"/>
                          <w:sz w:val="24"/>
                          <w:szCs w:val="24"/>
                        </w:rPr>
                        <w:t>processes that are in the input queue waiting to be brought into memory</w:t>
                      </w:r>
                      <w:r w:rsidRPr="001D4C30">
                        <w:rPr>
                          <w:rFonts w:ascii="Times New Roman" w:eastAsiaTheme="minorHAnsi" w:hAnsi="Times New Roman"/>
                          <w:color w:val="231F20"/>
                          <w:sz w:val="24"/>
                          <w:szCs w:val="24"/>
                          <w:highlight w:val="yellow"/>
                        </w:rPr>
                        <w:t xml:space="preserve">. In </w:t>
                      </w:r>
                      <w:r w:rsidRPr="001D4C30">
                        <w:rPr>
                          <w:rFonts w:ascii="Times New Roman" w:eastAsiaTheme="minorHAnsi" w:hAnsi="Times New Roman"/>
                          <w:b/>
                          <w:bCs/>
                          <w:color w:val="00AEF0"/>
                          <w:sz w:val="24"/>
                          <w:szCs w:val="24"/>
                          <w:highlight w:val="yellow"/>
                        </w:rPr>
                        <w:t>contiguous memory allocation</w:t>
                      </w:r>
                      <w:r w:rsidRPr="001D4C30">
                        <w:rPr>
                          <w:rFonts w:ascii="Times New Roman" w:eastAsiaTheme="minorHAnsi" w:hAnsi="Times New Roman"/>
                          <w:color w:val="231F20"/>
                          <w:sz w:val="24"/>
                          <w:szCs w:val="24"/>
                          <w:highlight w:val="yellow"/>
                        </w:rPr>
                        <w:t>, each process is contained in a single section of memory that is contiguous to the section containing the next process.</w:t>
                      </w:r>
                    </w:p>
                  </w:txbxContent>
                </v:textbox>
                <w10:wrap type="square"/>
              </v:shape>
            </w:pict>
          </mc:Fallback>
        </mc:AlternateContent>
      </w:r>
      <w:r w:rsidR="005247FC">
        <w:rPr>
          <w:rFonts w:ascii="Times New Roman" w:hAnsi="Times New Roman"/>
          <w:b/>
          <w:sz w:val="24"/>
          <w:szCs w:val="24"/>
        </w:rPr>
        <w:t>Contiguous Memory Allocation</w:t>
      </w:r>
    </w:p>
    <w:p w14:paraId="1FFDD70F" w14:textId="77777777" w:rsidR="00301FA6" w:rsidRPr="00301FA6" w:rsidRDefault="00301FA6" w:rsidP="00301FA6">
      <w:pPr>
        <w:tabs>
          <w:tab w:val="left" w:pos="2283"/>
        </w:tabs>
        <w:rPr>
          <w:b/>
        </w:rPr>
      </w:pPr>
    </w:p>
    <w:p w14:paraId="6830278C" w14:textId="77777777" w:rsidR="009F7D04" w:rsidRDefault="00515CD2" w:rsidP="00515CD2">
      <w:pPr>
        <w:pStyle w:val="ListParagraph"/>
        <w:numPr>
          <w:ilvl w:val="2"/>
          <w:numId w:val="1"/>
        </w:numPr>
        <w:rPr>
          <w:b/>
        </w:rPr>
      </w:pPr>
      <w:r w:rsidRPr="00515CD2">
        <w:rPr>
          <w:b/>
          <w:noProof/>
        </w:rPr>
        <mc:AlternateContent>
          <mc:Choice Requires="wps">
            <w:drawing>
              <wp:anchor distT="45720" distB="45720" distL="114300" distR="114300" simplePos="0" relativeHeight="251673600" behindDoc="0" locked="0" layoutInCell="1" allowOverlap="1" wp14:anchorId="00DC9FA6" wp14:editId="2AE54CC7">
                <wp:simplePos x="0" y="0"/>
                <wp:positionH relativeFrom="column">
                  <wp:posOffset>9525</wp:posOffset>
                </wp:positionH>
                <wp:positionV relativeFrom="paragraph">
                  <wp:posOffset>472440</wp:posOffset>
                </wp:positionV>
                <wp:extent cx="6184900" cy="1404620"/>
                <wp:effectExtent l="0" t="0" r="25400" b="2032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4900" cy="1404620"/>
                        </a:xfrm>
                        <a:prstGeom prst="rect">
                          <a:avLst/>
                        </a:prstGeom>
                        <a:solidFill>
                          <a:srgbClr val="FFFFFF"/>
                        </a:solidFill>
                        <a:ln w="9525">
                          <a:solidFill>
                            <a:srgbClr val="000000"/>
                          </a:solidFill>
                          <a:miter lim="800000"/>
                          <a:headEnd/>
                          <a:tailEnd/>
                        </a:ln>
                      </wps:spPr>
                      <wps:txbx>
                        <w:txbxContent>
                          <w:p w14:paraId="3A6808C7" w14:textId="77777777" w:rsidR="00515CD2" w:rsidRDefault="00515CD2">
                            <w:r w:rsidRPr="00DA1726">
                              <w:rPr>
                                <w:rFonts w:ascii="Times New Roman" w:hAnsi="Times New Roman"/>
                                <w:noProof/>
                                <w:sz w:val="24"/>
                                <w:szCs w:val="24"/>
                              </w:rPr>
                              <w:drawing>
                                <wp:inline distT="0" distB="0" distL="0" distR="0" wp14:anchorId="5752DE4F" wp14:editId="212770D7">
                                  <wp:extent cx="952500" cy="95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258F69" w14:textId="77777777" w:rsidR="0067262E" w:rsidRPr="0067262E" w:rsidRDefault="00515CD2" w:rsidP="0067262E">
                            <w:pPr>
                              <w:autoSpaceDE w:val="0"/>
                              <w:autoSpaceDN w:val="0"/>
                              <w:adjustRightInd w:val="0"/>
                              <w:spacing w:after="0" w:line="240" w:lineRule="auto"/>
                              <w:jc w:val="both"/>
                              <w:rPr>
                                <w:rFonts w:ascii="Times New Roman" w:eastAsiaTheme="minorHAnsi" w:hAnsi="Times New Roman"/>
                                <w:color w:val="231F20"/>
                                <w:sz w:val="24"/>
                                <w:szCs w:val="24"/>
                              </w:rPr>
                            </w:pPr>
                            <w:r w:rsidRPr="0067262E">
                              <w:rPr>
                                <w:rFonts w:ascii="Times New Roman" w:eastAsiaTheme="minorHAnsi" w:hAnsi="Times New Roman"/>
                                <w:color w:val="231F20"/>
                                <w:sz w:val="24"/>
                                <w:szCs w:val="24"/>
                              </w:rPr>
                              <w:t>One of the simplest</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methods for allocating memory is to </w:t>
                            </w:r>
                            <w:r w:rsidRPr="001D4C30">
                              <w:rPr>
                                <w:rFonts w:ascii="Times New Roman" w:eastAsiaTheme="minorHAnsi" w:hAnsi="Times New Roman"/>
                                <w:color w:val="231F20"/>
                                <w:sz w:val="24"/>
                                <w:szCs w:val="24"/>
                                <w:highlight w:val="yellow"/>
                              </w:rPr>
                              <w:t xml:space="preserve">divide memory into </w:t>
                            </w:r>
                            <w:r w:rsidRPr="000C42DD">
                              <w:rPr>
                                <w:rFonts w:ascii="Times New Roman" w:eastAsiaTheme="minorHAnsi" w:hAnsi="Times New Roman"/>
                                <w:color w:val="231F20"/>
                                <w:sz w:val="24"/>
                                <w:szCs w:val="24"/>
                                <w:highlight w:val="cyan"/>
                              </w:rPr>
                              <w:t>several fixed-sized</w:t>
                            </w:r>
                            <w:r w:rsidR="0067262E" w:rsidRPr="000C42DD">
                              <w:rPr>
                                <w:rFonts w:ascii="Times New Roman" w:eastAsiaTheme="minorHAnsi" w:hAnsi="Times New Roman"/>
                                <w:color w:val="231F20"/>
                                <w:sz w:val="24"/>
                                <w:szCs w:val="24"/>
                                <w:highlight w:val="cyan"/>
                              </w:rPr>
                              <w:t xml:space="preserve"> </w:t>
                            </w:r>
                            <w:r w:rsidRPr="001D4C30">
                              <w:rPr>
                                <w:rFonts w:ascii="Times New Roman" w:eastAsiaTheme="minorHAnsi" w:hAnsi="Times New Roman"/>
                                <w:b/>
                                <w:bCs/>
                                <w:color w:val="00AEF0"/>
                                <w:sz w:val="24"/>
                                <w:szCs w:val="24"/>
                                <w:highlight w:val="yellow"/>
                              </w:rPr>
                              <w:t>partitions</w:t>
                            </w:r>
                            <w:r w:rsidRPr="001D4C30">
                              <w:rPr>
                                <w:rFonts w:ascii="Times New Roman" w:eastAsiaTheme="minorHAnsi" w:hAnsi="Times New Roman"/>
                                <w:color w:val="231F20"/>
                                <w:sz w:val="24"/>
                                <w:szCs w:val="24"/>
                                <w:highlight w:val="yellow"/>
                              </w:rPr>
                              <w:t>.</w:t>
                            </w:r>
                            <w:r w:rsidRPr="0067262E">
                              <w:rPr>
                                <w:rFonts w:ascii="Times New Roman" w:eastAsiaTheme="minorHAnsi" w:hAnsi="Times New Roman"/>
                                <w:color w:val="231F20"/>
                                <w:sz w:val="24"/>
                                <w:szCs w:val="24"/>
                              </w:rPr>
                              <w:t xml:space="preserve"> Each partition may contain exactly one process. Thus, the degree</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of multiprogramming is bound by the number of partitions. In this </w:t>
                            </w:r>
                            <w:r w:rsidRPr="0067262E">
                              <w:rPr>
                                <w:rFonts w:ascii="Times New Roman" w:eastAsiaTheme="minorHAnsi" w:hAnsi="Times New Roman"/>
                                <w:b/>
                                <w:bCs/>
                                <w:color w:val="00AEF0"/>
                                <w:sz w:val="24"/>
                                <w:szCs w:val="24"/>
                              </w:rPr>
                              <w:t>multiple</w:t>
                            </w:r>
                            <w:r w:rsidR="0067262E">
                              <w:rPr>
                                <w:rFonts w:ascii="Times New Roman" w:eastAsiaTheme="minorHAnsi" w:hAnsi="Times New Roman"/>
                                <w:b/>
                                <w:bCs/>
                                <w:color w:val="00AEF0"/>
                                <w:sz w:val="24"/>
                                <w:szCs w:val="24"/>
                              </w:rPr>
                              <w:t>-</w:t>
                            </w:r>
                            <w:r w:rsidRPr="0067262E">
                              <w:rPr>
                                <w:rFonts w:ascii="Times New Roman" w:eastAsiaTheme="minorHAnsi" w:hAnsi="Times New Roman"/>
                                <w:b/>
                                <w:bCs/>
                                <w:color w:val="00AEF0"/>
                                <w:sz w:val="24"/>
                                <w:szCs w:val="24"/>
                              </w:rPr>
                              <w:t>partition</w:t>
                            </w:r>
                            <w:r w:rsidR="0067262E">
                              <w:rPr>
                                <w:rFonts w:ascii="Times New Roman" w:eastAsiaTheme="minorHAnsi" w:hAnsi="Times New Roman"/>
                                <w:b/>
                                <w:bCs/>
                                <w:color w:val="00AEF0"/>
                                <w:sz w:val="24"/>
                                <w:szCs w:val="24"/>
                              </w:rPr>
                              <w:t xml:space="preserve"> </w:t>
                            </w:r>
                            <w:r w:rsidRPr="0067262E">
                              <w:rPr>
                                <w:rFonts w:ascii="Times New Roman" w:eastAsiaTheme="minorHAnsi" w:hAnsi="Times New Roman"/>
                                <w:b/>
                                <w:bCs/>
                                <w:color w:val="00AEF0"/>
                                <w:sz w:val="24"/>
                                <w:szCs w:val="24"/>
                              </w:rPr>
                              <w:t>method</w:t>
                            </w:r>
                            <w:r w:rsidRPr="0067262E">
                              <w:rPr>
                                <w:rFonts w:ascii="Times New Roman" w:eastAsiaTheme="minorHAnsi" w:hAnsi="Times New Roman"/>
                                <w:color w:val="231F20"/>
                                <w:sz w:val="24"/>
                                <w:szCs w:val="24"/>
                              </w:rPr>
                              <w:t>, when a partition is free, a process is selected from the input</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queue and is loaded into the free partition. When the process terminates, the</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partition becomes available for another process.</w:t>
                            </w:r>
                            <w:r w:rsidR="0067262E" w:rsidRPr="0067262E">
                              <w:rPr>
                                <w:rFonts w:ascii="Times New Roman" w:eastAsiaTheme="minorHAnsi" w:hAnsi="Times New Roman"/>
                                <w:color w:val="231F20"/>
                                <w:sz w:val="24"/>
                                <w:szCs w:val="24"/>
                              </w:rPr>
                              <w:t xml:space="preserve"> In the </w:t>
                            </w:r>
                            <w:r w:rsidR="0067262E" w:rsidRPr="0067262E">
                              <w:rPr>
                                <w:rFonts w:ascii="Times New Roman" w:eastAsiaTheme="minorHAnsi" w:hAnsi="Times New Roman"/>
                                <w:b/>
                                <w:bCs/>
                                <w:color w:val="00AEF0"/>
                                <w:sz w:val="24"/>
                                <w:szCs w:val="24"/>
                              </w:rPr>
                              <w:t xml:space="preserve">variable-partition </w:t>
                            </w:r>
                            <w:r w:rsidR="0067262E" w:rsidRPr="0067262E">
                              <w:rPr>
                                <w:rFonts w:ascii="Times New Roman" w:eastAsiaTheme="minorHAnsi" w:hAnsi="Times New Roman"/>
                                <w:color w:val="231F20"/>
                                <w:sz w:val="24"/>
                                <w:szCs w:val="24"/>
                              </w:rPr>
                              <w:t>scheme, the operating system keeps a table</w:t>
                            </w:r>
                            <w:r w:rsidR="0067262E">
                              <w:rPr>
                                <w:rFonts w:ascii="Times New Roman" w:eastAsiaTheme="minorHAnsi" w:hAnsi="Times New Roman"/>
                                <w:color w:val="231F20"/>
                                <w:sz w:val="24"/>
                                <w:szCs w:val="24"/>
                              </w:rPr>
                              <w:t xml:space="preserve"> </w:t>
                            </w:r>
                            <w:r w:rsidR="0067262E" w:rsidRPr="0067262E">
                              <w:rPr>
                                <w:rFonts w:ascii="Times New Roman" w:eastAsiaTheme="minorHAnsi" w:hAnsi="Times New Roman"/>
                                <w:color w:val="231F20"/>
                                <w:sz w:val="24"/>
                                <w:szCs w:val="24"/>
                              </w:rPr>
                              <w:t>indicating which parts of memory are available and which are occupied.</w:t>
                            </w:r>
                          </w:p>
                          <w:p w14:paraId="6FFB962B" w14:textId="77777777" w:rsidR="00515CD2" w:rsidRDefault="0067262E" w:rsidP="0067262E">
                            <w:pPr>
                              <w:autoSpaceDE w:val="0"/>
                              <w:autoSpaceDN w:val="0"/>
                              <w:adjustRightInd w:val="0"/>
                              <w:spacing w:after="0" w:line="240" w:lineRule="auto"/>
                              <w:jc w:val="both"/>
                              <w:rPr>
                                <w:rFonts w:ascii="Times New Roman" w:eastAsiaTheme="minorHAnsi" w:hAnsi="Times New Roman"/>
                                <w:color w:val="231F20"/>
                                <w:sz w:val="24"/>
                                <w:szCs w:val="24"/>
                              </w:rPr>
                            </w:pPr>
                            <w:r w:rsidRPr="0067262E">
                              <w:rPr>
                                <w:rFonts w:ascii="Times New Roman" w:eastAsiaTheme="minorHAnsi" w:hAnsi="Times New Roman"/>
                                <w:color w:val="231F20"/>
                                <w:sz w:val="24"/>
                                <w:szCs w:val="24"/>
                              </w:rPr>
                              <w:t>Initially, all memory is available for user processes and is considered one</w:t>
                            </w:r>
                            <w:r>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large block of available memory, a </w:t>
                            </w:r>
                            <w:r w:rsidRPr="0067262E">
                              <w:rPr>
                                <w:rFonts w:ascii="Times New Roman" w:eastAsiaTheme="minorHAnsi" w:hAnsi="Times New Roman"/>
                                <w:b/>
                                <w:bCs/>
                                <w:color w:val="00AEF0"/>
                                <w:sz w:val="24"/>
                                <w:szCs w:val="24"/>
                              </w:rPr>
                              <w:t>hole</w:t>
                            </w:r>
                            <w:r w:rsidRPr="0067262E">
                              <w:rPr>
                                <w:rFonts w:ascii="Times New Roman" w:eastAsiaTheme="minorHAnsi" w:hAnsi="Times New Roman"/>
                                <w:color w:val="231F20"/>
                                <w:sz w:val="24"/>
                                <w:szCs w:val="24"/>
                              </w:rPr>
                              <w:t>. Eventually, as you will see, memory</w:t>
                            </w:r>
                            <w:r>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contains a set of holes of various sizes.</w:t>
                            </w:r>
                          </w:p>
                          <w:p w14:paraId="21BCE676" w14:textId="77777777" w:rsidR="00DD0781" w:rsidRPr="00DD0781" w:rsidRDefault="00DD0781" w:rsidP="00DD0781">
                            <w:pPr>
                              <w:autoSpaceDE w:val="0"/>
                              <w:autoSpaceDN w:val="0"/>
                              <w:adjustRightInd w:val="0"/>
                              <w:spacing w:after="0" w:line="276" w:lineRule="auto"/>
                              <w:jc w:val="both"/>
                              <w:rPr>
                                <w:rFonts w:ascii="Times New Roman" w:hAnsi="Times New Roman"/>
                                <w:sz w:val="24"/>
                                <w:szCs w:val="24"/>
                              </w:rPr>
                            </w:pPr>
                            <w:r w:rsidRPr="00DD0781">
                              <w:rPr>
                                <w:rFonts w:ascii="Times New Roman" w:eastAsiaTheme="minorHAnsi" w:hAnsi="Times New Roman"/>
                                <w:color w:val="231F20"/>
                                <w:sz w:val="24"/>
                                <w:szCs w:val="24"/>
                              </w:rPr>
                              <w:t xml:space="preserve">In general, as mentioned, the memory blocks available comprise a </w:t>
                            </w:r>
                            <w:r w:rsidRPr="00DD0781">
                              <w:rPr>
                                <w:rFonts w:ascii="Times New Roman" w:eastAsiaTheme="minorHAnsi" w:hAnsi="Times New Roman"/>
                                <w:b/>
                                <w:bCs/>
                                <w:i/>
                                <w:iCs/>
                                <w:color w:val="231F20"/>
                                <w:sz w:val="24"/>
                                <w:szCs w:val="24"/>
                              </w:rPr>
                              <w:t xml:space="preserve">set </w:t>
                            </w:r>
                            <w:r w:rsidRPr="00DD0781">
                              <w:rPr>
                                <w:rFonts w:ascii="Times New Roman" w:eastAsiaTheme="minorHAnsi" w:hAnsi="Times New Roman"/>
                                <w:color w:val="231F20"/>
                                <w:sz w:val="24"/>
                                <w:szCs w:val="24"/>
                              </w:rPr>
                              <w:t>of</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holes of various sizes scattered throughout memory.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0DC9FA6" id="_x0000_s1032" type="#_x0000_t202" style="position:absolute;left:0;text-align:left;margin-left:.75pt;margin-top:37.2pt;width:487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">
                <v:textbox style="mso-fit-shape-to-text:t">
                  <w:txbxContent>
                    <w:p w14:paraId="3A6808C7" w14:textId="77777777" w:rsidR="00515CD2" w:rsidRDefault="00515CD2">
                      <w:r w:rsidRPr="00DA1726">
                        <w:rPr>
                          <w:rFonts w:ascii="Times New Roman" w:hAnsi="Times New Roman"/>
                          <w:noProof/>
                          <w:sz w:val="24"/>
                          <w:szCs w:val="24"/>
                        </w:rPr>
                        <w:drawing>
                          <wp:inline distT="0" distB="0" distL="0" distR="0" wp14:anchorId="5752DE4F" wp14:editId="212770D7">
                            <wp:extent cx="952500" cy="95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258F69" w14:textId="77777777" w:rsidR="0067262E" w:rsidRPr="0067262E" w:rsidRDefault="00515CD2" w:rsidP="0067262E">
                      <w:pPr>
                        <w:autoSpaceDE w:val="0"/>
                        <w:autoSpaceDN w:val="0"/>
                        <w:adjustRightInd w:val="0"/>
                        <w:spacing w:after="0" w:line="240" w:lineRule="auto"/>
                        <w:jc w:val="both"/>
                        <w:rPr>
                          <w:rFonts w:ascii="Times New Roman" w:eastAsiaTheme="minorHAnsi" w:hAnsi="Times New Roman"/>
                          <w:color w:val="231F20"/>
                          <w:sz w:val="24"/>
                          <w:szCs w:val="24"/>
                        </w:rPr>
                      </w:pPr>
                      <w:r w:rsidRPr="0067262E">
                        <w:rPr>
                          <w:rFonts w:ascii="Times New Roman" w:eastAsiaTheme="minorHAnsi" w:hAnsi="Times New Roman"/>
                          <w:color w:val="231F20"/>
                          <w:sz w:val="24"/>
                          <w:szCs w:val="24"/>
                        </w:rPr>
                        <w:t>One of the simplest</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methods for allocating memory is to </w:t>
                      </w:r>
                      <w:r w:rsidRPr="001D4C30">
                        <w:rPr>
                          <w:rFonts w:ascii="Times New Roman" w:eastAsiaTheme="minorHAnsi" w:hAnsi="Times New Roman"/>
                          <w:color w:val="231F20"/>
                          <w:sz w:val="24"/>
                          <w:szCs w:val="24"/>
                          <w:highlight w:val="yellow"/>
                        </w:rPr>
                        <w:t xml:space="preserve">divide memory into </w:t>
                      </w:r>
                      <w:r w:rsidRPr="000C42DD">
                        <w:rPr>
                          <w:rFonts w:ascii="Times New Roman" w:eastAsiaTheme="minorHAnsi" w:hAnsi="Times New Roman"/>
                          <w:color w:val="231F20"/>
                          <w:sz w:val="24"/>
                          <w:szCs w:val="24"/>
                          <w:highlight w:val="cyan"/>
                        </w:rPr>
                        <w:t>several fixed-sized</w:t>
                      </w:r>
                      <w:r w:rsidR="0067262E" w:rsidRPr="000C42DD">
                        <w:rPr>
                          <w:rFonts w:ascii="Times New Roman" w:eastAsiaTheme="minorHAnsi" w:hAnsi="Times New Roman"/>
                          <w:color w:val="231F20"/>
                          <w:sz w:val="24"/>
                          <w:szCs w:val="24"/>
                          <w:highlight w:val="cyan"/>
                        </w:rPr>
                        <w:t xml:space="preserve"> </w:t>
                      </w:r>
                      <w:r w:rsidRPr="001D4C30">
                        <w:rPr>
                          <w:rFonts w:ascii="Times New Roman" w:eastAsiaTheme="minorHAnsi" w:hAnsi="Times New Roman"/>
                          <w:b/>
                          <w:bCs/>
                          <w:color w:val="00AEF0"/>
                          <w:sz w:val="24"/>
                          <w:szCs w:val="24"/>
                          <w:highlight w:val="yellow"/>
                        </w:rPr>
                        <w:t>partitions</w:t>
                      </w:r>
                      <w:r w:rsidRPr="001D4C30">
                        <w:rPr>
                          <w:rFonts w:ascii="Times New Roman" w:eastAsiaTheme="minorHAnsi" w:hAnsi="Times New Roman"/>
                          <w:color w:val="231F20"/>
                          <w:sz w:val="24"/>
                          <w:szCs w:val="24"/>
                          <w:highlight w:val="yellow"/>
                        </w:rPr>
                        <w:t>.</w:t>
                      </w:r>
                      <w:r w:rsidRPr="0067262E">
                        <w:rPr>
                          <w:rFonts w:ascii="Times New Roman" w:eastAsiaTheme="minorHAnsi" w:hAnsi="Times New Roman"/>
                          <w:color w:val="231F20"/>
                          <w:sz w:val="24"/>
                          <w:szCs w:val="24"/>
                        </w:rPr>
                        <w:t xml:space="preserve"> Each partition may contain exactly one process. Thus, the degree</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of multiprogramming is bound by the number of partitions. In this </w:t>
                      </w:r>
                      <w:r w:rsidRPr="0067262E">
                        <w:rPr>
                          <w:rFonts w:ascii="Times New Roman" w:eastAsiaTheme="minorHAnsi" w:hAnsi="Times New Roman"/>
                          <w:b/>
                          <w:bCs/>
                          <w:color w:val="00AEF0"/>
                          <w:sz w:val="24"/>
                          <w:szCs w:val="24"/>
                        </w:rPr>
                        <w:t>multiple</w:t>
                      </w:r>
                      <w:r w:rsidR="0067262E">
                        <w:rPr>
                          <w:rFonts w:ascii="Times New Roman" w:eastAsiaTheme="minorHAnsi" w:hAnsi="Times New Roman"/>
                          <w:b/>
                          <w:bCs/>
                          <w:color w:val="00AEF0"/>
                          <w:sz w:val="24"/>
                          <w:szCs w:val="24"/>
                        </w:rPr>
                        <w:t>-</w:t>
                      </w:r>
                      <w:r w:rsidRPr="0067262E">
                        <w:rPr>
                          <w:rFonts w:ascii="Times New Roman" w:eastAsiaTheme="minorHAnsi" w:hAnsi="Times New Roman"/>
                          <w:b/>
                          <w:bCs/>
                          <w:color w:val="00AEF0"/>
                          <w:sz w:val="24"/>
                          <w:szCs w:val="24"/>
                        </w:rPr>
                        <w:t>partition</w:t>
                      </w:r>
                      <w:r w:rsidR="0067262E">
                        <w:rPr>
                          <w:rFonts w:ascii="Times New Roman" w:eastAsiaTheme="minorHAnsi" w:hAnsi="Times New Roman"/>
                          <w:b/>
                          <w:bCs/>
                          <w:color w:val="00AEF0"/>
                          <w:sz w:val="24"/>
                          <w:szCs w:val="24"/>
                        </w:rPr>
                        <w:t xml:space="preserve"> </w:t>
                      </w:r>
                      <w:r w:rsidRPr="0067262E">
                        <w:rPr>
                          <w:rFonts w:ascii="Times New Roman" w:eastAsiaTheme="minorHAnsi" w:hAnsi="Times New Roman"/>
                          <w:b/>
                          <w:bCs/>
                          <w:color w:val="00AEF0"/>
                          <w:sz w:val="24"/>
                          <w:szCs w:val="24"/>
                        </w:rPr>
                        <w:t>method</w:t>
                      </w:r>
                      <w:r w:rsidRPr="0067262E">
                        <w:rPr>
                          <w:rFonts w:ascii="Times New Roman" w:eastAsiaTheme="minorHAnsi" w:hAnsi="Times New Roman"/>
                          <w:color w:val="231F20"/>
                          <w:sz w:val="24"/>
                          <w:szCs w:val="24"/>
                        </w:rPr>
                        <w:t>, when a partition is free, a process is selected from the input</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queue and is loaded into the free partition. When the process terminates, the</w:t>
                      </w:r>
                      <w:r w:rsidR="0067262E">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partition becomes available for another process.</w:t>
                      </w:r>
                      <w:r w:rsidR="0067262E" w:rsidRPr="0067262E">
                        <w:rPr>
                          <w:rFonts w:ascii="Times New Roman" w:eastAsiaTheme="minorHAnsi" w:hAnsi="Times New Roman"/>
                          <w:color w:val="231F20"/>
                          <w:sz w:val="24"/>
                          <w:szCs w:val="24"/>
                        </w:rPr>
                        <w:t xml:space="preserve"> In the </w:t>
                      </w:r>
                      <w:r w:rsidR="0067262E" w:rsidRPr="0067262E">
                        <w:rPr>
                          <w:rFonts w:ascii="Times New Roman" w:eastAsiaTheme="minorHAnsi" w:hAnsi="Times New Roman"/>
                          <w:b/>
                          <w:bCs/>
                          <w:color w:val="00AEF0"/>
                          <w:sz w:val="24"/>
                          <w:szCs w:val="24"/>
                        </w:rPr>
                        <w:t xml:space="preserve">variable-partition </w:t>
                      </w:r>
                      <w:r w:rsidR="0067262E" w:rsidRPr="0067262E">
                        <w:rPr>
                          <w:rFonts w:ascii="Times New Roman" w:eastAsiaTheme="minorHAnsi" w:hAnsi="Times New Roman"/>
                          <w:color w:val="231F20"/>
                          <w:sz w:val="24"/>
                          <w:szCs w:val="24"/>
                        </w:rPr>
                        <w:t>scheme, the operating system keeps a table</w:t>
                      </w:r>
                      <w:r w:rsidR="0067262E">
                        <w:rPr>
                          <w:rFonts w:ascii="Times New Roman" w:eastAsiaTheme="minorHAnsi" w:hAnsi="Times New Roman"/>
                          <w:color w:val="231F20"/>
                          <w:sz w:val="24"/>
                          <w:szCs w:val="24"/>
                        </w:rPr>
                        <w:t xml:space="preserve"> </w:t>
                      </w:r>
                      <w:r w:rsidR="0067262E" w:rsidRPr="0067262E">
                        <w:rPr>
                          <w:rFonts w:ascii="Times New Roman" w:eastAsiaTheme="minorHAnsi" w:hAnsi="Times New Roman"/>
                          <w:color w:val="231F20"/>
                          <w:sz w:val="24"/>
                          <w:szCs w:val="24"/>
                        </w:rPr>
                        <w:t>indicating which parts of memory are available and which are occupied.</w:t>
                      </w:r>
                    </w:p>
                    <w:p w14:paraId="6FFB962B" w14:textId="77777777" w:rsidR="00515CD2" w:rsidRDefault="0067262E" w:rsidP="0067262E">
                      <w:pPr>
                        <w:autoSpaceDE w:val="0"/>
                        <w:autoSpaceDN w:val="0"/>
                        <w:adjustRightInd w:val="0"/>
                        <w:spacing w:after="0" w:line="240" w:lineRule="auto"/>
                        <w:jc w:val="both"/>
                        <w:rPr>
                          <w:rFonts w:ascii="Times New Roman" w:eastAsiaTheme="minorHAnsi" w:hAnsi="Times New Roman"/>
                          <w:color w:val="231F20"/>
                          <w:sz w:val="24"/>
                          <w:szCs w:val="24"/>
                        </w:rPr>
                      </w:pPr>
                      <w:r w:rsidRPr="0067262E">
                        <w:rPr>
                          <w:rFonts w:ascii="Times New Roman" w:eastAsiaTheme="minorHAnsi" w:hAnsi="Times New Roman"/>
                          <w:color w:val="231F20"/>
                          <w:sz w:val="24"/>
                          <w:szCs w:val="24"/>
                        </w:rPr>
                        <w:t>Initially, all memory is available for user processes and is considered one</w:t>
                      </w:r>
                      <w:r>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 xml:space="preserve">large block of available memory, a </w:t>
                      </w:r>
                      <w:r w:rsidRPr="0067262E">
                        <w:rPr>
                          <w:rFonts w:ascii="Times New Roman" w:eastAsiaTheme="minorHAnsi" w:hAnsi="Times New Roman"/>
                          <w:b/>
                          <w:bCs/>
                          <w:color w:val="00AEF0"/>
                          <w:sz w:val="24"/>
                          <w:szCs w:val="24"/>
                        </w:rPr>
                        <w:t>hole</w:t>
                      </w:r>
                      <w:r w:rsidRPr="0067262E">
                        <w:rPr>
                          <w:rFonts w:ascii="Times New Roman" w:eastAsiaTheme="minorHAnsi" w:hAnsi="Times New Roman"/>
                          <w:color w:val="231F20"/>
                          <w:sz w:val="24"/>
                          <w:szCs w:val="24"/>
                        </w:rPr>
                        <w:t>. Eventually, as you will see, memory</w:t>
                      </w:r>
                      <w:r>
                        <w:rPr>
                          <w:rFonts w:ascii="Times New Roman" w:eastAsiaTheme="minorHAnsi" w:hAnsi="Times New Roman"/>
                          <w:color w:val="231F20"/>
                          <w:sz w:val="24"/>
                          <w:szCs w:val="24"/>
                        </w:rPr>
                        <w:t xml:space="preserve"> </w:t>
                      </w:r>
                      <w:r w:rsidRPr="0067262E">
                        <w:rPr>
                          <w:rFonts w:ascii="Times New Roman" w:eastAsiaTheme="minorHAnsi" w:hAnsi="Times New Roman"/>
                          <w:color w:val="231F20"/>
                          <w:sz w:val="24"/>
                          <w:szCs w:val="24"/>
                        </w:rPr>
                        <w:t>contains a set of holes of various sizes.</w:t>
                      </w:r>
                    </w:p>
                    <w:p w14:paraId="21BCE676" w14:textId="77777777" w:rsidR="00DD0781" w:rsidRPr="00DD0781" w:rsidRDefault="00DD0781" w:rsidP="00DD0781">
                      <w:pPr>
                        <w:autoSpaceDE w:val="0"/>
                        <w:autoSpaceDN w:val="0"/>
                        <w:adjustRightInd w:val="0"/>
                        <w:spacing w:after="0" w:line="276" w:lineRule="auto"/>
                        <w:jc w:val="both"/>
                        <w:rPr>
                          <w:rFonts w:ascii="Times New Roman" w:hAnsi="Times New Roman"/>
                          <w:sz w:val="24"/>
                          <w:szCs w:val="24"/>
                        </w:rPr>
                      </w:pPr>
                      <w:r w:rsidRPr="00DD0781">
                        <w:rPr>
                          <w:rFonts w:ascii="Times New Roman" w:eastAsiaTheme="minorHAnsi" w:hAnsi="Times New Roman"/>
                          <w:color w:val="231F20"/>
                          <w:sz w:val="24"/>
                          <w:szCs w:val="24"/>
                        </w:rPr>
                        <w:t xml:space="preserve">In general, as mentioned, the memory blocks available comprise a </w:t>
                      </w:r>
                      <w:r w:rsidRPr="00DD0781">
                        <w:rPr>
                          <w:rFonts w:ascii="Times New Roman" w:eastAsiaTheme="minorHAnsi" w:hAnsi="Times New Roman"/>
                          <w:b/>
                          <w:bCs/>
                          <w:i/>
                          <w:iCs/>
                          <w:color w:val="231F20"/>
                          <w:sz w:val="24"/>
                          <w:szCs w:val="24"/>
                        </w:rPr>
                        <w:t xml:space="preserve">set </w:t>
                      </w:r>
                      <w:r w:rsidRPr="00DD0781">
                        <w:rPr>
                          <w:rFonts w:ascii="Times New Roman" w:eastAsiaTheme="minorHAnsi" w:hAnsi="Times New Roman"/>
                          <w:color w:val="231F20"/>
                          <w:sz w:val="24"/>
                          <w:szCs w:val="24"/>
                        </w:rPr>
                        <w:t>of</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holes of various sizes scattered throughout memory.</w:t>
                      </w:r>
                    </w:p>
                  </w:txbxContent>
                </v:textbox>
                <w10:wrap type="square"/>
              </v:shape>
            </w:pict>
          </mc:Fallback>
        </mc:AlternateContent>
      </w:r>
      <w:r>
        <w:rPr>
          <w:b/>
        </w:rPr>
        <w:t xml:space="preserve">Memory Allocation </w:t>
      </w:r>
    </w:p>
    <w:p w14:paraId="1A6A228B" w14:textId="77777777" w:rsidR="00515CD2" w:rsidRPr="00515CD2" w:rsidRDefault="00DD0781" w:rsidP="00515CD2">
      <w:pPr>
        <w:rPr>
          <w:b/>
        </w:rPr>
      </w:pPr>
      <w:r w:rsidRPr="00DD0781">
        <w:rPr>
          <w:b/>
          <w:noProof/>
        </w:rPr>
        <w:lastRenderedPageBreak/>
        <mc:AlternateContent>
          <mc:Choice Requires="wps">
            <w:drawing>
              <wp:anchor distT="45720" distB="45720" distL="114300" distR="114300" simplePos="0" relativeHeight="251675648" behindDoc="0" locked="0" layoutInCell="1" allowOverlap="1" wp14:anchorId="39BF4998" wp14:editId="3B8AE570">
                <wp:simplePos x="0" y="0"/>
                <wp:positionH relativeFrom="column">
                  <wp:posOffset>-60960</wp:posOffset>
                </wp:positionH>
                <wp:positionV relativeFrom="paragraph">
                  <wp:posOffset>297180</wp:posOffset>
                </wp:positionV>
                <wp:extent cx="6286500" cy="1404620"/>
                <wp:effectExtent l="0" t="0" r="19050" b="2032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404620"/>
                        </a:xfrm>
                        <a:prstGeom prst="rect">
                          <a:avLst/>
                        </a:prstGeom>
                        <a:solidFill>
                          <a:srgbClr val="FFFFFF"/>
                        </a:solidFill>
                        <a:ln w="9525">
                          <a:solidFill>
                            <a:srgbClr val="000000"/>
                          </a:solidFill>
                          <a:miter lim="800000"/>
                          <a:headEnd/>
                          <a:tailEnd/>
                        </a:ln>
                      </wps:spPr>
                      <wps:txbx>
                        <w:txbxContent>
                          <w:p w14:paraId="054CABF4" w14:textId="77777777" w:rsidR="00DD0781" w:rsidRPr="00DD0781" w:rsidRDefault="00DD0781" w:rsidP="00DD0781">
                            <w:pPr>
                              <w:autoSpaceDE w:val="0"/>
                              <w:autoSpaceDN w:val="0"/>
                              <w:adjustRightInd w:val="0"/>
                              <w:spacing w:after="0" w:line="240"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When a process arrives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and needs memory, the system searches the set for a hole that is large enough</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for this process. If the hole is too large, it is split into two parts. One part is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allocated to the arriving process; the other is returned to the set of holes. When</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 process terminates, it releases its block of memory, which is then placed back</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in the set of holes. If the new hole is adjacent to other holes, these adjacent holes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are merged to form one larger hole. At this point, the system may need to check</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whether there are processes waiting for memory and whether this newly freed</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and recombined memory could satisfy the demands of any of these waiting</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processes.</w:t>
                            </w:r>
                          </w:p>
                          <w:p w14:paraId="696D6D28" w14:textId="77777777" w:rsidR="00DD0781" w:rsidRDefault="00DD0781" w:rsidP="00DD0781">
                            <w:pPr>
                              <w:autoSpaceDE w:val="0"/>
                              <w:autoSpaceDN w:val="0"/>
                              <w:adjustRightInd w:val="0"/>
                              <w:spacing w:after="0" w:line="240"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 xml:space="preserve">This procedure is a particular instance of the general </w:t>
                            </w:r>
                            <w:r w:rsidRPr="00DD0781">
                              <w:rPr>
                                <w:rFonts w:ascii="Times New Roman" w:eastAsiaTheme="minorHAnsi" w:hAnsi="Times New Roman"/>
                                <w:b/>
                                <w:bCs/>
                                <w:color w:val="00AEF0"/>
                                <w:sz w:val="24"/>
                                <w:szCs w:val="24"/>
                              </w:rPr>
                              <w:t>dynamic storage</w:t>
                            </w:r>
                            <w:r>
                              <w:rPr>
                                <w:rFonts w:ascii="Times New Roman" w:eastAsiaTheme="minorHAnsi" w:hAnsi="Times New Roman"/>
                                <w:b/>
                                <w:bCs/>
                                <w:color w:val="00AEF0"/>
                                <w:sz w:val="24"/>
                                <w:szCs w:val="24"/>
                              </w:rPr>
                              <w:t xml:space="preserve"> </w:t>
                            </w:r>
                            <w:r w:rsidRPr="00DD0781">
                              <w:rPr>
                                <w:rFonts w:ascii="Times New Roman" w:eastAsiaTheme="minorHAnsi" w:hAnsi="Times New Roman"/>
                                <w:b/>
                                <w:bCs/>
                                <w:color w:val="00AEF0"/>
                                <w:sz w:val="24"/>
                                <w:szCs w:val="24"/>
                              </w:rPr>
                              <w:t>allocation</w:t>
                            </w:r>
                            <w:r>
                              <w:rPr>
                                <w:rFonts w:ascii="Times New Roman" w:eastAsiaTheme="minorHAnsi" w:hAnsi="Times New Roman"/>
                                <w:b/>
                                <w:bCs/>
                                <w:color w:val="00AEF0"/>
                                <w:sz w:val="24"/>
                                <w:szCs w:val="24"/>
                              </w:rPr>
                              <w:t xml:space="preserve"> </w:t>
                            </w:r>
                            <w:r w:rsidRPr="00DD0781">
                              <w:rPr>
                                <w:rFonts w:ascii="Times New Roman" w:eastAsiaTheme="minorHAnsi" w:hAnsi="Times New Roman"/>
                                <w:b/>
                                <w:bCs/>
                                <w:color w:val="00AEF0"/>
                                <w:sz w:val="24"/>
                                <w:szCs w:val="24"/>
                              </w:rPr>
                              <w:t>problem</w:t>
                            </w:r>
                            <w:r w:rsidRPr="00DD0781">
                              <w:rPr>
                                <w:rFonts w:ascii="Times New Roman" w:eastAsiaTheme="minorHAnsi" w:hAnsi="Times New Roman"/>
                                <w:color w:val="231F20"/>
                                <w:sz w:val="24"/>
                                <w:szCs w:val="24"/>
                              </w:rPr>
                              <w:t xml:space="preserve">, which concerns how to satisfy a request of size </w:t>
                            </w:r>
                            <w:r w:rsidRPr="00DD0781">
                              <w:rPr>
                                <w:rFonts w:ascii="Times New Roman" w:eastAsiaTheme="minorHAnsi" w:hAnsi="Times New Roman"/>
                                <w:i/>
                                <w:iCs/>
                                <w:color w:val="231F20"/>
                                <w:sz w:val="24"/>
                                <w:szCs w:val="24"/>
                              </w:rPr>
                              <w:t xml:space="preserve">n </w:t>
                            </w:r>
                            <w:r w:rsidRPr="00DD0781">
                              <w:rPr>
                                <w:rFonts w:ascii="Times New Roman" w:eastAsiaTheme="minorHAnsi" w:hAnsi="Times New Roman"/>
                                <w:color w:val="231F20"/>
                                <w:sz w:val="24"/>
                                <w:szCs w:val="24"/>
                              </w:rPr>
                              <w:t>from a</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list of free holes. There are many solutions to this problem.</w:t>
                            </w:r>
                          </w:p>
                          <w:p w14:paraId="2601763E" w14:textId="77777777" w:rsidR="00DD0781" w:rsidRPr="00DD0781" w:rsidRDefault="00DD0781" w:rsidP="00DD0781">
                            <w:p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 xml:space="preserve">The </w:t>
                            </w:r>
                            <w:r w:rsidRPr="00DD0781">
                              <w:rPr>
                                <w:rFonts w:ascii="Times New Roman" w:eastAsiaTheme="minorHAnsi" w:hAnsi="Times New Roman"/>
                                <w:b/>
                                <w:bCs/>
                                <w:color w:val="00AEF0"/>
                                <w:sz w:val="24"/>
                                <w:szCs w:val="24"/>
                              </w:rPr>
                              <w:t>first-fit</w:t>
                            </w:r>
                            <w:r w:rsidRPr="00DD0781">
                              <w:rPr>
                                <w:rFonts w:ascii="Times New Roman" w:eastAsiaTheme="minorHAnsi" w:hAnsi="Times New Roman"/>
                                <w:color w:val="231F20"/>
                                <w:sz w:val="24"/>
                                <w:szCs w:val="24"/>
                              </w:rPr>
                              <w:t xml:space="preserve">, </w:t>
                            </w:r>
                            <w:r w:rsidRPr="00DD0781">
                              <w:rPr>
                                <w:rFonts w:ascii="Times New Roman" w:eastAsiaTheme="minorHAnsi" w:hAnsi="Times New Roman"/>
                                <w:b/>
                                <w:bCs/>
                                <w:color w:val="00AEF0"/>
                                <w:sz w:val="24"/>
                                <w:szCs w:val="24"/>
                              </w:rPr>
                              <w:t>best-fit</w:t>
                            </w:r>
                            <w:r w:rsidRPr="00DD0781">
                              <w:rPr>
                                <w:rFonts w:ascii="Times New Roman" w:eastAsiaTheme="minorHAnsi" w:hAnsi="Times New Roman"/>
                                <w:color w:val="231F20"/>
                                <w:sz w:val="24"/>
                                <w:szCs w:val="24"/>
                              </w:rPr>
                              <w:t>,</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 xml:space="preserve">and </w:t>
                            </w:r>
                            <w:r w:rsidRPr="00DD0781">
                              <w:rPr>
                                <w:rFonts w:ascii="Times New Roman" w:eastAsiaTheme="minorHAnsi" w:hAnsi="Times New Roman"/>
                                <w:b/>
                                <w:bCs/>
                                <w:color w:val="00AEF0"/>
                                <w:sz w:val="24"/>
                                <w:szCs w:val="24"/>
                              </w:rPr>
                              <w:t xml:space="preserve">worst-fit </w:t>
                            </w:r>
                            <w:r w:rsidRPr="00DD0781">
                              <w:rPr>
                                <w:rFonts w:ascii="Times New Roman" w:eastAsiaTheme="minorHAnsi" w:hAnsi="Times New Roman"/>
                                <w:color w:val="231F20"/>
                                <w:sz w:val="24"/>
                                <w:szCs w:val="24"/>
                              </w:rPr>
                              <w:t>strategies are the ones most commonly used to select a free hole</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from the set of available holes.</w:t>
                            </w:r>
                          </w:p>
                          <w:p w14:paraId="2121F2C8" w14:textId="77777777" w:rsidR="00DD0781" w:rsidRDefault="00DD0781" w:rsidP="001D02D0">
                            <w:pPr>
                              <w:pStyle w:val="ListParagraph"/>
                              <w:numPr>
                                <w:ilvl w:val="0"/>
                                <w:numId w:val="4"/>
                              </w:num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b/>
                                <w:bCs/>
                                <w:color w:val="231F20"/>
                                <w:sz w:val="24"/>
                                <w:szCs w:val="24"/>
                              </w:rPr>
                              <w:t>First fit</w:t>
                            </w:r>
                            <w:r w:rsidRPr="00DD0781">
                              <w:rPr>
                                <w:rFonts w:ascii="Times New Roman" w:eastAsiaTheme="minorHAnsi" w:hAnsi="Times New Roman"/>
                                <w:color w:val="231F20"/>
                                <w:sz w:val="24"/>
                                <w:szCs w:val="24"/>
                              </w:rPr>
                              <w:t>. Allocate the first hole that is big enough. Searching can start either at the beginning of the set of holes or at the location where the previous first-fit search ended. We can stop searching as soon as we find a free hole that is large enough.</w:t>
                            </w:r>
                          </w:p>
                          <w:p w14:paraId="2E6B965C" w14:textId="77777777" w:rsidR="00DD0781" w:rsidRDefault="00DD0781" w:rsidP="008D744C">
                            <w:pPr>
                              <w:pStyle w:val="ListParagraph"/>
                              <w:numPr>
                                <w:ilvl w:val="0"/>
                                <w:numId w:val="4"/>
                              </w:num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b/>
                                <w:bCs/>
                                <w:color w:val="231F20"/>
                                <w:sz w:val="24"/>
                                <w:szCs w:val="24"/>
                              </w:rPr>
                              <w:t>Best fit</w:t>
                            </w:r>
                            <w:r w:rsidRPr="00DD0781">
                              <w:rPr>
                                <w:rFonts w:ascii="Times New Roman" w:eastAsiaTheme="minorHAnsi" w:hAnsi="Times New Roman"/>
                                <w:color w:val="231F20"/>
                                <w:sz w:val="24"/>
                                <w:szCs w:val="24"/>
                              </w:rPr>
                              <w:t>. Allocate the smallest hole that is big enough. We must search the entire list, unless the list is ordered by size. This strategy produces the smallest leftover hole.</w:t>
                            </w:r>
                          </w:p>
                          <w:p w14:paraId="707407A2" w14:textId="77777777" w:rsidR="00DD0781" w:rsidRPr="00DD0781" w:rsidRDefault="00DD0781" w:rsidP="00663B11">
                            <w:pPr>
                              <w:pStyle w:val="ListParagraph"/>
                              <w:numPr>
                                <w:ilvl w:val="0"/>
                                <w:numId w:val="4"/>
                              </w:numPr>
                              <w:autoSpaceDE w:val="0"/>
                              <w:autoSpaceDN w:val="0"/>
                              <w:adjustRightInd w:val="0"/>
                              <w:spacing w:after="0" w:line="276" w:lineRule="auto"/>
                              <w:jc w:val="both"/>
                              <w:rPr>
                                <w:rFonts w:ascii="Times New Roman" w:hAnsi="Times New Roman"/>
                                <w:sz w:val="24"/>
                                <w:szCs w:val="24"/>
                              </w:rPr>
                            </w:pPr>
                            <w:r w:rsidRPr="00DD0781">
                              <w:rPr>
                                <w:rFonts w:ascii="Times New Roman" w:eastAsiaTheme="minorHAnsi" w:hAnsi="Times New Roman"/>
                                <w:b/>
                                <w:bCs/>
                                <w:color w:val="231F20"/>
                                <w:sz w:val="24"/>
                                <w:szCs w:val="24"/>
                              </w:rPr>
                              <w:t>Worst fit</w:t>
                            </w:r>
                            <w:r w:rsidRPr="00DD0781">
                              <w:rPr>
                                <w:rFonts w:ascii="Times New Roman" w:eastAsiaTheme="minorHAnsi" w:hAnsi="Times New Roman"/>
                                <w:color w:val="231F20"/>
                                <w:sz w:val="24"/>
                                <w:szCs w:val="24"/>
                              </w:rPr>
                              <w:t xml:space="preserve">. Allocate the largest hole. Again, we must search the entire list, unless it is sorted by size. This strategy produces the </w:t>
                            </w:r>
                            <w:r w:rsidRPr="00A14CCF">
                              <w:rPr>
                                <w:rFonts w:ascii="Times New Roman" w:eastAsiaTheme="minorHAnsi" w:hAnsi="Times New Roman"/>
                                <w:color w:val="231F20"/>
                                <w:sz w:val="24"/>
                                <w:szCs w:val="24"/>
                                <w:highlight w:val="yellow"/>
                              </w:rPr>
                              <w:t>largest leftover hole</w:t>
                            </w:r>
                            <w:r w:rsidRPr="00DD0781">
                              <w:rPr>
                                <w:rFonts w:ascii="Times New Roman" w:eastAsiaTheme="minorHAnsi" w:hAnsi="Times New Roman"/>
                                <w:color w:val="231F20"/>
                                <w:sz w:val="24"/>
                                <w:szCs w:val="24"/>
                              </w:rPr>
                              <w:t>, which may be more useful than the smaller leftover hole from a best-fit</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approach.</w:t>
                            </w:r>
                          </w:p>
                          <w:p w14:paraId="2E55C53E" w14:textId="77777777" w:rsidR="00DD0781" w:rsidRPr="00DD0781" w:rsidRDefault="00DD0781" w:rsidP="00DD0781">
                            <w:pPr>
                              <w:autoSpaceDE w:val="0"/>
                              <w:autoSpaceDN w:val="0"/>
                              <w:adjustRightInd w:val="0"/>
                              <w:spacing w:after="0" w:line="276" w:lineRule="auto"/>
                              <w:jc w:val="both"/>
                              <w:rPr>
                                <w:rFonts w:ascii="Times New Roman" w:hAnsi="Times New Roman"/>
                                <w:sz w:val="24"/>
                                <w:szCs w:val="24"/>
                              </w:rPr>
                            </w:pPr>
                            <w:r w:rsidRPr="00A14CCF">
                              <w:rPr>
                                <w:rFonts w:ascii="Times New Roman" w:eastAsiaTheme="minorHAnsi" w:hAnsi="Times New Roman"/>
                                <w:color w:val="231F20"/>
                                <w:sz w:val="24"/>
                                <w:szCs w:val="24"/>
                                <w:highlight w:val="cyan"/>
                              </w:rPr>
                              <w:t>Simulations have shown that both first fit and best fit are better than worst fit in terms of decreasing time and storage utilization.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BF4998" id="_x0000_t202" coordsize="21600,21600" o:spt="202" path="m,l,21600r21600,l21600,xe">
                <v:stroke joinstyle="miter"/>
                <v:path gradientshapeok="t" o:connecttype="rect"/>
              </v:shapetype>
              <v:shape id="_x0000_s1033" type="#_x0000_t202" style="position:absolute;margin-left:-4.8pt;margin-top:23.4pt;width:49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">
                <v:textbox style="mso-fit-shape-to-text:t">
                  <w:txbxContent>
                    <w:p w14:paraId="054CABF4" w14:textId="77777777" w:rsidR="00DD0781" w:rsidRPr="00DD0781" w:rsidRDefault="00DD0781" w:rsidP="00DD0781">
                      <w:pPr>
                        <w:autoSpaceDE w:val="0"/>
                        <w:autoSpaceDN w:val="0"/>
                        <w:adjustRightInd w:val="0"/>
                        <w:spacing w:after="0" w:line="240"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When a process arrives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and needs memory, the system searches the set for a hole that is large enough</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for this process. If the hole is too large, it is split into two parts. One part is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allocated to the arriving process; the other is returned to the set of holes. When</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 process terminates, it releases its block of memory, which is then placed back</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in the set of holes. If the new hole is adjacent to other holes, these adjacent holes</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are merged to form one larger hole. At this point, the system may need to check</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whether there are processes waiting for memory and whether this newly freed</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and recombined memory could satisfy the demands of any of these waiting</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processes.</w:t>
                      </w:r>
                    </w:p>
                    <w:p w14:paraId="696D6D28" w14:textId="77777777" w:rsidR="00DD0781" w:rsidRDefault="00DD0781" w:rsidP="00DD0781">
                      <w:pPr>
                        <w:autoSpaceDE w:val="0"/>
                        <w:autoSpaceDN w:val="0"/>
                        <w:adjustRightInd w:val="0"/>
                        <w:spacing w:after="0" w:line="240"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 xml:space="preserve">This procedure is a particular instance of the general </w:t>
                      </w:r>
                      <w:r w:rsidRPr="00DD0781">
                        <w:rPr>
                          <w:rFonts w:ascii="Times New Roman" w:eastAsiaTheme="minorHAnsi" w:hAnsi="Times New Roman"/>
                          <w:b/>
                          <w:bCs/>
                          <w:color w:val="00AEF0"/>
                          <w:sz w:val="24"/>
                          <w:szCs w:val="24"/>
                        </w:rPr>
                        <w:t>dynamic storage</w:t>
                      </w:r>
                      <w:r>
                        <w:rPr>
                          <w:rFonts w:ascii="Times New Roman" w:eastAsiaTheme="minorHAnsi" w:hAnsi="Times New Roman"/>
                          <w:b/>
                          <w:bCs/>
                          <w:color w:val="00AEF0"/>
                          <w:sz w:val="24"/>
                          <w:szCs w:val="24"/>
                        </w:rPr>
                        <w:t xml:space="preserve"> </w:t>
                      </w:r>
                      <w:r w:rsidRPr="00DD0781">
                        <w:rPr>
                          <w:rFonts w:ascii="Times New Roman" w:eastAsiaTheme="minorHAnsi" w:hAnsi="Times New Roman"/>
                          <w:b/>
                          <w:bCs/>
                          <w:color w:val="00AEF0"/>
                          <w:sz w:val="24"/>
                          <w:szCs w:val="24"/>
                        </w:rPr>
                        <w:t>allocation</w:t>
                      </w:r>
                      <w:r>
                        <w:rPr>
                          <w:rFonts w:ascii="Times New Roman" w:eastAsiaTheme="minorHAnsi" w:hAnsi="Times New Roman"/>
                          <w:b/>
                          <w:bCs/>
                          <w:color w:val="00AEF0"/>
                          <w:sz w:val="24"/>
                          <w:szCs w:val="24"/>
                        </w:rPr>
                        <w:t xml:space="preserve"> </w:t>
                      </w:r>
                      <w:r w:rsidRPr="00DD0781">
                        <w:rPr>
                          <w:rFonts w:ascii="Times New Roman" w:eastAsiaTheme="minorHAnsi" w:hAnsi="Times New Roman"/>
                          <w:b/>
                          <w:bCs/>
                          <w:color w:val="00AEF0"/>
                          <w:sz w:val="24"/>
                          <w:szCs w:val="24"/>
                        </w:rPr>
                        <w:t>problem</w:t>
                      </w:r>
                      <w:r w:rsidRPr="00DD0781">
                        <w:rPr>
                          <w:rFonts w:ascii="Times New Roman" w:eastAsiaTheme="minorHAnsi" w:hAnsi="Times New Roman"/>
                          <w:color w:val="231F20"/>
                          <w:sz w:val="24"/>
                          <w:szCs w:val="24"/>
                        </w:rPr>
                        <w:t xml:space="preserve">, which concerns how to satisfy a request of size </w:t>
                      </w:r>
                      <w:r w:rsidRPr="00DD0781">
                        <w:rPr>
                          <w:rFonts w:ascii="Times New Roman" w:eastAsiaTheme="minorHAnsi" w:hAnsi="Times New Roman"/>
                          <w:i/>
                          <w:iCs/>
                          <w:color w:val="231F20"/>
                          <w:sz w:val="24"/>
                          <w:szCs w:val="24"/>
                        </w:rPr>
                        <w:t xml:space="preserve">n </w:t>
                      </w:r>
                      <w:r w:rsidRPr="00DD0781">
                        <w:rPr>
                          <w:rFonts w:ascii="Times New Roman" w:eastAsiaTheme="minorHAnsi" w:hAnsi="Times New Roman"/>
                          <w:color w:val="231F20"/>
                          <w:sz w:val="24"/>
                          <w:szCs w:val="24"/>
                        </w:rPr>
                        <w:t>from a</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list of free holes. There are many solutions to this problem.</w:t>
                      </w:r>
                    </w:p>
                    <w:p w14:paraId="2601763E" w14:textId="77777777" w:rsidR="00DD0781" w:rsidRPr="00DD0781" w:rsidRDefault="00DD0781" w:rsidP="00DD0781">
                      <w:p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color w:val="231F20"/>
                          <w:sz w:val="24"/>
                          <w:szCs w:val="24"/>
                        </w:rPr>
                        <w:t xml:space="preserve">The </w:t>
                      </w:r>
                      <w:r w:rsidRPr="00DD0781">
                        <w:rPr>
                          <w:rFonts w:ascii="Times New Roman" w:eastAsiaTheme="minorHAnsi" w:hAnsi="Times New Roman"/>
                          <w:b/>
                          <w:bCs/>
                          <w:color w:val="00AEF0"/>
                          <w:sz w:val="24"/>
                          <w:szCs w:val="24"/>
                        </w:rPr>
                        <w:t>first-fit</w:t>
                      </w:r>
                      <w:r w:rsidRPr="00DD0781">
                        <w:rPr>
                          <w:rFonts w:ascii="Times New Roman" w:eastAsiaTheme="minorHAnsi" w:hAnsi="Times New Roman"/>
                          <w:color w:val="231F20"/>
                          <w:sz w:val="24"/>
                          <w:szCs w:val="24"/>
                        </w:rPr>
                        <w:t xml:space="preserve">, </w:t>
                      </w:r>
                      <w:r w:rsidRPr="00DD0781">
                        <w:rPr>
                          <w:rFonts w:ascii="Times New Roman" w:eastAsiaTheme="minorHAnsi" w:hAnsi="Times New Roman"/>
                          <w:b/>
                          <w:bCs/>
                          <w:color w:val="00AEF0"/>
                          <w:sz w:val="24"/>
                          <w:szCs w:val="24"/>
                        </w:rPr>
                        <w:t>best-fit</w:t>
                      </w:r>
                      <w:r w:rsidRPr="00DD0781">
                        <w:rPr>
                          <w:rFonts w:ascii="Times New Roman" w:eastAsiaTheme="minorHAnsi" w:hAnsi="Times New Roman"/>
                          <w:color w:val="231F20"/>
                          <w:sz w:val="24"/>
                          <w:szCs w:val="24"/>
                        </w:rPr>
                        <w:t>,</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 xml:space="preserve">and </w:t>
                      </w:r>
                      <w:r w:rsidRPr="00DD0781">
                        <w:rPr>
                          <w:rFonts w:ascii="Times New Roman" w:eastAsiaTheme="minorHAnsi" w:hAnsi="Times New Roman"/>
                          <w:b/>
                          <w:bCs/>
                          <w:color w:val="00AEF0"/>
                          <w:sz w:val="24"/>
                          <w:szCs w:val="24"/>
                        </w:rPr>
                        <w:t xml:space="preserve">worst-fit </w:t>
                      </w:r>
                      <w:r w:rsidRPr="00DD0781">
                        <w:rPr>
                          <w:rFonts w:ascii="Times New Roman" w:eastAsiaTheme="minorHAnsi" w:hAnsi="Times New Roman"/>
                          <w:color w:val="231F20"/>
                          <w:sz w:val="24"/>
                          <w:szCs w:val="24"/>
                        </w:rPr>
                        <w:t>strategies are the ones most commonly used to select a free hole</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from the set of available holes.</w:t>
                      </w:r>
                    </w:p>
                    <w:p w14:paraId="2121F2C8" w14:textId="77777777" w:rsidR="00DD0781" w:rsidRDefault="00DD0781" w:rsidP="001D02D0">
                      <w:pPr>
                        <w:pStyle w:val="ListParagraph"/>
                        <w:numPr>
                          <w:ilvl w:val="0"/>
                          <w:numId w:val="4"/>
                        </w:num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b/>
                          <w:bCs/>
                          <w:color w:val="231F20"/>
                          <w:sz w:val="24"/>
                          <w:szCs w:val="24"/>
                        </w:rPr>
                        <w:t>First fit</w:t>
                      </w:r>
                      <w:r w:rsidRPr="00DD0781">
                        <w:rPr>
                          <w:rFonts w:ascii="Times New Roman" w:eastAsiaTheme="minorHAnsi" w:hAnsi="Times New Roman"/>
                          <w:color w:val="231F20"/>
                          <w:sz w:val="24"/>
                          <w:szCs w:val="24"/>
                        </w:rPr>
                        <w:t>. Allocate the first hole that is big enough. Searching can start either at the beginning of the set of holes or at the location where the previous first-fit search ended. We can stop searching as soon as we find a free hole that is large enough.</w:t>
                      </w:r>
                    </w:p>
                    <w:p w14:paraId="2E6B965C" w14:textId="77777777" w:rsidR="00DD0781" w:rsidRDefault="00DD0781" w:rsidP="008D744C">
                      <w:pPr>
                        <w:pStyle w:val="ListParagraph"/>
                        <w:numPr>
                          <w:ilvl w:val="0"/>
                          <w:numId w:val="4"/>
                        </w:numPr>
                        <w:autoSpaceDE w:val="0"/>
                        <w:autoSpaceDN w:val="0"/>
                        <w:adjustRightInd w:val="0"/>
                        <w:spacing w:after="0" w:line="276" w:lineRule="auto"/>
                        <w:jc w:val="both"/>
                        <w:rPr>
                          <w:rFonts w:ascii="Times New Roman" w:eastAsiaTheme="minorHAnsi" w:hAnsi="Times New Roman"/>
                          <w:color w:val="231F20"/>
                          <w:sz w:val="24"/>
                          <w:szCs w:val="24"/>
                        </w:rPr>
                      </w:pPr>
                      <w:r w:rsidRPr="00DD0781">
                        <w:rPr>
                          <w:rFonts w:ascii="Times New Roman" w:eastAsiaTheme="minorHAnsi" w:hAnsi="Times New Roman"/>
                          <w:b/>
                          <w:bCs/>
                          <w:color w:val="231F20"/>
                          <w:sz w:val="24"/>
                          <w:szCs w:val="24"/>
                        </w:rPr>
                        <w:t>Best fit</w:t>
                      </w:r>
                      <w:r w:rsidRPr="00DD0781">
                        <w:rPr>
                          <w:rFonts w:ascii="Times New Roman" w:eastAsiaTheme="minorHAnsi" w:hAnsi="Times New Roman"/>
                          <w:color w:val="231F20"/>
                          <w:sz w:val="24"/>
                          <w:szCs w:val="24"/>
                        </w:rPr>
                        <w:t>. Allocate the smallest hole that is big enough. We must search the entire list, unless the list is ordered by size. This strategy produces the smallest leftover hole.</w:t>
                      </w:r>
                    </w:p>
                    <w:p w14:paraId="707407A2" w14:textId="77777777" w:rsidR="00DD0781" w:rsidRPr="00DD0781" w:rsidRDefault="00DD0781" w:rsidP="00663B11">
                      <w:pPr>
                        <w:pStyle w:val="ListParagraph"/>
                        <w:numPr>
                          <w:ilvl w:val="0"/>
                          <w:numId w:val="4"/>
                        </w:numPr>
                        <w:autoSpaceDE w:val="0"/>
                        <w:autoSpaceDN w:val="0"/>
                        <w:adjustRightInd w:val="0"/>
                        <w:spacing w:after="0" w:line="276" w:lineRule="auto"/>
                        <w:jc w:val="both"/>
                        <w:rPr>
                          <w:rFonts w:ascii="Times New Roman" w:hAnsi="Times New Roman"/>
                          <w:sz w:val="24"/>
                          <w:szCs w:val="24"/>
                        </w:rPr>
                      </w:pPr>
                      <w:r w:rsidRPr="00DD0781">
                        <w:rPr>
                          <w:rFonts w:ascii="Times New Roman" w:eastAsiaTheme="minorHAnsi" w:hAnsi="Times New Roman"/>
                          <w:b/>
                          <w:bCs/>
                          <w:color w:val="231F20"/>
                          <w:sz w:val="24"/>
                          <w:szCs w:val="24"/>
                        </w:rPr>
                        <w:t>Worst fit</w:t>
                      </w:r>
                      <w:r w:rsidRPr="00DD0781">
                        <w:rPr>
                          <w:rFonts w:ascii="Times New Roman" w:eastAsiaTheme="minorHAnsi" w:hAnsi="Times New Roman"/>
                          <w:color w:val="231F20"/>
                          <w:sz w:val="24"/>
                          <w:szCs w:val="24"/>
                        </w:rPr>
                        <w:t xml:space="preserve">. Allocate the largest hole. Again, we must search the entire list, unless it is sorted by size. This strategy produces the </w:t>
                      </w:r>
                      <w:r w:rsidRPr="00A14CCF">
                        <w:rPr>
                          <w:rFonts w:ascii="Times New Roman" w:eastAsiaTheme="minorHAnsi" w:hAnsi="Times New Roman"/>
                          <w:color w:val="231F20"/>
                          <w:sz w:val="24"/>
                          <w:szCs w:val="24"/>
                          <w:highlight w:val="yellow"/>
                        </w:rPr>
                        <w:t>largest leftover hole</w:t>
                      </w:r>
                      <w:r w:rsidRPr="00DD0781">
                        <w:rPr>
                          <w:rFonts w:ascii="Times New Roman" w:eastAsiaTheme="minorHAnsi" w:hAnsi="Times New Roman"/>
                          <w:color w:val="231F20"/>
                          <w:sz w:val="24"/>
                          <w:szCs w:val="24"/>
                        </w:rPr>
                        <w:t>, which may be more useful than the smaller leftover hole from a best-fit</w:t>
                      </w:r>
                      <w:r>
                        <w:rPr>
                          <w:rFonts w:ascii="Times New Roman" w:eastAsiaTheme="minorHAnsi" w:hAnsi="Times New Roman"/>
                          <w:color w:val="231F20"/>
                          <w:sz w:val="24"/>
                          <w:szCs w:val="24"/>
                        </w:rPr>
                        <w:t xml:space="preserve"> </w:t>
                      </w:r>
                      <w:r w:rsidRPr="00DD0781">
                        <w:rPr>
                          <w:rFonts w:ascii="Times New Roman" w:eastAsiaTheme="minorHAnsi" w:hAnsi="Times New Roman"/>
                          <w:color w:val="231F20"/>
                          <w:sz w:val="24"/>
                          <w:szCs w:val="24"/>
                        </w:rPr>
                        <w:t>approach.</w:t>
                      </w:r>
                    </w:p>
                    <w:p w14:paraId="2E55C53E" w14:textId="77777777" w:rsidR="00DD0781" w:rsidRPr="00DD0781" w:rsidRDefault="00DD0781" w:rsidP="00DD0781">
                      <w:pPr>
                        <w:autoSpaceDE w:val="0"/>
                        <w:autoSpaceDN w:val="0"/>
                        <w:adjustRightInd w:val="0"/>
                        <w:spacing w:after="0" w:line="276" w:lineRule="auto"/>
                        <w:jc w:val="both"/>
                        <w:rPr>
                          <w:rFonts w:ascii="Times New Roman" w:hAnsi="Times New Roman"/>
                          <w:sz w:val="24"/>
                          <w:szCs w:val="24"/>
                        </w:rPr>
                      </w:pPr>
                      <w:r w:rsidRPr="00A14CCF">
                        <w:rPr>
                          <w:rFonts w:ascii="Times New Roman" w:eastAsiaTheme="minorHAnsi" w:hAnsi="Times New Roman"/>
                          <w:color w:val="231F20"/>
                          <w:sz w:val="24"/>
                          <w:szCs w:val="24"/>
                          <w:highlight w:val="cyan"/>
                        </w:rPr>
                        <w:t>Simulations have shown that both first fit and best fit are better than worst fit in terms of decreasing time and storage utilization.</w:t>
                      </w:r>
                    </w:p>
                  </w:txbxContent>
                </v:textbox>
                <w10:wrap type="square"/>
              </v:shape>
            </w:pict>
          </mc:Fallback>
        </mc:AlternateContent>
      </w:r>
    </w:p>
    <w:p w14:paraId="74BBEB8F" w14:textId="77777777" w:rsidR="009F7D04" w:rsidRPr="009F7D04" w:rsidRDefault="009F7D04" w:rsidP="009F7D04"/>
    <w:p w14:paraId="6848CE93" w14:textId="77777777" w:rsidR="009F7D04" w:rsidRPr="00C20514" w:rsidRDefault="009C13B9" w:rsidP="009C13B9">
      <w:pPr>
        <w:pStyle w:val="ListParagraph"/>
        <w:numPr>
          <w:ilvl w:val="2"/>
          <w:numId w:val="1"/>
        </w:numPr>
        <w:rPr>
          <w:rFonts w:ascii="Times New Roman" w:hAnsi="Times New Roman"/>
          <w:b/>
          <w:sz w:val="24"/>
          <w:szCs w:val="24"/>
        </w:rPr>
      </w:pPr>
      <w:r w:rsidRPr="00C20514">
        <w:rPr>
          <w:rFonts w:ascii="Times New Roman" w:hAnsi="Times New Roman"/>
          <w:b/>
          <w:noProof/>
          <w:sz w:val="24"/>
          <w:szCs w:val="24"/>
        </w:rPr>
        <mc:AlternateContent>
          <mc:Choice Requires="wps">
            <w:drawing>
              <wp:anchor distT="45720" distB="45720" distL="114300" distR="114300" simplePos="0" relativeHeight="251677696" behindDoc="0" locked="0" layoutInCell="1" allowOverlap="1" wp14:anchorId="48B99696" wp14:editId="12D2CE70">
                <wp:simplePos x="0" y="0"/>
                <wp:positionH relativeFrom="column">
                  <wp:posOffset>-58420</wp:posOffset>
                </wp:positionH>
                <wp:positionV relativeFrom="paragraph">
                  <wp:posOffset>471170</wp:posOffset>
                </wp:positionV>
                <wp:extent cx="6244590" cy="1404620"/>
                <wp:effectExtent l="0" t="0" r="22860" b="2032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4590" cy="1404620"/>
                        </a:xfrm>
                        <a:prstGeom prst="rect">
                          <a:avLst/>
                        </a:prstGeom>
                        <a:solidFill>
                          <a:srgbClr val="FFFFFF"/>
                        </a:solidFill>
                        <a:ln w="9525">
                          <a:solidFill>
                            <a:srgbClr val="000000"/>
                          </a:solidFill>
                          <a:miter lim="800000"/>
                          <a:headEnd/>
                          <a:tailEnd/>
                        </a:ln>
                      </wps:spPr>
                      <wps:txbx>
                        <w:txbxContent>
                          <w:p w14:paraId="68B4148F" w14:textId="77777777" w:rsidR="009C13B9" w:rsidRDefault="009C13B9">
                            <w:r w:rsidRPr="00DA1726">
                              <w:rPr>
                                <w:rFonts w:ascii="Times New Roman" w:hAnsi="Times New Roman"/>
                                <w:noProof/>
                                <w:sz w:val="24"/>
                                <w:szCs w:val="24"/>
                              </w:rPr>
                              <w:drawing>
                                <wp:inline distT="0" distB="0" distL="0" distR="0" wp14:anchorId="0120B06A" wp14:editId="5E1C90D9">
                                  <wp:extent cx="952500" cy="95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85B333" w14:textId="77777777" w:rsidR="009C13B9" w:rsidRPr="00C20514" w:rsidRDefault="00C20514" w:rsidP="00C20514">
                            <w:pPr>
                              <w:autoSpaceDE w:val="0"/>
                              <w:autoSpaceDN w:val="0"/>
                              <w:adjustRightInd w:val="0"/>
                              <w:spacing w:after="0" w:line="276" w:lineRule="auto"/>
                              <w:jc w:val="both"/>
                              <w:rPr>
                                <w:rFonts w:ascii="Times New Roman" w:hAnsi="Times New Roman"/>
                                <w:sz w:val="24"/>
                                <w:szCs w:val="24"/>
                              </w:rPr>
                            </w:pPr>
                            <w:r w:rsidRPr="00C20514">
                              <w:rPr>
                                <w:rFonts w:ascii="Times New Roman" w:eastAsiaTheme="minorHAnsi" w:hAnsi="Times New Roman"/>
                                <w:color w:val="231F20"/>
                                <w:sz w:val="24"/>
                                <w:szCs w:val="24"/>
                              </w:rPr>
                              <w:t>Both the first-fit and best-fit strategies for memory allocation suffer from</w:t>
                            </w:r>
                            <w:r>
                              <w:rPr>
                                <w:rFonts w:ascii="Times New Roman" w:eastAsiaTheme="minorHAnsi" w:hAnsi="Times New Roman"/>
                                <w:color w:val="231F20"/>
                                <w:sz w:val="24"/>
                                <w:szCs w:val="24"/>
                              </w:rPr>
                              <w:t xml:space="preserve"> </w:t>
                            </w:r>
                            <w:r w:rsidRPr="00C20514">
                              <w:rPr>
                                <w:rFonts w:ascii="Times New Roman" w:eastAsiaTheme="minorHAnsi" w:hAnsi="Times New Roman"/>
                                <w:b/>
                                <w:bCs/>
                                <w:color w:val="00AEF0"/>
                                <w:sz w:val="24"/>
                                <w:szCs w:val="24"/>
                              </w:rPr>
                              <w:t>external fragmentation</w:t>
                            </w:r>
                            <w:r w:rsidRPr="00C20514">
                              <w:rPr>
                                <w:rFonts w:ascii="Times New Roman" w:eastAsiaTheme="minorHAnsi" w:hAnsi="Times New Roman"/>
                                <w:color w:val="231F20"/>
                                <w:sz w:val="24"/>
                                <w:szCs w:val="24"/>
                              </w:rPr>
                              <w:t>. As processes are loaded and removed from memory,</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 xml:space="preserve">the free memory space is broken into little pieces. </w:t>
                            </w:r>
                            <w:r w:rsidRPr="00E36E35">
                              <w:rPr>
                                <w:rFonts w:ascii="Times New Roman" w:eastAsiaTheme="minorHAnsi" w:hAnsi="Times New Roman"/>
                                <w:color w:val="231F20"/>
                                <w:sz w:val="24"/>
                                <w:szCs w:val="24"/>
                                <w:highlight w:val="cyan"/>
                              </w:rPr>
                              <w:t>External fragmentation exists when there is enough total memory space to satisfy a request but the available spaces are not contiguous:</w:t>
                            </w:r>
                            <w:r w:rsidRPr="00C20514">
                              <w:rPr>
                                <w:rFonts w:ascii="Times New Roman" w:eastAsiaTheme="minorHAnsi" w:hAnsi="Times New Roman"/>
                                <w:color w:val="231F20"/>
                                <w:sz w:val="24"/>
                                <w:szCs w:val="24"/>
                              </w:rPr>
                              <w:t xml:space="preserve"> storage is fragmented into a large number of small</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holes. This fragmentation problem can be severe. In the worst case, we could</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have a block of free (or wasted) memory between every two processes. If all</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these small pieces of memory were in one big free block instead, we might be</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able to run several more processes.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8B99696" id="_x0000_s1034" type="#_x0000_t202" style="position:absolute;left:0;text-align:left;margin-left:-4.6pt;margin-top:37.1pt;width:491.7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">
                <v:textbox style="mso-fit-shape-to-text:t">
                  <w:txbxContent>
                    <w:p w14:paraId="68B4148F" w14:textId="77777777" w:rsidR="009C13B9" w:rsidRDefault="009C13B9">
                      <w:r w:rsidRPr="00DA1726">
                        <w:rPr>
                          <w:rFonts w:ascii="Times New Roman" w:hAnsi="Times New Roman"/>
                          <w:noProof/>
                          <w:sz w:val="24"/>
                          <w:szCs w:val="24"/>
                        </w:rPr>
                        <w:drawing>
                          <wp:inline distT="0" distB="0" distL="0" distR="0" wp14:anchorId="0120B06A" wp14:editId="5E1C90D9">
                            <wp:extent cx="952500" cy="95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85B333" w14:textId="77777777" w:rsidR="009C13B9" w:rsidRPr="00C20514" w:rsidRDefault="00C20514" w:rsidP="00C20514">
                      <w:pPr>
                        <w:autoSpaceDE w:val="0"/>
                        <w:autoSpaceDN w:val="0"/>
                        <w:adjustRightInd w:val="0"/>
                        <w:spacing w:after="0" w:line="276" w:lineRule="auto"/>
                        <w:jc w:val="both"/>
                        <w:rPr>
                          <w:rFonts w:ascii="Times New Roman" w:hAnsi="Times New Roman"/>
                          <w:sz w:val="24"/>
                          <w:szCs w:val="24"/>
                        </w:rPr>
                      </w:pPr>
                      <w:r w:rsidRPr="00C20514">
                        <w:rPr>
                          <w:rFonts w:ascii="Times New Roman" w:eastAsiaTheme="minorHAnsi" w:hAnsi="Times New Roman"/>
                          <w:color w:val="231F20"/>
                          <w:sz w:val="24"/>
                          <w:szCs w:val="24"/>
                        </w:rPr>
                        <w:t>Both the first-fit and best-fit strategies for memory allocation suffer from</w:t>
                      </w:r>
                      <w:r>
                        <w:rPr>
                          <w:rFonts w:ascii="Times New Roman" w:eastAsiaTheme="minorHAnsi" w:hAnsi="Times New Roman"/>
                          <w:color w:val="231F20"/>
                          <w:sz w:val="24"/>
                          <w:szCs w:val="24"/>
                        </w:rPr>
                        <w:t xml:space="preserve"> </w:t>
                      </w:r>
                      <w:r w:rsidRPr="00C20514">
                        <w:rPr>
                          <w:rFonts w:ascii="Times New Roman" w:eastAsiaTheme="minorHAnsi" w:hAnsi="Times New Roman"/>
                          <w:b/>
                          <w:bCs/>
                          <w:color w:val="00AEF0"/>
                          <w:sz w:val="24"/>
                          <w:szCs w:val="24"/>
                        </w:rPr>
                        <w:t>external fragmentation</w:t>
                      </w:r>
                      <w:r w:rsidRPr="00C20514">
                        <w:rPr>
                          <w:rFonts w:ascii="Times New Roman" w:eastAsiaTheme="minorHAnsi" w:hAnsi="Times New Roman"/>
                          <w:color w:val="231F20"/>
                          <w:sz w:val="24"/>
                          <w:szCs w:val="24"/>
                        </w:rPr>
                        <w:t>. As processes are loaded and removed from memory,</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 xml:space="preserve">the free memory space is broken into little pieces. </w:t>
                      </w:r>
                      <w:r w:rsidRPr="00E36E35">
                        <w:rPr>
                          <w:rFonts w:ascii="Times New Roman" w:eastAsiaTheme="minorHAnsi" w:hAnsi="Times New Roman"/>
                          <w:color w:val="231F20"/>
                          <w:sz w:val="24"/>
                          <w:szCs w:val="24"/>
                          <w:highlight w:val="cyan"/>
                        </w:rPr>
                        <w:t>External fragmentation exists when there is enough total memory space to satisfy a request but the available spaces are not contiguous:</w:t>
                      </w:r>
                      <w:r w:rsidRPr="00C20514">
                        <w:rPr>
                          <w:rFonts w:ascii="Times New Roman" w:eastAsiaTheme="minorHAnsi" w:hAnsi="Times New Roman"/>
                          <w:color w:val="231F20"/>
                          <w:sz w:val="24"/>
                          <w:szCs w:val="24"/>
                        </w:rPr>
                        <w:t xml:space="preserve"> storage is fragmented into a large number of small</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holes. This fragmentation problem can be severe. In the worst case, we could</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have a block of free (or wasted) memory between every two processes. If all</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these small pieces of memory were in one big free block instead, we might be</w:t>
                      </w:r>
                      <w:r>
                        <w:rPr>
                          <w:rFonts w:ascii="Times New Roman" w:eastAsiaTheme="minorHAnsi" w:hAnsi="Times New Roman"/>
                          <w:color w:val="231F20"/>
                          <w:sz w:val="24"/>
                          <w:szCs w:val="24"/>
                        </w:rPr>
                        <w:t xml:space="preserve"> </w:t>
                      </w:r>
                      <w:r w:rsidRPr="00C20514">
                        <w:rPr>
                          <w:rFonts w:ascii="Times New Roman" w:eastAsiaTheme="minorHAnsi" w:hAnsi="Times New Roman"/>
                          <w:color w:val="231F20"/>
                          <w:sz w:val="24"/>
                          <w:szCs w:val="24"/>
                        </w:rPr>
                        <w:t>able to run several more processes.</w:t>
                      </w:r>
                    </w:p>
                  </w:txbxContent>
                </v:textbox>
                <w10:wrap type="square"/>
              </v:shape>
            </w:pict>
          </mc:Fallback>
        </mc:AlternateContent>
      </w:r>
      <w:r w:rsidRPr="00C20514">
        <w:rPr>
          <w:rFonts w:ascii="Times New Roman" w:hAnsi="Times New Roman"/>
          <w:b/>
          <w:sz w:val="24"/>
          <w:szCs w:val="24"/>
        </w:rPr>
        <w:t>Fragmentation</w:t>
      </w:r>
    </w:p>
    <w:p w14:paraId="4C29C088" w14:textId="77777777" w:rsidR="009C13B9" w:rsidRPr="009C13B9" w:rsidRDefault="002B4451" w:rsidP="009C13B9">
      <w:pPr>
        <w:rPr>
          <w:b/>
        </w:rPr>
      </w:pPr>
      <w:r w:rsidRPr="002B4451">
        <w:rPr>
          <w:b/>
          <w:noProof/>
        </w:rPr>
        <w:lastRenderedPageBreak/>
        <mc:AlternateContent>
          <mc:Choice Requires="wps">
            <w:drawing>
              <wp:anchor distT="45720" distB="45720" distL="114300" distR="114300" simplePos="0" relativeHeight="251679744" behindDoc="0" locked="0" layoutInCell="1" allowOverlap="1" wp14:anchorId="3C465F47" wp14:editId="72C1F04B">
                <wp:simplePos x="0" y="0"/>
                <wp:positionH relativeFrom="column">
                  <wp:posOffset>-29210</wp:posOffset>
                </wp:positionH>
                <wp:positionV relativeFrom="paragraph">
                  <wp:posOffset>300990</wp:posOffset>
                </wp:positionV>
                <wp:extent cx="6224270" cy="1404620"/>
                <wp:effectExtent l="0" t="0" r="24130" b="241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270" cy="1404620"/>
                        </a:xfrm>
                        <a:prstGeom prst="rect">
                          <a:avLst/>
                        </a:prstGeom>
                        <a:solidFill>
                          <a:srgbClr val="FFFFFF"/>
                        </a:solidFill>
                        <a:ln w="9525">
                          <a:solidFill>
                            <a:srgbClr val="000000"/>
                          </a:solidFill>
                          <a:miter lim="800000"/>
                          <a:headEnd/>
                          <a:tailEnd/>
                        </a:ln>
                      </wps:spPr>
                      <wps:txbx>
                        <w:txbxContent>
                          <w:p w14:paraId="404702F7" w14:textId="77777777" w:rsidR="002B4451" w:rsidRDefault="002B4451" w:rsidP="002B4451">
                            <w:pPr>
                              <w:autoSpaceDE w:val="0"/>
                              <w:autoSpaceDN w:val="0"/>
                              <w:adjustRightInd w:val="0"/>
                              <w:spacing w:after="0" w:line="276" w:lineRule="auto"/>
                              <w:jc w:val="both"/>
                              <w:rPr>
                                <w:rFonts w:ascii="Times New Roman" w:eastAsiaTheme="minorHAnsi" w:hAnsi="Times New Roman"/>
                                <w:color w:val="231F20"/>
                                <w:sz w:val="24"/>
                                <w:szCs w:val="24"/>
                              </w:rPr>
                            </w:pPr>
                            <w:r w:rsidRPr="00E36E35">
                              <w:rPr>
                                <w:rFonts w:ascii="Times New Roman" w:eastAsiaTheme="minorHAnsi" w:hAnsi="Times New Roman"/>
                                <w:color w:val="231F20"/>
                                <w:sz w:val="24"/>
                                <w:szCs w:val="24"/>
                                <w:highlight w:val="green"/>
                              </w:rPr>
                              <w:t xml:space="preserve">One solution to the problem of external fragmentation is </w:t>
                            </w:r>
                            <w:r w:rsidRPr="00E36E35">
                              <w:rPr>
                                <w:rFonts w:ascii="Times New Roman" w:eastAsiaTheme="minorHAnsi" w:hAnsi="Times New Roman"/>
                                <w:b/>
                                <w:bCs/>
                                <w:color w:val="00AEF0"/>
                                <w:sz w:val="24"/>
                                <w:szCs w:val="24"/>
                                <w:highlight w:val="green"/>
                              </w:rPr>
                              <w:t>compaction</w:t>
                            </w:r>
                            <w:r w:rsidRPr="002B4451">
                              <w:rPr>
                                <w:rFonts w:ascii="Times New Roman" w:eastAsiaTheme="minorHAnsi" w:hAnsi="Times New Roman"/>
                                <w:color w:val="231F20"/>
                                <w:sz w:val="24"/>
                                <w:szCs w:val="24"/>
                              </w:rPr>
                              <w:t xml:space="preserve">. </w:t>
                            </w:r>
                            <w:r w:rsidRPr="000C42DD">
                              <w:rPr>
                                <w:rFonts w:ascii="Times New Roman" w:eastAsiaTheme="minorHAnsi" w:hAnsi="Times New Roman"/>
                                <w:color w:val="231F20"/>
                                <w:sz w:val="24"/>
                                <w:szCs w:val="24"/>
                                <w:highlight w:val="cyan"/>
                              </w:rPr>
                              <w:t>The goal is to shuffle the memory contents so as to place all free memory together in one large block.</w:t>
                            </w:r>
                          </w:p>
                          <w:p w14:paraId="7F499132" w14:textId="77777777" w:rsidR="002B4451" w:rsidRPr="002B4451" w:rsidRDefault="002B4451" w:rsidP="002B4451">
                            <w:pPr>
                              <w:autoSpaceDE w:val="0"/>
                              <w:autoSpaceDN w:val="0"/>
                              <w:adjustRightInd w:val="0"/>
                              <w:spacing w:after="0" w:line="276" w:lineRule="auto"/>
                              <w:jc w:val="both"/>
                              <w:rPr>
                                <w:rFonts w:ascii="Times New Roman" w:hAnsi="Times New Roman"/>
                                <w:sz w:val="24"/>
                                <w:szCs w:val="24"/>
                              </w:rPr>
                            </w:pPr>
                            <w:r w:rsidRPr="002B4451">
                              <w:rPr>
                                <w:rFonts w:ascii="Times New Roman" w:eastAsiaTheme="minorHAnsi" w:hAnsi="Times New Roman"/>
                                <w:color w:val="231F20"/>
                                <w:sz w:val="24"/>
                                <w:szCs w:val="24"/>
                              </w:rPr>
                              <w:t>Another possible solution to the external-fragmentation problem is to</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permit the logical address space of the processes to be noncontiguous, thus</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allowing a process to be allocated physical memory wherever such memory is</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available. Two complementary techniques achieve this solution: segmentation</w:t>
                            </w:r>
                            <w:r>
                              <w:rPr>
                                <w:rFonts w:ascii="Times New Roman" w:eastAsiaTheme="minorHAnsi" w:hAnsi="Times New Roman"/>
                                <w:color w:val="231F20"/>
                                <w:sz w:val="24"/>
                                <w:szCs w:val="24"/>
                              </w:rPr>
                              <w:t xml:space="preserve"> and paging.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C465F47" id="_x0000_s1035" type="#_x0000_t202" style="position:absolute;margin-left:-2.3pt;margin-top:23.7pt;width:490.1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">
                <v:textbox style="mso-fit-shape-to-text:t">
                  <w:txbxContent>
                    <w:p w14:paraId="404702F7" w14:textId="77777777" w:rsidR="002B4451" w:rsidRDefault="002B4451" w:rsidP="002B4451">
                      <w:pPr>
                        <w:autoSpaceDE w:val="0"/>
                        <w:autoSpaceDN w:val="0"/>
                        <w:adjustRightInd w:val="0"/>
                        <w:spacing w:after="0" w:line="276" w:lineRule="auto"/>
                        <w:jc w:val="both"/>
                        <w:rPr>
                          <w:rFonts w:ascii="Times New Roman" w:eastAsiaTheme="minorHAnsi" w:hAnsi="Times New Roman"/>
                          <w:color w:val="231F20"/>
                          <w:sz w:val="24"/>
                          <w:szCs w:val="24"/>
                        </w:rPr>
                      </w:pPr>
                      <w:r w:rsidRPr="00E36E35">
                        <w:rPr>
                          <w:rFonts w:ascii="Times New Roman" w:eastAsiaTheme="minorHAnsi" w:hAnsi="Times New Roman"/>
                          <w:color w:val="231F20"/>
                          <w:sz w:val="24"/>
                          <w:szCs w:val="24"/>
                          <w:highlight w:val="green"/>
                        </w:rPr>
                        <w:t xml:space="preserve">One solution to the problem of external fragmentation is </w:t>
                      </w:r>
                      <w:r w:rsidRPr="00E36E35">
                        <w:rPr>
                          <w:rFonts w:ascii="Times New Roman" w:eastAsiaTheme="minorHAnsi" w:hAnsi="Times New Roman"/>
                          <w:b/>
                          <w:bCs/>
                          <w:color w:val="00AEF0"/>
                          <w:sz w:val="24"/>
                          <w:szCs w:val="24"/>
                          <w:highlight w:val="green"/>
                        </w:rPr>
                        <w:t>compaction</w:t>
                      </w:r>
                      <w:r w:rsidRPr="002B4451">
                        <w:rPr>
                          <w:rFonts w:ascii="Times New Roman" w:eastAsiaTheme="minorHAnsi" w:hAnsi="Times New Roman"/>
                          <w:color w:val="231F20"/>
                          <w:sz w:val="24"/>
                          <w:szCs w:val="24"/>
                        </w:rPr>
                        <w:t xml:space="preserve">. </w:t>
                      </w:r>
                      <w:r w:rsidRPr="000C42DD">
                        <w:rPr>
                          <w:rFonts w:ascii="Times New Roman" w:eastAsiaTheme="minorHAnsi" w:hAnsi="Times New Roman"/>
                          <w:color w:val="231F20"/>
                          <w:sz w:val="24"/>
                          <w:szCs w:val="24"/>
                          <w:highlight w:val="cyan"/>
                        </w:rPr>
                        <w:t>The goal is to shuffle the memory contents so as to place all free memory together in one large block.</w:t>
                      </w:r>
                    </w:p>
                    <w:p w14:paraId="7F499132" w14:textId="77777777" w:rsidR="002B4451" w:rsidRPr="002B4451" w:rsidRDefault="002B4451" w:rsidP="002B4451">
                      <w:pPr>
                        <w:autoSpaceDE w:val="0"/>
                        <w:autoSpaceDN w:val="0"/>
                        <w:adjustRightInd w:val="0"/>
                        <w:spacing w:after="0" w:line="276" w:lineRule="auto"/>
                        <w:jc w:val="both"/>
                        <w:rPr>
                          <w:rFonts w:ascii="Times New Roman" w:hAnsi="Times New Roman"/>
                          <w:sz w:val="24"/>
                          <w:szCs w:val="24"/>
                        </w:rPr>
                      </w:pPr>
                      <w:r w:rsidRPr="002B4451">
                        <w:rPr>
                          <w:rFonts w:ascii="Times New Roman" w:eastAsiaTheme="minorHAnsi" w:hAnsi="Times New Roman"/>
                          <w:color w:val="231F20"/>
                          <w:sz w:val="24"/>
                          <w:szCs w:val="24"/>
                        </w:rPr>
                        <w:t>Another possible solution to the external-fragmentation problem is to</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permit the logical address space of the processes to be noncontiguous, thus</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allowing a process to be allocated physical memory wherever such memory is</w:t>
                      </w:r>
                      <w:r>
                        <w:rPr>
                          <w:rFonts w:ascii="Times New Roman" w:eastAsiaTheme="minorHAnsi" w:hAnsi="Times New Roman"/>
                          <w:color w:val="231F20"/>
                          <w:sz w:val="24"/>
                          <w:szCs w:val="24"/>
                        </w:rPr>
                        <w:t xml:space="preserve"> </w:t>
                      </w:r>
                      <w:r w:rsidRPr="002B4451">
                        <w:rPr>
                          <w:rFonts w:ascii="Times New Roman" w:eastAsiaTheme="minorHAnsi" w:hAnsi="Times New Roman"/>
                          <w:color w:val="231F20"/>
                          <w:sz w:val="24"/>
                          <w:szCs w:val="24"/>
                        </w:rPr>
                        <w:t>available. Two complementary techniques achieve this solution: segmentation</w:t>
                      </w:r>
                      <w:r>
                        <w:rPr>
                          <w:rFonts w:ascii="Times New Roman" w:eastAsiaTheme="minorHAnsi" w:hAnsi="Times New Roman"/>
                          <w:color w:val="231F20"/>
                          <w:sz w:val="24"/>
                          <w:szCs w:val="24"/>
                        </w:rPr>
                        <w:t xml:space="preserve"> and paging.</w:t>
                      </w:r>
                    </w:p>
                  </w:txbxContent>
                </v:textbox>
                <w10:wrap type="square"/>
              </v:shape>
            </w:pict>
          </mc:Fallback>
        </mc:AlternateContent>
      </w:r>
    </w:p>
    <w:p w14:paraId="78CC0728" w14:textId="77777777" w:rsidR="009F7D04" w:rsidRDefault="009F7D04" w:rsidP="009F7D04"/>
    <w:p w14:paraId="463B7CFF" w14:textId="77777777" w:rsidR="002B4451" w:rsidRDefault="002B4451" w:rsidP="002B4451">
      <w:pPr>
        <w:pStyle w:val="ListParagraph"/>
        <w:numPr>
          <w:ilvl w:val="1"/>
          <w:numId w:val="1"/>
        </w:numPr>
        <w:rPr>
          <w:b/>
        </w:rPr>
      </w:pPr>
      <w:r w:rsidRPr="002B4451">
        <w:rPr>
          <w:b/>
          <w:noProof/>
        </w:rPr>
        <mc:AlternateContent>
          <mc:Choice Requires="wps">
            <w:drawing>
              <wp:anchor distT="45720" distB="45720" distL="114300" distR="114300" simplePos="0" relativeHeight="251681792" behindDoc="0" locked="0" layoutInCell="1" allowOverlap="1" wp14:anchorId="152C74B8" wp14:editId="658679E7">
                <wp:simplePos x="0" y="0"/>
                <wp:positionH relativeFrom="column">
                  <wp:posOffset>-29210</wp:posOffset>
                </wp:positionH>
                <wp:positionV relativeFrom="paragraph">
                  <wp:posOffset>465455</wp:posOffset>
                </wp:positionV>
                <wp:extent cx="6293485" cy="1404620"/>
                <wp:effectExtent l="0" t="0" r="12065" b="2032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3485" cy="1404620"/>
                        </a:xfrm>
                        <a:prstGeom prst="rect">
                          <a:avLst/>
                        </a:prstGeom>
                        <a:solidFill>
                          <a:srgbClr val="FFFFFF"/>
                        </a:solidFill>
                        <a:ln w="9525">
                          <a:solidFill>
                            <a:srgbClr val="000000"/>
                          </a:solidFill>
                          <a:miter lim="800000"/>
                          <a:headEnd/>
                          <a:tailEnd/>
                        </a:ln>
                      </wps:spPr>
                      <wps:txbx>
                        <w:txbxContent>
                          <w:p w14:paraId="6E102FDF" w14:textId="77777777" w:rsidR="002B4451" w:rsidRDefault="005A2957">
                            <w:r w:rsidRPr="00DA1726">
                              <w:rPr>
                                <w:rFonts w:ascii="Times New Roman" w:hAnsi="Times New Roman"/>
                                <w:b/>
                                <w:noProof/>
                                <w:sz w:val="24"/>
                                <w:szCs w:val="24"/>
                              </w:rPr>
                              <w:drawing>
                                <wp:inline distT="0" distB="0" distL="0" distR="0" wp14:anchorId="08EDB379" wp14:editId="220AD158">
                                  <wp:extent cx="952500"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E098015" w14:textId="77777777" w:rsidR="00F77C2E" w:rsidRPr="00C10123" w:rsidRDefault="0023104D" w:rsidP="00C10123">
                            <w:pPr>
                              <w:jc w:val="both"/>
                              <w:rPr>
                                <w:rFonts w:ascii="Times New Roman" w:hAnsi="Times New Roman"/>
                                <w:sz w:val="24"/>
                                <w:szCs w:val="24"/>
                              </w:rPr>
                            </w:pPr>
                            <w:r w:rsidRPr="00C10123">
                              <w:rPr>
                                <w:rFonts w:ascii="Times New Roman" w:hAnsi="Times New Roman"/>
                                <w:sz w:val="24"/>
                                <w:szCs w:val="24"/>
                              </w:rPr>
                              <w:t xml:space="preserve">A user program can be subdivided using segmentation in which the program and its associated data are divided into a number of </w:t>
                            </w:r>
                            <w:r w:rsidRPr="00C10123">
                              <w:rPr>
                                <w:rFonts w:ascii="Times New Roman" w:hAnsi="Times New Roman"/>
                                <w:b/>
                                <w:sz w:val="24"/>
                                <w:szCs w:val="24"/>
                              </w:rPr>
                              <w:t xml:space="preserve">segments. </w:t>
                            </w:r>
                            <w:r w:rsidRPr="00C10123">
                              <w:rPr>
                                <w:rFonts w:ascii="Times New Roman" w:hAnsi="Times New Roman"/>
                                <w:sz w:val="24"/>
                                <w:szCs w:val="24"/>
                              </w:rPr>
                              <w:t xml:space="preserve">It is not required that all segments of all programs be of the same length, although there is a maximum segment length. A segment consists of two parts; segment number and an offset. </w:t>
                            </w:r>
                            <w:r w:rsidR="000B6C4D" w:rsidRPr="00C10123">
                              <w:rPr>
                                <w:rFonts w:ascii="Times New Roman" w:hAnsi="Times New Roman"/>
                                <w:sz w:val="24"/>
                                <w:szCs w:val="24"/>
                              </w:rPr>
                              <w:t xml:space="preserve">Segmentation eliminates internal fragmentation but like dynamic partitioning, it suffers from external fragmentation. However, because a process </w:t>
                            </w:r>
                            <w:r w:rsidR="0089532B" w:rsidRPr="00C10123">
                              <w:rPr>
                                <w:rFonts w:ascii="Times New Roman" w:hAnsi="Times New Roman"/>
                                <w:sz w:val="24"/>
                                <w:szCs w:val="24"/>
                              </w:rPr>
                              <w:t>is broken up into a number of s</w:t>
                            </w:r>
                            <w:r w:rsidR="000B6C4D" w:rsidRPr="00C10123">
                              <w:rPr>
                                <w:rFonts w:ascii="Times New Roman" w:hAnsi="Times New Roman"/>
                                <w:sz w:val="24"/>
                                <w:szCs w:val="24"/>
                              </w:rPr>
                              <w:t>m</w:t>
                            </w:r>
                            <w:r w:rsidR="0089532B" w:rsidRPr="00C10123">
                              <w:rPr>
                                <w:rFonts w:ascii="Times New Roman" w:hAnsi="Times New Roman"/>
                                <w:sz w:val="24"/>
                                <w:szCs w:val="24"/>
                              </w:rPr>
                              <w:t>a</w:t>
                            </w:r>
                            <w:r w:rsidR="000B6C4D" w:rsidRPr="00C10123">
                              <w:rPr>
                                <w:rFonts w:ascii="Times New Roman" w:hAnsi="Times New Roman"/>
                                <w:sz w:val="24"/>
                                <w:szCs w:val="24"/>
                              </w:rPr>
                              <w:t xml:space="preserve">ller pieces, the external fragmentation should be less.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A3FC15C" id="_x0000_s1036" type="#_x0000_t202" style="position:absolute;left:0;text-align:left;margin-left:-2.3pt;margin-top:36.65pt;width:495.5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">
                <v:textbox style="mso-fit-shape-to-text:t">
                  <w:txbxContent>
                    <w:p w:rsidR="002B4451" w:rsidRDefault="005A2957">
                      <w:r w:rsidRPr="00DA1726">
                        <w:rPr>
                          <w:rFonts w:ascii="Times New Roman" w:hAnsi="Times New Roman"/>
                          <w:b/>
                          <w:noProof/>
                          <w:sz w:val="24"/>
                          <w:szCs w:val="24"/>
                        </w:rPr>
                        <w:drawing>
                          <wp:inline distT="0" distB="0" distL="0" distR="0" wp14:anchorId="047AAAA0" wp14:editId="70F067E1">
                            <wp:extent cx="952500"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F77C2E" w:rsidRPr="00C10123" w:rsidRDefault="0023104D" w:rsidP="00C10123">
                      <w:pPr>
                        <w:jc w:val="both"/>
                        <w:rPr>
                          <w:rFonts w:ascii="Times New Roman" w:hAnsi="Times New Roman"/>
                          <w:sz w:val="24"/>
                          <w:szCs w:val="24"/>
                        </w:rPr>
                      </w:pPr>
                      <w:r w:rsidRPr="00C10123">
                        <w:rPr>
                          <w:rFonts w:ascii="Times New Roman" w:hAnsi="Times New Roman"/>
                          <w:sz w:val="24"/>
                          <w:szCs w:val="24"/>
                        </w:rPr>
                        <w:t xml:space="preserve">A user program can be subdivided using segmentation in which the program and its associated data are divided into a number of </w:t>
                      </w:r>
                      <w:r w:rsidRPr="00C10123">
                        <w:rPr>
                          <w:rFonts w:ascii="Times New Roman" w:hAnsi="Times New Roman"/>
                          <w:b/>
                          <w:sz w:val="24"/>
                          <w:szCs w:val="24"/>
                        </w:rPr>
                        <w:t xml:space="preserve">segments. </w:t>
                      </w:r>
                      <w:r w:rsidRPr="00C10123">
                        <w:rPr>
                          <w:rFonts w:ascii="Times New Roman" w:hAnsi="Times New Roman"/>
                          <w:sz w:val="24"/>
                          <w:szCs w:val="24"/>
                        </w:rPr>
                        <w:t xml:space="preserve">It is not required that all segments of all programs be of the same length, although there is a maximum segment length. A segment consists of two parts; segment number and an offset. </w:t>
                      </w:r>
                      <w:r w:rsidR="000B6C4D" w:rsidRPr="00C10123">
                        <w:rPr>
                          <w:rFonts w:ascii="Times New Roman" w:hAnsi="Times New Roman"/>
                          <w:sz w:val="24"/>
                          <w:szCs w:val="24"/>
                        </w:rPr>
                        <w:t xml:space="preserve">Segmentation eliminates internal fragmentation but like dynamic partitioning, it suffers from external fragmentation. However, because a process </w:t>
                      </w:r>
                      <w:r w:rsidR="0089532B" w:rsidRPr="00C10123">
                        <w:rPr>
                          <w:rFonts w:ascii="Times New Roman" w:hAnsi="Times New Roman"/>
                          <w:sz w:val="24"/>
                          <w:szCs w:val="24"/>
                        </w:rPr>
                        <w:t>is broken up into a number of s</w:t>
                      </w:r>
                      <w:r w:rsidR="000B6C4D" w:rsidRPr="00C10123">
                        <w:rPr>
                          <w:rFonts w:ascii="Times New Roman" w:hAnsi="Times New Roman"/>
                          <w:sz w:val="24"/>
                          <w:szCs w:val="24"/>
                        </w:rPr>
                        <w:t>m</w:t>
                      </w:r>
                      <w:r w:rsidR="0089532B" w:rsidRPr="00C10123">
                        <w:rPr>
                          <w:rFonts w:ascii="Times New Roman" w:hAnsi="Times New Roman"/>
                          <w:sz w:val="24"/>
                          <w:szCs w:val="24"/>
                        </w:rPr>
                        <w:t>a</w:t>
                      </w:r>
                      <w:r w:rsidR="000B6C4D" w:rsidRPr="00C10123">
                        <w:rPr>
                          <w:rFonts w:ascii="Times New Roman" w:hAnsi="Times New Roman"/>
                          <w:sz w:val="24"/>
                          <w:szCs w:val="24"/>
                        </w:rPr>
                        <w:t xml:space="preserve">ller pieces, the external fragmentation should be less. </w:t>
                      </w:r>
                    </w:p>
                  </w:txbxContent>
                </v:textbox>
                <w10:wrap type="square"/>
              </v:shape>
            </w:pict>
          </mc:Fallback>
        </mc:AlternateContent>
      </w:r>
      <w:r>
        <w:rPr>
          <w:b/>
        </w:rPr>
        <w:t>Segmentation</w:t>
      </w:r>
    </w:p>
    <w:p w14:paraId="73371907" w14:textId="77777777" w:rsidR="00C10123" w:rsidRDefault="00C10123" w:rsidP="002B4451">
      <w:pPr>
        <w:rPr>
          <w:b/>
        </w:rPr>
      </w:pPr>
    </w:p>
    <w:p w14:paraId="23C80BF1" w14:textId="77777777" w:rsidR="00C10123" w:rsidRPr="00C10123" w:rsidRDefault="00C10123" w:rsidP="00C10123">
      <w:pPr>
        <w:pStyle w:val="ListParagraph"/>
        <w:numPr>
          <w:ilvl w:val="1"/>
          <w:numId w:val="1"/>
        </w:numPr>
        <w:rPr>
          <w:b/>
        </w:rPr>
      </w:pPr>
      <w:r w:rsidRPr="00C10123">
        <w:rPr>
          <w:b/>
          <w:noProof/>
        </w:rPr>
        <mc:AlternateContent>
          <mc:Choice Requires="wps">
            <w:drawing>
              <wp:anchor distT="45720" distB="45720" distL="114300" distR="114300" simplePos="0" relativeHeight="251683840" behindDoc="0" locked="0" layoutInCell="1" allowOverlap="1" wp14:anchorId="72FF828F" wp14:editId="4F409A84">
                <wp:simplePos x="0" y="0"/>
                <wp:positionH relativeFrom="column">
                  <wp:posOffset>-29210</wp:posOffset>
                </wp:positionH>
                <wp:positionV relativeFrom="paragraph">
                  <wp:posOffset>346832</wp:posOffset>
                </wp:positionV>
                <wp:extent cx="6292850" cy="1404620"/>
                <wp:effectExtent l="0" t="0" r="12700" b="2032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1404620"/>
                        </a:xfrm>
                        <a:prstGeom prst="rect">
                          <a:avLst/>
                        </a:prstGeom>
                        <a:solidFill>
                          <a:srgbClr val="FFFFFF"/>
                        </a:solidFill>
                        <a:ln w="9525">
                          <a:solidFill>
                            <a:srgbClr val="000000"/>
                          </a:solidFill>
                          <a:miter lim="800000"/>
                          <a:headEnd/>
                          <a:tailEnd/>
                        </a:ln>
                      </wps:spPr>
                      <wps:txbx>
                        <w:txbxContent>
                          <w:p w14:paraId="50609866" w14:textId="77777777" w:rsidR="00C10123" w:rsidRDefault="00C10123">
                            <w:r w:rsidRPr="00DA1726">
                              <w:rPr>
                                <w:rFonts w:ascii="Times New Roman" w:hAnsi="Times New Roman"/>
                                <w:b/>
                                <w:noProof/>
                                <w:sz w:val="24"/>
                                <w:szCs w:val="24"/>
                              </w:rPr>
                              <w:drawing>
                                <wp:inline distT="0" distB="0" distL="0" distR="0" wp14:anchorId="140DF324" wp14:editId="76355B34">
                                  <wp:extent cx="952500" cy="95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C35F9E" w14:textId="77777777" w:rsidR="00B2134F" w:rsidRPr="00B2134F" w:rsidRDefault="00C10123" w:rsidP="00B2134F">
                            <w:pPr>
                              <w:autoSpaceDE w:val="0"/>
                              <w:autoSpaceDN w:val="0"/>
                              <w:adjustRightInd w:val="0"/>
                              <w:spacing w:after="0" w:line="240" w:lineRule="auto"/>
                              <w:jc w:val="both"/>
                              <w:rPr>
                                <w:rFonts w:ascii="Palatino-Roman" w:eastAsiaTheme="minorHAnsi" w:hAnsi="Palatino-Roman" w:cs="Palatino-Roman"/>
                                <w:color w:val="231F20"/>
                                <w:sz w:val="24"/>
                                <w:szCs w:val="24"/>
                              </w:rPr>
                            </w:pPr>
                            <w:r w:rsidRPr="00B2134F">
                              <w:rPr>
                                <w:rFonts w:ascii="Palatino-Roman" w:eastAsiaTheme="minorHAnsi" w:hAnsi="Palatino-Roman" w:cs="Palatino-Roman"/>
                                <w:color w:val="231F20"/>
                                <w:sz w:val="24"/>
                                <w:szCs w:val="24"/>
                              </w:rPr>
                              <w:t>Segmentation permits the physical address space of a process to be noncontiguous.</w:t>
                            </w:r>
                            <w:r w:rsidR="00B2134F">
                              <w:rPr>
                                <w:rFonts w:ascii="Palatino-Roman" w:eastAsiaTheme="minorHAnsi" w:hAnsi="Palatino-Roman" w:cs="Palatino-Roman"/>
                                <w:color w:val="231F20"/>
                                <w:sz w:val="24"/>
                                <w:szCs w:val="24"/>
                              </w:rPr>
                              <w:t xml:space="preserve"> </w:t>
                            </w:r>
                            <w:r w:rsidRPr="00B2134F">
                              <w:rPr>
                                <w:rFonts w:ascii="Palatino-Bold" w:eastAsiaTheme="minorHAnsi" w:hAnsi="Palatino-Bold" w:cs="Palatino-Bold"/>
                                <w:b/>
                                <w:bCs/>
                                <w:color w:val="00AEF0"/>
                                <w:sz w:val="24"/>
                                <w:szCs w:val="24"/>
                              </w:rPr>
                              <w:t xml:space="preserve">Paging </w:t>
                            </w:r>
                            <w:r w:rsidRPr="00B2134F">
                              <w:rPr>
                                <w:rFonts w:ascii="Palatino-Roman" w:eastAsiaTheme="minorHAnsi" w:hAnsi="Palatino-Roman" w:cs="Palatino-Roman"/>
                                <w:color w:val="231F20"/>
                                <w:sz w:val="24"/>
                                <w:szCs w:val="24"/>
                              </w:rPr>
                              <w:t>is another memory-management scheme that offers this</w:t>
                            </w:r>
                            <w:r w:rsidR="00B2134F">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 xml:space="preserve">advantage. However, </w:t>
                            </w:r>
                            <w:r w:rsidRPr="001B6F6E">
                              <w:rPr>
                                <w:rFonts w:ascii="Palatino-Roman" w:eastAsiaTheme="minorHAnsi" w:hAnsi="Palatino-Roman" w:cs="Palatino-Roman"/>
                                <w:color w:val="231F20"/>
                                <w:sz w:val="24"/>
                                <w:szCs w:val="24"/>
                                <w:highlight w:val="cyan"/>
                              </w:rPr>
                              <w:t>paging avoids external fragmentation and the need for</w:t>
                            </w:r>
                            <w:r w:rsidR="00B2134F" w:rsidRPr="001B6F6E">
                              <w:rPr>
                                <w:rFonts w:ascii="Palatino-Roman" w:eastAsiaTheme="minorHAnsi" w:hAnsi="Palatino-Roman" w:cs="Palatino-Roman"/>
                                <w:color w:val="231F20"/>
                                <w:sz w:val="24"/>
                                <w:szCs w:val="24"/>
                                <w:highlight w:val="cyan"/>
                              </w:rPr>
                              <w:t xml:space="preserve"> compaction, whereas segmentation does not.</w:t>
                            </w:r>
                            <w:r w:rsidR="00B2134F" w:rsidRPr="00B2134F">
                              <w:rPr>
                                <w:rFonts w:ascii="Palatino-Roman" w:eastAsiaTheme="minorHAnsi" w:hAnsi="Palatino-Roman" w:cs="Palatino-Roman"/>
                                <w:color w:val="231F20"/>
                                <w:sz w:val="24"/>
                                <w:szCs w:val="24"/>
                              </w:rPr>
                              <w:t xml:space="preserve"> It also solves the considerable</w:t>
                            </w:r>
                            <w:r w:rsidR="00B2134F">
                              <w:rPr>
                                <w:rFonts w:ascii="Palatino-Roman" w:eastAsiaTheme="minorHAnsi" w:hAnsi="Palatino-Roman" w:cs="Palatino-Roman"/>
                                <w:color w:val="231F20"/>
                                <w:sz w:val="24"/>
                                <w:szCs w:val="24"/>
                              </w:rPr>
                              <w:t xml:space="preserve"> </w:t>
                            </w:r>
                            <w:r w:rsidR="00B2134F" w:rsidRPr="00B2134F">
                              <w:rPr>
                                <w:rFonts w:ascii="Palatino-Roman" w:eastAsiaTheme="minorHAnsi" w:hAnsi="Palatino-Roman" w:cs="Palatino-Roman"/>
                                <w:color w:val="231F20"/>
                                <w:sz w:val="24"/>
                                <w:szCs w:val="24"/>
                              </w:rPr>
                              <w:t xml:space="preserve">problem of </w:t>
                            </w:r>
                            <w:r w:rsidR="00B2134F" w:rsidRPr="001B6F6E">
                              <w:rPr>
                                <w:rFonts w:ascii="Palatino-Roman" w:eastAsiaTheme="minorHAnsi" w:hAnsi="Palatino-Roman" w:cs="Palatino-Roman"/>
                                <w:color w:val="231F20"/>
                                <w:sz w:val="24"/>
                                <w:szCs w:val="24"/>
                                <w:highlight w:val="green"/>
                              </w:rPr>
                              <w:t>fitting memory chunks of varying sizes onto the backing store</w:t>
                            </w:r>
                            <w:r w:rsidR="00B2134F" w:rsidRPr="00B2134F">
                              <w:rPr>
                                <w:rFonts w:ascii="Palatino-Roman" w:eastAsiaTheme="minorHAnsi" w:hAnsi="Palatino-Roman" w:cs="Palatino-Roman"/>
                                <w:color w:val="231F20"/>
                                <w:sz w:val="24"/>
                                <w:szCs w:val="24"/>
                              </w:rPr>
                              <w:t>.</w:t>
                            </w:r>
                          </w:p>
                          <w:p w14:paraId="7637ECB6" w14:textId="77777777" w:rsidR="00C10123" w:rsidRPr="00B2134F" w:rsidRDefault="00B2134F" w:rsidP="00B2134F">
                            <w:pPr>
                              <w:autoSpaceDE w:val="0"/>
                              <w:autoSpaceDN w:val="0"/>
                              <w:adjustRightInd w:val="0"/>
                              <w:spacing w:after="0" w:line="240" w:lineRule="auto"/>
                              <w:jc w:val="both"/>
                              <w:rPr>
                                <w:sz w:val="24"/>
                                <w:szCs w:val="24"/>
                              </w:rPr>
                            </w:pPr>
                            <w:r w:rsidRPr="00B2134F">
                              <w:rPr>
                                <w:rFonts w:ascii="Palatino-Roman" w:eastAsiaTheme="minorHAnsi" w:hAnsi="Palatino-Roman" w:cs="Palatino-Roman"/>
                                <w:color w:val="231F20"/>
                                <w:sz w:val="24"/>
                                <w:szCs w:val="24"/>
                              </w:rPr>
                              <w:t>Most memory-management schemes used before the introduction of paging</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suffered from this problem. The problem arises because, when code fragments</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or data residing in main memory need to be swapped out, space must be found</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on the backing store.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2FF828F" id="_x0000_s1037" type="#_x0000_t202" style="position:absolute;left:0;text-align:left;margin-left:-2.3pt;margin-top:27.3pt;width:495.5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">
                <v:textbox style="mso-fit-shape-to-text:t">
                  <w:txbxContent>
                    <w:p w14:paraId="50609866" w14:textId="77777777" w:rsidR="00C10123" w:rsidRDefault="00C10123">
                      <w:r w:rsidRPr="00DA1726">
                        <w:rPr>
                          <w:rFonts w:ascii="Times New Roman" w:hAnsi="Times New Roman"/>
                          <w:b/>
                          <w:noProof/>
                          <w:sz w:val="24"/>
                          <w:szCs w:val="24"/>
                        </w:rPr>
                        <w:drawing>
                          <wp:inline distT="0" distB="0" distL="0" distR="0" wp14:anchorId="140DF324" wp14:editId="76355B34">
                            <wp:extent cx="952500" cy="95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C35F9E" w14:textId="77777777" w:rsidR="00B2134F" w:rsidRPr="00B2134F" w:rsidRDefault="00C10123" w:rsidP="00B2134F">
                      <w:pPr>
                        <w:autoSpaceDE w:val="0"/>
                        <w:autoSpaceDN w:val="0"/>
                        <w:adjustRightInd w:val="0"/>
                        <w:spacing w:after="0" w:line="240" w:lineRule="auto"/>
                        <w:jc w:val="both"/>
                        <w:rPr>
                          <w:rFonts w:ascii="Palatino-Roman" w:eastAsiaTheme="minorHAnsi" w:hAnsi="Palatino-Roman" w:cs="Palatino-Roman"/>
                          <w:color w:val="231F20"/>
                          <w:sz w:val="24"/>
                          <w:szCs w:val="24"/>
                        </w:rPr>
                      </w:pPr>
                      <w:r w:rsidRPr="00B2134F">
                        <w:rPr>
                          <w:rFonts w:ascii="Palatino-Roman" w:eastAsiaTheme="minorHAnsi" w:hAnsi="Palatino-Roman" w:cs="Palatino-Roman"/>
                          <w:color w:val="231F20"/>
                          <w:sz w:val="24"/>
                          <w:szCs w:val="24"/>
                        </w:rPr>
                        <w:t>Segmentation permits the physical address space of a process to be noncontiguous.</w:t>
                      </w:r>
                      <w:r w:rsidR="00B2134F">
                        <w:rPr>
                          <w:rFonts w:ascii="Palatino-Roman" w:eastAsiaTheme="minorHAnsi" w:hAnsi="Palatino-Roman" w:cs="Palatino-Roman"/>
                          <w:color w:val="231F20"/>
                          <w:sz w:val="24"/>
                          <w:szCs w:val="24"/>
                        </w:rPr>
                        <w:t xml:space="preserve"> </w:t>
                      </w:r>
                      <w:r w:rsidRPr="00B2134F">
                        <w:rPr>
                          <w:rFonts w:ascii="Palatino-Bold" w:eastAsiaTheme="minorHAnsi" w:hAnsi="Palatino-Bold" w:cs="Palatino-Bold"/>
                          <w:b/>
                          <w:bCs/>
                          <w:color w:val="00AEF0"/>
                          <w:sz w:val="24"/>
                          <w:szCs w:val="24"/>
                        </w:rPr>
                        <w:t xml:space="preserve">Paging </w:t>
                      </w:r>
                      <w:r w:rsidRPr="00B2134F">
                        <w:rPr>
                          <w:rFonts w:ascii="Palatino-Roman" w:eastAsiaTheme="minorHAnsi" w:hAnsi="Palatino-Roman" w:cs="Palatino-Roman"/>
                          <w:color w:val="231F20"/>
                          <w:sz w:val="24"/>
                          <w:szCs w:val="24"/>
                        </w:rPr>
                        <w:t>is another memory-management scheme that offers this</w:t>
                      </w:r>
                      <w:r w:rsidR="00B2134F">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 xml:space="preserve">advantage. However, </w:t>
                      </w:r>
                      <w:r w:rsidRPr="001B6F6E">
                        <w:rPr>
                          <w:rFonts w:ascii="Palatino-Roman" w:eastAsiaTheme="minorHAnsi" w:hAnsi="Palatino-Roman" w:cs="Palatino-Roman"/>
                          <w:color w:val="231F20"/>
                          <w:sz w:val="24"/>
                          <w:szCs w:val="24"/>
                          <w:highlight w:val="cyan"/>
                        </w:rPr>
                        <w:t>paging avoids external fragmentation and the need for</w:t>
                      </w:r>
                      <w:r w:rsidR="00B2134F" w:rsidRPr="001B6F6E">
                        <w:rPr>
                          <w:rFonts w:ascii="Palatino-Roman" w:eastAsiaTheme="minorHAnsi" w:hAnsi="Palatino-Roman" w:cs="Palatino-Roman"/>
                          <w:color w:val="231F20"/>
                          <w:sz w:val="24"/>
                          <w:szCs w:val="24"/>
                          <w:highlight w:val="cyan"/>
                        </w:rPr>
                        <w:t xml:space="preserve"> compaction, whereas segmentation does not.</w:t>
                      </w:r>
                      <w:r w:rsidR="00B2134F" w:rsidRPr="00B2134F">
                        <w:rPr>
                          <w:rFonts w:ascii="Palatino-Roman" w:eastAsiaTheme="minorHAnsi" w:hAnsi="Palatino-Roman" w:cs="Palatino-Roman"/>
                          <w:color w:val="231F20"/>
                          <w:sz w:val="24"/>
                          <w:szCs w:val="24"/>
                        </w:rPr>
                        <w:t xml:space="preserve"> It also solves the considerable</w:t>
                      </w:r>
                      <w:r w:rsidR="00B2134F">
                        <w:rPr>
                          <w:rFonts w:ascii="Palatino-Roman" w:eastAsiaTheme="minorHAnsi" w:hAnsi="Palatino-Roman" w:cs="Palatino-Roman"/>
                          <w:color w:val="231F20"/>
                          <w:sz w:val="24"/>
                          <w:szCs w:val="24"/>
                        </w:rPr>
                        <w:t xml:space="preserve"> </w:t>
                      </w:r>
                      <w:r w:rsidR="00B2134F" w:rsidRPr="00B2134F">
                        <w:rPr>
                          <w:rFonts w:ascii="Palatino-Roman" w:eastAsiaTheme="minorHAnsi" w:hAnsi="Palatino-Roman" w:cs="Palatino-Roman"/>
                          <w:color w:val="231F20"/>
                          <w:sz w:val="24"/>
                          <w:szCs w:val="24"/>
                        </w:rPr>
                        <w:t xml:space="preserve">problem of </w:t>
                      </w:r>
                      <w:r w:rsidR="00B2134F" w:rsidRPr="001B6F6E">
                        <w:rPr>
                          <w:rFonts w:ascii="Palatino-Roman" w:eastAsiaTheme="minorHAnsi" w:hAnsi="Palatino-Roman" w:cs="Palatino-Roman"/>
                          <w:color w:val="231F20"/>
                          <w:sz w:val="24"/>
                          <w:szCs w:val="24"/>
                          <w:highlight w:val="green"/>
                        </w:rPr>
                        <w:t>fitting memory chunks of varying sizes onto the backing store</w:t>
                      </w:r>
                      <w:r w:rsidR="00B2134F" w:rsidRPr="00B2134F">
                        <w:rPr>
                          <w:rFonts w:ascii="Palatino-Roman" w:eastAsiaTheme="minorHAnsi" w:hAnsi="Palatino-Roman" w:cs="Palatino-Roman"/>
                          <w:color w:val="231F20"/>
                          <w:sz w:val="24"/>
                          <w:szCs w:val="24"/>
                        </w:rPr>
                        <w:t>.</w:t>
                      </w:r>
                    </w:p>
                    <w:p w14:paraId="7637ECB6" w14:textId="77777777" w:rsidR="00C10123" w:rsidRPr="00B2134F" w:rsidRDefault="00B2134F" w:rsidP="00B2134F">
                      <w:pPr>
                        <w:autoSpaceDE w:val="0"/>
                        <w:autoSpaceDN w:val="0"/>
                        <w:adjustRightInd w:val="0"/>
                        <w:spacing w:after="0" w:line="240" w:lineRule="auto"/>
                        <w:jc w:val="both"/>
                        <w:rPr>
                          <w:sz w:val="24"/>
                          <w:szCs w:val="24"/>
                        </w:rPr>
                      </w:pPr>
                      <w:r w:rsidRPr="00B2134F">
                        <w:rPr>
                          <w:rFonts w:ascii="Palatino-Roman" w:eastAsiaTheme="minorHAnsi" w:hAnsi="Palatino-Roman" w:cs="Palatino-Roman"/>
                          <w:color w:val="231F20"/>
                          <w:sz w:val="24"/>
                          <w:szCs w:val="24"/>
                        </w:rPr>
                        <w:t>Most memory-management schemes used before the introduction of paging</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suffered from this problem. The problem arises because, when code fragments</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or data residing in main memory need to be swapped out, space must be found</w:t>
                      </w:r>
                      <w:r>
                        <w:rPr>
                          <w:rFonts w:ascii="Palatino-Roman" w:eastAsiaTheme="minorHAnsi" w:hAnsi="Palatino-Roman" w:cs="Palatino-Roman"/>
                          <w:color w:val="231F20"/>
                          <w:sz w:val="24"/>
                          <w:szCs w:val="24"/>
                        </w:rPr>
                        <w:t xml:space="preserve"> </w:t>
                      </w:r>
                      <w:r w:rsidRPr="00B2134F">
                        <w:rPr>
                          <w:rFonts w:ascii="Palatino-Roman" w:eastAsiaTheme="minorHAnsi" w:hAnsi="Palatino-Roman" w:cs="Palatino-Roman"/>
                          <w:color w:val="231F20"/>
                          <w:sz w:val="24"/>
                          <w:szCs w:val="24"/>
                        </w:rPr>
                        <w:t>on the backing store.</w:t>
                      </w:r>
                    </w:p>
                  </w:txbxContent>
                </v:textbox>
                <w10:wrap type="square"/>
              </v:shape>
            </w:pict>
          </mc:Fallback>
        </mc:AlternateContent>
      </w:r>
      <w:r>
        <w:rPr>
          <w:b/>
        </w:rPr>
        <w:t>Paging</w:t>
      </w:r>
    </w:p>
    <w:p w14:paraId="4C7EF3B1" w14:textId="77777777" w:rsidR="009F7D04" w:rsidRPr="009F7D04" w:rsidRDefault="009F7D04" w:rsidP="009F7D04"/>
    <w:p w14:paraId="3D57B0A8" w14:textId="77777777" w:rsidR="00002790" w:rsidRDefault="00826FC0" w:rsidP="009F7D04">
      <w:r>
        <w:rPr>
          <w:noProof/>
        </w:rPr>
        <w:lastRenderedPageBreak/>
        <mc:AlternateContent>
          <mc:Choice Requires="wps">
            <w:drawing>
              <wp:anchor distT="45720" distB="45720" distL="114300" distR="114300" simplePos="0" relativeHeight="251685888" behindDoc="0" locked="0" layoutInCell="1" allowOverlap="1" wp14:anchorId="7C748973" wp14:editId="1DC9F644">
                <wp:simplePos x="0" y="0"/>
                <wp:positionH relativeFrom="column">
                  <wp:posOffset>-136525</wp:posOffset>
                </wp:positionH>
                <wp:positionV relativeFrom="paragraph">
                  <wp:posOffset>184785</wp:posOffset>
                </wp:positionV>
                <wp:extent cx="6410325" cy="1404620"/>
                <wp:effectExtent l="0" t="0" r="28575" b="2032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1404620"/>
                        </a:xfrm>
                        <a:prstGeom prst="rect">
                          <a:avLst/>
                        </a:prstGeom>
                        <a:solidFill>
                          <a:srgbClr val="FFFFFF"/>
                        </a:solidFill>
                        <a:ln w="9525">
                          <a:solidFill>
                            <a:srgbClr val="000000"/>
                          </a:solidFill>
                          <a:miter lim="800000"/>
                          <a:headEnd/>
                          <a:tailEnd/>
                        </a:ln>
                      </wps:spPr>
                      <wps:txbx>
                        <w:txbxContent>
                          <w:p w14:paraId="2387A6D9" w14:textId="77777777" w:rsidR="00826FC0" w:rsidRPr="00E63627" w:rsidRDefault="00826FC0" w:rsidP="00E63627">
                            <w:pPr>
                              <w:autoSpaceDE w:val="0"/>
                              <w:autoSpaceDN w:val="0"/>
                              <w:adjustRightInd w:val="0"/>
                              <w:spacing w:after="0" w:line="276" w:lineRule="auto"/>
                              <w:jc w:val="both"/>
                              <w:rPr>
                                <w:rFonts w:ascii="Times New Roman" w:hAnsi="Times New Roman"/>
                                <w:sz w:val="24"/>
                                <w:szCs w:val="24"/>
                              </w:rPr>
                            </w:pPr>
                            <w:bookmarkStart w:id="0" w:name="_GoBack"/>
                            <w:r w:rsidRPr="00E63627">
                              <w:rPr>
                                <w:rFonts w:ascii="Times New Roman" w:eastAsiaTheme="minorHAnsi" w:hAnsi="Times New Roman"/>
                                <w:color w:val="231F20"/>
                                <w:sz w:val="24"/>
                                <w:szCs w:val="24"/>
                              </w:rPr>
                              <w:t>The basic method for implementing paging involves breaking physical memory</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 xml:space="preserve">into fixed-sized blocks called </w:t>
                            </w:r>
                            <w:r w:rsidRPr="00E63627">
                              <w:rPr>
                                <w:rFonts w:ascii="Times New Roman" w:eastAsiaTheme="minorHAnsi" w:hAnsi="Times New Roman"/>
                                <w:b/>
                                <w:bCs/>
                                <w:color w:val="00AEF0"/>
                                <w:sz w:val="24"/>
                                <w:szCs w:val="24"/>
                              </w:rPr>
                              <w:t xml:space="preserve">frames </w:t>
                            </w:r>
                            <w:r w:rsidRPr="00E63627">
                              <w:rPr>
                                <w:rFonts w:ascii="Times New Roman" w:eastAsiaTheme="minorHAnsi" w:hAnsi="Times New Roman"/>
                                <w:color w:val="231F20"/>
                                <w:sz w:val="24"/>
                                <w:szCs w:val="24"/>
                              </w:rPr>
                              <w:t>and breaking logical memory into</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 xml:space="preserve">blocks of the same size called </w:t>
                            </w:r>
                            <w:r w:rsidRPr="00E63627">
                              <w:rPr>
                                <w:rFonts w:ascii="Times New Roman" w:eastAsiaTheme="minorHAnsi" w:hAnsi="Times New Roman"/>
                                <w:b/>
                                <w:bCs/>
                                <w:color w:val="00AEF0"/>
                                <w:sz w:val="24"/>
                                <w:szCs w:val="24"/>
                              </w:rPr>
                              <w:t>pages</w:t>
                            </w:r>
                            <w:r w:rsidRPr="00E63627">
                              <w:rPr>
                                <w:rFonts w:ascii="Times New Roman" w:eastAsiaTheme="minorHAnsi" w:hAnsi="Times New Roman"/>
                                <w:color w:val="231F20"/>
                                <w:sz w:val="24"/>
                                <w:szCs w:val="24"/>
                              </w:rPr>
                              <w:t>. When a process is to be executed, its</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pages are loaded into any available memory frames from their source (a file</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system or the backing store). The backing store is divided into fixed-sized</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blocks that are the same size as the memory frames or clusters of multiple</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frames. This rather simple idea has great functionality and wide ramifications.</w:t>
                            </w:r>
                          </w:p>
                          <w:bookmarkEnd w:id="0"/>
                          <w:p w14:paraId="2618A6E7" w14:textId="77777777" w:rsidR="00E63627" w:rsidRDefault="00E6362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id="_x0000_s1038" type="#_x0000_t202" style="position:absolute;margin-left:-10.75pt;margin-top:14.55pt;width:504.7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">
                <v:textbox style="mso-fit-shape-to-text:t">
                  <w:txbxContent>
                    <w:p w:rsidR="00826FC0" w:rsidRPr="00E63627" w:rsidRDefault="00826FC0" w:rsidP="00E63627">
                      <w:pPr>
                        <w:autoSpaceDE w:val="0"/>
                        <w:autoSpaceDN w:val="0"/>
                        <w:adjustRightInd w:val="0"/>
                        <w:spacing w:after="0" w:line="276" w:lineRule="auto"/>
                        <w:jc w:val="both"/>
                        <w:rPr>
                          <w:rFonts w:ascii="Times New Roman" w:hAnsi="Times New Roman"/>
                          <w:sz w:val="24"/>
                          <w:szCs w:val="24"/>
                        </w:rPr>
                      </w:pPr>
                      <w:r w:rsidRPr="00E63627">
                        <w:rPr>
                          <w:rFonts w:ascii="Times New Roman" w:eastAsiaTheme="minorHAnsi" w:hAnsi="Times New Roman"/>
                          <w:color w:val="231F20"/>
                          <w:sz w:val="24"/>
                          <w:szCs w:val="24"/>
                        </w:rPr>
                        <w:t>The basic method for implementing paging involves breaking physical memory</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 xml:space="preserve">into fixed-sized blocks called </w:t>
                      </w:r>
                      <w:r w:rsidRPr="00E63627">
                        <w:rPr>
                          <w:rFonts w:ascii="Times New Roman" w:eastAsiaTheme="minorHAnsi" w:hAnsi="Times New Roman"/>
                          <w:b/>
                          <w:bCs/>
                          <w:color w:val="00AEF0"/>
                          <w:sz w:val="24"/>
                          <w:szCs w:val="24"/>
                        </w:rPr>
                        <w:t xml:space="preserve">frames </w:t>
                      </w:r>
                      <w:r w:rsidRPr="00E63627">
                        <w:rPr>
                          <w:rFonts w:ascii="Times New Roman" w:eastAsiaTheme="minorHAnsi" w:hAnsi="Times New Roman"/>
                          <w:color w:val="231F20"/>
                          <w:sz w:val="24"/>
                          <w:szCs w:val="24"/>
                        </w:rPr>
                        <w:t>and breaking logical memory into</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 xml:space="preserve">blocks of the same size called </w:t>
                      </w:r>
                      <w:r w:rsidRPr="00E63627">
                        <w:rPr>
                          <w:rFonts w:ascii="Times New Roman" w:eastAsiaTheme="minorHAnsi" w:hAnsi="Times New Roman"/>
                          <w:b/>
                          <w:bCs/>
                          <w:color w:val="00AEF0"/>
                          <w:sz w:val="24"/>
                          <w:szCs w:val="24"/>
                        </w:rPr>
                        <w:t>pages</w:t>
                      </w:r>
                      <w:r w:rsidRPr="00E63627">
                        <w:rPr>
                          <w:rFonts w:ascii="Times New Roman" w:eastAsiaTheme="minorHAnsi" w:hAnsi="Times New Roman"/>
                          <w:color w:val="231F20"/>
                          <w:sz w:val="24"/>
                          <w:szCs w:val="24"/>
                        </w:rPr>
                        <w:t>. When a process is to be executed, its</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pages are loaded into any available memory frames from their source (a file</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system or the backing store). The backing store is divided into fixed-sized</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blocks that are the same size as the memory frames or clusters of multiple</w:t>
                      </w:r>
                      <w:r w:rsidR="00E63627">
                        <w:rPr>
                          <w:rFonts w:ascii="Times New Roman" w:eastAsiaTheme="minorHAnsi" w:hAnsi="Times New Roman"/>
                          <w:color w:val="231F20"/>
                          <w:sz w:val="24"/>
                          <w:szCs w:val="24"/>
                        </w:rPr>
                        <w:t xml:space="preserve"> </w:t>
                      </w:r>
                      <w:r w:rsidRPr="00E63627">
                        <w:rPr>
                          <w:rFonts w:ascii="Times New Roman" w:eastAsiaTheme="minorHAnsi" w:hAnsi="Times New Roman"/>
                          <w:color w:val="231F20"/>
                          <w:sz w:val="24"/>
                          <w:szCs w:val="24"/>
                        </w:rPr>
                        <w:t>frames. This rather simple idea has great functionality and wide ramifications.</w:t>
                      </w:r>
                    </w:p>
                    <w:p w:rsidR="00E63627" w:rsidRDefault="00E63627"/>
                  </w:txbxContent>
                </v:textbox>
                <w10:wrap type="square"/>
              </v:shape>
            </w:pict>
          </mc:Fallback>
        </mc:AlternateContent>
      </w:r>
    </w:p>
    <w:p w14:paraId="6820F153" w14:textId="77777777" w:rsidR="00002790" w:rsidRDefault="009C4DDF" w:rsidP="00002790">
      <w:pPr>
        <w:pStyle w:val="ListParagraph"/>
        <w:numPr>
          <w:ilvl w:val="1"/>
          <w:numId w:val="1"/>
        </w:numPr>
        <w:rPr>
          <w:b/>
        </w:rPr>
      </w:pPr>
      <w:r w:rsidRPr="00002790">
        <w:rPr>
          <w:b/>
          <w:noProof/>
        </w:rPr>
        <mc:AlternateContent>
          <mc:Choice Requires="wps">
            <w:drawing>
              <wp:anchor distT="45720" distB="45720" distL="114300" distR="114300" simplePos="0" relativeHeight="251687936" behindDoc="0" locked="0" layoutInCell="1" allowOverlap="1" wp14:anchorId="67F96159" wp14:editId="65187A95">
                <wp:simplePos x="0" y="0"/>
                <wp:positionH relativeFrom="column">
                  <wp:posOffset>-136525</wp:posOffset>
                </wp:positionH>
                <wp:positionV relativeFrom="paragraph">
                  <wp:posOffset>465455</wp:posOffset>
                </wp:positionV>
                <wp:extent cx="6409690" cy="1404620"/>
                <wp:effectExtent l="0" t="0" r="10160" b="2032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690" cy="1404620"/>
                        </a:xfrm>
                        <a:prstGeom prst="rect">
                          <a:avLst/>
                        </a:prstGeom>
                        <a:solidFill>
                          <a:srgbClr val="FFFFFF"/>
                        </a:solidFill>
                        <a:ln w="9525">
                          <a:solidFill>
                            <a:srgbClr val="000000"/>
                          </a:solidFill>
                          <a:miter lim="800000"/>
                          <a:headEnd/>
                          <a:tailEnd/>
                        </a:ln>
                      </wps:spPr>
                      <wps:txbx>
                        <w:txbxContent>
                          <w:p w14:paraId="7BD54256" w14:textId="77777777" w:rsidR="00002790" w:rsidRDefault="009C4DDF">
                            <w:r w:rsidRPr="00DA1726">
                              <w:rPr>
                                <w:rFonts w:ascii="Times New Roman" w:hAnsi="Times New Roman"/>
                                <w:b/>
                                <w:noProof/>
                                <w:color w:val="0D0D0D"/>
                                <w:sz w:val="24"/>
                                <w:szCs w:val="24"/>
                              </w:rPr>
                              <w:drawing>
                                <wp:inline distT="0" distB="0" distL="0" distR="0" wp14:anchorId="77F8E3C1" wp14:editId="22466BB6">
                                  <wp:extent cx="952500" cy="95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5EDB59" w14:textId="77777777" w:rsidR="00B2502F" w:rsidRDefault="00FA5B38" w:rsidP="00B2502F">
                            <w:pPr>
                              <w:pStyle w:val="ListParagraph"/>
                              <w:numPr>
                                <w:ilvl w:val="0"/>
                                <w:numId w:val="5"/>
                              </w:numPr>
                            </w:pPr>
                            <w:r>
                              <w:t>What requirements is memory management intended to satisfy?</w:t>
                            </w:r>
                          </w:p>
                          <w:p w14:paraId="3511B3C8" w14:textId="77777777" w:rsidR="00FA5B38" w:rsidRDefault="00FA5B38" w:rsidP="00B2502F">
                            <w:pPr>
                              <w:pStyle w:val="ListParagraph"/>
                              <w:numPr>
                                <w:ilvl w:val="0"/>
                                <w:numId w:val="5"/>
                              </w:numPr>
                            </w:pPr>
                            <w:r>
                              <w:t>What is the difference between internal and external fragmentation?</w:t>
                            </w:r>
                          </w:p>
                          <w:p w14:paraId="032AE051" w14:textId="77777777" w:rsidR="00FA5B38" w:rsidRDefault="00FA5B38" w:rsidP="00B2502F">
                            <w:pPr>
                              <w:pStyle w:val="ListParagraph"/>
                              <w:numPr>
                                <w:ilvl w:val="0"/>
                                <w:numId w:val="5"/>
                              </w:numPr>
                            </w:pPr>
                            <w:r>
                              <w:t>What is the difference between a page and a frame?</w:t>
                            </w:r>
                          </w:p>
                          <w:p w14:paraId="1EEC430B" w14:textId="77777777" w:rsidR="00FA5B38" w:rsidRDefault="00FA5B38" w:rsidP="00B2502F">
                            <w:pPr>
                              <w:pStyle w:val="ListParagraph"/>
                              <w:numPr>
                                <w:ilvl w:val="0"/>
                                <w:numId w:val="5"/>
                              </w:numPr>
                            </w:pPr>
                            <w:r>
                              <w:t>What is the difference between a page and a segment?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0E534FD" id="_x0000_s1039" type="#_x0000_t202" style="position:absolute;left:0;text-align:left;margin-left:-10.75pt;margin-top:36.65pt;width:504.7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">
                <v:textbox style="mso-fit-shape-to-text:t">
                  <w:txbxContent>
                    <w:p w:rsidR="00002790" w:rsidRDefault="009C4DDF">
                      <w:r w:rsidRPr="00DA1726">
                        <w:rPr>
                          <w:rFonts w:ascii="Times New Roman" w:hAnsi="Times New Roman"/>
                          <w:b/>
                          <w:noProof/>
                          <w:color w:val="0D0D0D"/>
                          <w:sz w:val="24"/>
                          <w:szCs w:val="24"/>
                        </w:rPr>
                        <w:drawing>
                          <wp:inline distT="0" distB="0" distL="0" distR="0" wp14:anchorId="55C043C6" wp14:editId="4BF4E8C2">
                            <wp:extent cx="952500" cy="95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B2502F" w:rsidRDefault="00FA5B38" w:rsidP="00B2502F">
                      <w:pPr>
                        <w:pStyle w:val="ListParagraph"/>
                        <w:numPr>
                          <w:ilvl w:val="0"/>
                          <w:numId w:val="5"/>
                        </w:numPr>
                      </w:pPr>
                      <w:r>
                        <w:t>What requirements is memory management intended to satisfy?</w:t>
                      </w:r>
                    </w:p>
                    <w:p w:rsidR="00FA5B38" w:rsidRDefault="00FA5B38" w:rsidP="00B2502F">
                      <w:pPr>
                        <w:pStyle w:val="ListParagraph"/>
                        <w:numPr>
                          <w:ilvl w:val="0"/>
                          <w:numId w:val="5"/>
                        </w:numPr>
                      </w:pPr>
                      <w:r>
                        <w:t>What is the difference between internal and external fragmentation?</w:t>
                      </w:r>
                    </w:p>
                    <w:p w:rsidR="00FA5B38" w:rsidRDefault="00FA5B38" w:rsidP="00B2502F">
                      <w:pPr>
                        <w:pStyle w:val="ListParagraph"/>
                        <w:numPr>
                          <w:ilvl w:val="0"/>
                          <w:numId w:val="5"/>
                        </w:numPr>
                      </w:pPr>
                      <w:r>
                        <w:t>What is the difference between a page and a frame?</w:t>
                      </w:r>
                    </w:p>
                    <w:p w:rsidR="00FA5B38" w:rsidRDefault="00FA5B38" w:rsidP="00B2502F">
                      <w:pPr>
                        <w:pStyle w:val="ListParagraph"/>
                        <w:numPr>
                          <w:ilvl w:val="0"/>
                          <w:numId w:val="5"/>
                        </w:numPr>
                      </w:pPr>
                      <w:r>
                        <w:t>What is the difference between a page and a segment?</w:t>
                      </w:r>
                    </w:p>
                  </w:txbxContent>
                </v:textbox>
                <w10:wrap type="square"/>
              </v:shape>
            </w:pict>
          </mc:Fallback>
        </mc:AlternateContent>
      </w:r>
      <w:proofErr w:type="spellStart"/>
      <w:r w:rsidR="00002790">
        <w:rPr>
          <w:b/>
        </w:rPr>
        <w:t>Self test</w:t>
      </w:r>
      <w:proofErr w:type="spellEnd"/>
      <w:r w:rsidR="00002790">
        <w:rPr>
          <w:b/>
        </w:rPr>
        <w:t xml:space="preserve"> questions</w:t>
      </w:r>
    </w:p>
    <w:p w14:paraId="52D6E441" w14:textId="77777777" w:rsidR="00FA5B38" w:rsidRDefault="00FA5B38" w:rsidP="00FA5B38">
      <w:pPr>
        <w:rPr>
          <w:b/>
        </w:rPr>
      </w:pPr>
    </w:p>
    <w:p w14:paraId="18FF690F" w14:textId="77777777" w:rsidR="00FA5B38" w:rsidRPr="00FA5B38" w:rsidRDefault="00FA5B38" w:rsidP="00FA5B38">
      <w:pPr>
        <w:pStyle w:val="ListParagraph"/>
        <w:numPr>
          <w:ilvl w:val="1"/>
          <w:numId w:val="1"/>
        </w:numPr>
      </w:pPr>
      <w:r>
        <w:rPr>
          <w:noProof/>
        </w:rPr>
        <mc:AlternateContent>
          <mc:Choice Requires="wps">
            <w:drawing>
              <wp:anchor distT="45720" distB="45720" distL="114300" distR="114300" simplePos="0" relativeHeight="251689984" behindDoc="0" locked="0" layoutInCell="1" allowOverlap="1" wp14:anchorId="77238B81" wp14:editId="29ABCADA">
                <wp:simplePos x="0" y="0"/>
                <wp:positionH relativeFrom="column">
                  <wp:posOffset>-39370</wp:posOffset>
                </wp:positionH>
                <wp:positionV relativeFrom="paragraph">
                  <wp:posOffset>473075</wp:posOffset>
                </wp:positionV>
                <wp:extent cx="6380480" cy="1404620"/>
                <wp:effectExtent l="0" t="0" r="20320" b="2032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0480" cy="1404620"/>
                        </a:xfrm>
                        <a:prstGeom prst="rect">
                          <a:avLst/>
                        </a:prstGeom>
                        <a:solidFill>
                          <a:srgbClr val="FFFFFF"/>
                        </a:solidFill>
                        <a:ln w="9525">
                          <a:solidFill>
                            <a:srgbClr val="000000"/>
                          </a:solidFill>
                          <a:miter lim="800000"/>
                          <a:headEnd/>
                          <a:tailEnd/>
                        </a:ln>
                      </wps:spPr>
                      <wps:txbx>
                        <w:txbxContent>
                          <w:p w14:paraId="43BC4C89" w14:textId="77777777" w:rsidR="00FA5B38" w:rsidRPr="00FA5B38" w:rsidRDefault="00FA5B38" w:rsidP="00FA5B38">
                            <w:pPr>
                              <w:jc w:val="both"/>
                              <w:rPr>
                                <w:rFonts w:ascii="Times New Roman" w:hAnsi="Times New Roman"/>
                                <w:sz w:val="24"/>
                                <w:szCs w:val="24"/>
                              </w:rPr>
                            </w:pPr>
                            <w:r w:rsidRPr="00DA1726">
                              <w:rPr>
                                <w:rFonts w:ascii="Times New Roman" w:hAnsi="Times New Roman"/>
                                <w:b/>
                                <w:noProof/>
                                <w:sz w:val="24"/>
                                <w:szCs w:val="24"/>
                              </w:rPr>
                              <w:drawing>
                                <wp:inline distT="0" distB="0" distL="0" distR="0" wp14:anchorId="029EDDB1" wp14:editId="23AB8819">
                                  <wp:extent cx="952500" cy="952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FA5B38">
                              <w:rPr>
                                <w:rFonts w:ascii="Times New Roman" w:hAnsi="Times New Roman"/>
                                <w:sz w:val="24"/>
                                <w:szCs w:val="24"/>
                              </w:rPr>
                              <w:t xml:space="preserve">One of the most important and complex tasks of an operating system is memory management. Memory management involves treating main memory as a resource to be allocated to and shared among a number of active processes. To use the processor and the I/O facilities efficiently, it is desirable to free programmers from size restrictions in program development. </w:t>
                            </w:r>
                          </w:p>
                          <w:p w14:paraId="29D0FF42" w14:textId="77777777" w:rsidR="00FA5B38" w:rsidRPr="00FA5B38" w:rsidRDefault="00FA5B38" w:rsidP="00FA5B38">
                            <w:pPr>
                              <w:jc w:val="both"/>
                              <w:rPr>
                                <w:rFonts w:ascii="Times New Roman" w:hAnsi="Times New Roman"/>
                                <w:sz w:val="24"/>
                                <w:szCs w:val="24"/>
                              </w:rPr>
                            </w:pPr>
                            <w:r w:rsidRPr="00FA5B38">
                              <w:rPr>
                                <w:rFonts w:ascii="Times New Roman" w:hAnsi="Times New Roman"/>
                                <w:sz w:val="24"/>
                                <w:szCs w:val="24"/>
                              </w:rPr>
                              <w:t>The basic tools of memory management are paging and segmentation. With paging, each process is divided into relatively small fixed size pages. Segmentations provides for the use of pieces of varying size. It is also possible to combine segmentation and paging in a single memory management scheme.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9165286" id="_x0000_s1040" type="#_x0000_t202" style="position:absolute;left:0;text-align:left;margin-left:-3.1pt;margin-top:37.25pt;width:502.4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">
                <v:textbox style="mso-fit-shape-to-text:t">
                  <w:txbxContent>
                    <w:p w:rsidR="00FA5B38" w:rsidRPr="00FA5B38" w:rsidRDefault="00FA5B38" w:rsidP="00FA5B38">
                      <w:pPr>
                        <w:jc w:val="both"/>
                        <w:rPr>
                          <w:rFonts w:ascii="Times New Roman" w:hAnsi="Times New Roman"/>
                          <w:sz w:val="24"/>
                          <w:szCs w:val="24"/>
                        </w:rPr>
                      </w:pPr>
                      <w:r w:rsidRPr="00DA1726">
                        <w:rPr>
                          <w:rFonts w:ascii="Times New Roman" w:hAnsi="Times New Roman"/>
                          <w:b/>
                          <w:noProof/>
                          <w:sz w:val="24"/>
                          <w:szCs w:val="24"/>
                        </w:rPr>
                        <w:drawing>
                          <wp:inline distT="0" distB="0" distL="0" distR="0" wp14:anchorId="54E1C14A" wp14:editId="73C11E81">
                            <wp:extent cx="952500" cy="952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FA5B38">
                        <w:rPr>
                          <w:rFonts w:ascii="Times New Roman" w:hAnsi="Times New Roman"/>
                          <w:sz w:val="24"/>
                          <w:szCs w:val="24"/>
                        </w:rPr>
                        <w:t xml:space="preserve">One of the most important and complex tasks of an operating system is memory management. Memory management involves treating main memory as a resource to be allocated to and shared among a number of active processes. To use the processor and the I/O facilities efficiently, it is desirable to free programmers from size restrictions in program development. </w:t>
                      </w:r>
                    </w:p>
                    <w:p w:rsidR="00FA5B38" w:rsidRPr="00FA5B38" w:rsidRDefault="00FA5B38" w:rsidP="00FA5B38">
                      <w:pPr>
                        <w:jc w:val="both"/>
                        <w:rPr>
                          <w:rFonts w:ascii="Times New Roman" w:hAnsi="Times New Roman"/>
                          <w:sz w:val="24"/>
                          <w:szCs w:val="24"/>
                        </w:rPr>
                      </w:pPr>
                      <w:r w:rsidRPr="00FA5B38">
                        <w:rPr>
                          <w:rFonts w:ascii="Times New Roman" w:hAnsi="Times New Roman"/>
                          <w:sz w:val="24"/>
                          <w:szCs w:val="24"/>
                        </w:rPr>
                        <w:t>The basic tools of memory management are paging and segmentation. With paging, each process is divided into relatively small fixed size pages. Segmentations provides for the use of pieces of varying size. It is also possible to combine segmentation and paging in a single memory management scheme.</w:t>
                      </w:r>
                    </w:p>
                  </w:txbxContent>
                </v:textbox>
                <w10:wrap type="square"/>
              </v:shape>
            </w:pict>
          </mc:Fallback>
        </mc:AlternateContent>
      </w:r>
      <w:r>
        <w:rPr>
          <w:b/>
        </w:rPr>
        <w:t>Summary</w:t>
      </w:r>
    </w:p>
    <w:p w14:paraId="196E16F4" w14:textId="77777777" w:rsidR="00FA5B38" w:rsidRPr="009F7D04" w:rsidRDefault="00FA5B38" w:rsidP="00FA5B38"/>
    <w:p w14:paraId="2F735274" w14:textId="77777777" w:rsidR="009F7D04" w:rsidRPr="00FA5B38" w:rsidRDefault="00FA5B38" w:rsidP="00FA5B38">
      <w:pPr>
        <w:pStyle w:val="ListParagraph"/>
        <w:numPr>
          <w:ilvl w:val="1"/>
          <w:numId w:val="1"/>
        </w:numPr>
        <w:rPr>
          <w:b/>
        </w:rPr>
      </w:pPr>
      <w:r>
        <w:rPr>
          <w:noProof/>
        </w:rPr>
        <w:lastRenderedPageBreak/>
        <mc:AlternateContent>
          <mc:Choice Requires="wps">
            <w:drawing>
              <wp:anchor distT="45720" distB="45720" distL="114300" distR="114300" simplePos="0" relativeHeight="251692032" behindDoc="0" locked="0" layoutInCell="1" allowOverlap="1" wp14:anchorId="3E91D1C1" wp14:editId="7B28BAAB">
                <wp:simplePos x="0" y="0"/>
                <wp:positionH relativeFrom="column">
                  <wp:posOffset>-330835</wp:posOffset>
                </wp:positionH>
                <wp:positionV relativeFrom="paragraph">
                  <wp:posOffset>466725</wp:posOffset>
                </wp:positionV>
                <wp:extent cx="6322695" cy="1404620"/>
                <wp:effectExtent l="0" t="0" r="20955" b="2032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2695" cy="1404620"/>
                        </a:xfrm>
                        <a:prstGeom prst="rect">
                          <a:avLst/>
                        </a:prstGeom>
                        <a:solidFill>
                          <a:srgbClr val="FFFFFF"/>
                        </a:solidFill>
                        <a:ln w="9525">
                          <a:solidFill>
                            <a:srgbClr val="000000"/>
                          </a:solidFill>
                          <a:miter lim="800000"/>
                          <a:headEnd/>
                          <a:tailEnd/>
                        </a:ln>
                      </wps:spPr>
                      <wps:txbx>
                        <w:txbxContent>
                          <w:p w14:paraId="3398F1F4" w14:textId="77777777" w:rsidR="00FA5B38" w:rsidRDefault="00FA5B38">
                            <w:r w:rsidRPr="00DA1726">
                              <w:rPr>
                                <w:rFonts w:ascii="Times New Roman" w:hAnsi="Times New Roman"/>
                                <w:b/>
                                <w:noProof/>
                                <w:color w:val="0D0D0D"/>
                                <w:sz w:val="24"/>
                                <w:szCs w:val="24"/>
                              </w:rPr>
                              <w:drawing>
                                <wp:inline distT="0" distB="0" distL="0" distR="0" wp14:anchorId="0690F4CA" wp14:editId="020B9B5D">
                                  <wp:extent cx="952500" cy="95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86F41C" w14:textId="77777777" w:rsidR="00FA5B38" w:rsidRPr="00B16883" w:rsidRDefault="00FA5B38" w:rsidP="00FA5B38">
                            <w:pPr>
                              <w:numPr>
                                <w:ilvl w:val="0"/>
                                <w:numId w:val="6"/>
                              </w:numPr>
                              <w:spacing w:before="120" w:after="120" w:line="240" w:lineRule="auto"/>
                              <w:contextualSpacing/>
                              <w:rPr>
                                <w:rFonts w:ascii="Footlight MT Light" w:hAnsi="Footlight MT Light"/>
                                <w:snapToGrid w:val="0"/>
                                <w:w w:val="107"/>
                              </w:rPr>
                            </w:pPr>
                            <w:r>
                              <w:rPr>
                                <w:rFonts w:ascii="Footlight MT Light" w:hAnsi="Footlight MT Light"/>
                                <w:snapToGrid w:val="0"/>
                                <w:w w:val="107"/>
                              </w:rPr>
                              <w:t xml:space="preserve">William, S. </w:t>
                            </w:r>
                            <w:r w:rsidRPr="00B16883">
                              <w:rPr>
                                <w:rFonts w:ascii="Footlight MT Light" w:hAnsi="Footlight MT Light"/>
                                <w:snapToGrid w:val="0"/>
                                <w:w w:val="107"/>
                              </w:rPr>
                              <w:t xml:space="preserve">(2017). </w:t>
                            </w:r>
                            <w:r w:rsidRPr="00630112">
                              <w:rPr>
                                <w:rFonts w:ascii="Footlight MT Light" w:hAnsi="Footlight MT Light"/>
                                <w:i/>
                                <w:snapToGrid w:val="0"/>
                                <w:w w:val="107"/>
                              </w:rPr>
                              <w:t>Operating Systems: Internals and Design Principles</w:t>
                            </w:r>
                            <w:r w:rsidRPr="00B16883">
                              <w:rPr>
                                <w:rFonts w:ascii="Footlight MT Light" w:hAnsi="Footlight MT Light"/>
                                <w:snapToGrid w:val="0"/>
                                <w:w w:val="107"/>
                              </w:rPr>
                              <w:t xml:space="preserve"> (9th ed.). Pearson ISBN– 10: 0134670957</w:t>
                            </w:r>
                          </w:p>
                          <w:p w14:paraId="0D4FA12E" w14:textId="77777777" w:rsidR="00FA5B38" w:rsidRDefault="00FA5B3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05259A6" id="_x0000_s1041" type="#_x0000_t202" style="position:absolute;left:0;text-align:left;margin-left:-26.05pt;margin-top:36.75pt;width:497.8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">
                <v:textbox style="mso-fit-shape-to-text:t">
                  <w:txbxContent>
                    <w:p w:rsidR="00FA5B38" w:rsidRDefault="00FA5B38">
                      <w:r w:rsidRPr="00DA1726">
                        <w:rPr>
                          <w:rFonts w:ascii="Times New Roman" w:hAnsi="Times New Roman"/>
                          <w:b/>
                          <w:noProof/>
                          <w:color w:val="0D0D0D"/>
                          <w:sz w:val="24"/>
                          <w:szCs w:val="24"/>
                        </w:rPr>
                        <w:drawing>
                          <wp:inline distT="0" distB="0" distL="0" distR="0" wp14:anchorId="080559D1" wp14:editId="5053609F">
                            <wp:extent cx="952500" cy="95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FA5B38" w:rsidRPr="00B16883" w:rsidRDefault="00FA5B38" w:rsidP="00FA5B38">
                      <w:pPr>
                        <w:numPr>
                          <w:ilvl w:val="0"/>
                          <w:numId w:val="6"/>
                        </w:numPr>
                        <w:spacing w:before="120" w:after="120" w:line="240" w:lineRule="auto"/>
                        <w:contextualSpacing/>
                        <w:rPr>
                          <w:rFonts w:ascii="Footlight MT Light" w:hAnsi="Footlight MT Light"/>
                          <w:snapToGrid w:val="0"/>
                          <w:w w:val="107"/>
                        </w:rPr>
                      </w:pPr>
                      <w:r>
                        <w:rPr>
                          <w:rFonts w:ascii="Footlight MT Light" w:hAnsi="Footlight MT Light"/>
                          <w:snapToGrid w:val="0"/>
                          <w:w w:val="107"/>
                        </w:rPr>
                        <w:t xml:space="preserve">William, S. </w:t>
                      </w:r>
                      <w:r w:rsidRPr="00B16883">
                        <w:rPr>
                          <w:rFonts w:ascii="Footlight MT Light" w:hAnsi="Footlight MT Light"/>
                          <w:snapToGrid w:val="0"/>
                          <w:w w:val="107"/>
                        </w:rPr>
                        <w:t xml:space="preserve">(2017). </w:t>
                      </w:r>
                      <w:r w:rsidRPr="00630112">
                        <w:rPr>
                          <w:rFonts w:ascii="Footlight MT Light" w:hAnsi="Footlight MT Light"/>
                          <w:i/>
                          <w:snapToGrid w:val="0"/>
                          <w:w w:val="107"/>
                        </w:rPr>
                        <w:t>Operating Systems: Internals and Design Principles</w:t>
                      </w:r>
                      <w:r w:rsidRPr="00B16883">
                        <w:rPr>
                          <w:rFonts w:ascii="Footlight MT Light" w:hAnsi="Footlight MT Light"/>
                          <w:snapToGrid w:val="0"/>
                          <w:w w:val="107"/>
                        </w:rPr>
                        <w:t xml:space="preserve"> (9th </w:t>
                      </w:r>
                      <w:proofErr w:type="gramStart"/>
                      <w:r w:rsidRPr="00B16883">
                        <w:rPr>
                          <w:rFonts w:ascii="Footlight MT Light" w:hAnsi="Footlight MT Light"/>
                          <w:snapToGrid w:val="0"/>
                          <w:w w:val="107"/>
                        </w:rPr>
                        <w:t>ed</w:t>
                      </w:r>
                      <w:proofErr w:type="gramEnd"/>
                      <w:r w:rsidRPr="00B16883">
                        <w:rPr>
                          <w:rFonts w:ascii="Footlight MT Light" w:hAnsi="Footlight MT Light"/>
                          <w:snapToGrid w:val="0"/>
                          <w:w w:val="107"/>
                        </w:rPr>
                        <w:t>.). Pearson ISBN– 10: 0134670957</w:t>
                      </w:r>
                    </w:p>
                    <w:p w:rsidR="00FA5B38" w:rsidRDefault="00FA5B38"/>
                  </w:txbxContent>
                </v:textbox>
                <w10:wrap type="square"/>
              </v:shape>
            </w:pict>
          </mc:Fallback>
        </mc:AlternateContent>
      </w:r>
      <w:r>
        <w:rPr>
          <w:b/>
        </w:rPr>
        <w:t>Reference</w:t>
      </w:r>
    </w:p>
    <w:p w14:paraId="762EEE60" w14:textId="77777777" w:rsidR="009F7D04" w:rsidRPr="009F7D04" w:rsidRDefault="009F7D04" w:rsidP="009F7D04"/>
    <w:p w14:paraId="017BC899" w14:textId="77777777" w:rsidR="009F7D04" w:rsidRPr="009F7D04" w:rsidRDefault="009F7D04" w:rsidP="009F7D04"/>
    <w:p w14:paraId="04CB4278" w14:textId="77777777" w:rsidR="009F7D04" w:rsidRPr="009F7D04" w:rsidRDefault="009F7D04" w:rsidP="009F7D04"/>
    <w:p w14:paraId="04C1A182" w14:textId="77777777" w:rsidR="009F7D04" w:rsidRPr="009F7D04" w:rsidRDefault="009F7D04" w:rsidP="009F7D04"/>
    <w:p w14:paraId="135DA1C6" w14:textId="77777777" w:rsidR="001C1314" w:rsidRPr="009F7D04" w:rsidRDefault="001C1314" w:rsidP="009F7D04"/>
    <w:sectPr w:rsidR="001C1314" w:rsidRPr="009F7D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Roman">
    <w:altName w:val="Times New Roman"/>
    <w:panose1 w:val="00000000000000000000"/>
    <w:charset w:val="EE"/>
    <w:family w:val="auto"/>
    <w:notTrueType/>
    <w:pitch w:val="default"/>
    <w:sig w:usb0="00000005" w:usb1="00000000" w:usb2="00000000" w:usb3="00000000" w:csb0="00000002" w:csb1="00000000"/>
  </w:font>
  <w:font w:name="Palatino-Bold">
    <w:altName w:val="Palatino Linotype"/>
    <w:panose1 w:val="00000000000000000000"/>
    <w:charset w:val="00"/>
    <w:family w:val="auto"/>
    <w:notTrueType/>
    <w:pitch w:val="default"/>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8282A"/>
    <w:multiLevelType w:val="hybridMultilevel"/>
    <w:tmpl w:val="465813B2"/>
    <w:lvl w:ilvl="0" w:tplc="E95AE120">
      <w:start w:val="1"/>
      <w:numFmt w:val="decimal"/>
      <w:lvlText w:val="%1."/>
      <w:lvlJc w:val="left"/>
      <w:pPr>
        <w:ind w:left="720" w:hanging="360"/>
      </w:pPr>
      <w:rPr>
        <w:rFonts w:eastAsiaTheme="minorHAnsi"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C204B"/>
    <w:multiLevelType w:val="multilevel"/>
    <w:tmpl w:val="31B44186"/>
    <w:lvl w:ilvl="0">
      <w:start w:val="1"/>
      <w:numFmt w:val="lowerRoman"/>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5883A45"/>
    <w:multiLevelType w:val="hybridMultilevel"/>
    <w:tmpl w:val="C3148B50"/>
    <w:lvl w:ilvl="0" w:tplc="51D855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86FAC"/>
    <w:multiLevelType w:val="multilevel"/>
    <w:tmpl w:val="EB0CD4A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676B4CB1"/>
    <w:multiLevelType w:val="hybridMultilevel"/>
    <w:tmpl w:val="F186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B19BB"/>
    <w:multiLevelType w:val="hybridMultilevel"/>
    <w:tmpl w:val="009A6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5EE"/>
    <w:rsid w:val="00002790"/>
    <w:rsid w:val="00014F3F"/>
    <w:rsid w:val="00080730"/>
    <w:rsid w:val="000B6C4D"/>
    <w:rsid w:val="000C42DD"/>
    <w:rsid w:val="00121D66"/>
    <w:rsid w:val="001B6F6E"/>
    <w:rsid w:val="001C1314"/>
    <w:rsid w:val="001D4C30"/>
    <w:rsid w:val="001D7A56"/>
    <w:rsid w:val="0023104D"/>
    <w:rsid w:val="002B4451"/>
    <w:rsid w:val="00301FA6"/>
    <w:rsid w:val="00310F6E"/>
    <w:rsid w:val="003B6214"/>
    <w:rsid w:val="003C05AE"/>
    <w:rsid w:val="00432E0D"/>
    <w:rsid w:val="004455EE"/>
    <w:rsid w:val="004D6C93"/>
    <w:rsid w:val="00515CD2"/>
    <w:rsid w:val="005247FC"/>
    <w:rsid w:val="005604A7"/>
    <w:rsid w:val="00582093"/>
    <w:rsid w:val="005A2957"/>
    <w:rsid w:val="005B729E"/>
    <w:rsid w:val="00665548"/>
    <w:rsid w:val="0067262E"/>
    <w:rsid w:val="007410CD"/>
    <w:rsid w:val="00766AE0"/>
    <w:rsid w:val="008109E4"/>
    <w:rsid w:val="0081598C"/>
    <w:rsid w:val="00826FC0"/>
    <w:rsid w:val="00850F56"/>
    <w:rsid w:val="0089532B"/>
    <w:rsid w:val="008D0B0B"/>
    <w:rsid w:val="009C13B9"/>
    <w:rsid w:val="009C4DDF"/>
    <w:rsid w:val="009F7D04"/>
    <w:rsid w:val="00A14CCF"/>
    <w:rsid w:val="00B01552"/>
    <w:rsid w:val="00B2134F"/>
    <w:rsid w:val="00B2502F"/>
    <w:rsid w:val="00B3678B"/>
    <w:rsid w:val="00C10123"/>
    <w:rsid w:val="00C20514"/>
    <w:rsid w:val="00CB436D"/>
    <w:rsid w:val="00CB47B9"/>
    <w:rsid w:val="00DD0781"/>
    <w:rsid w:val="00E36E35"/>
    <w:rsid w:val="00E63627"/>
    <w:rsid w:val="00E80124"/>
    <w:rsid w:val="00EE3A89"/>
    <w:rsid w:val="00F77C2E"/>
    <w:rsid w:val="00FA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DBCC"/>
  <w15:chartTrackingRefBased/>
  <w15:docId w15:val="{CBE61065-0473-4488-81AD-78D61AFE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5E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455EE"/>
    <w:pPr>
      <w:spacing w:after="0" w:line="240" w:lineRule="auto"/>
      <w:jc w:val="center"/>
    </w:pPr>
    <w:rPr>
      <w:rFonts w:ascii="Arial" w:eastAsia="Times New Roman" w:hAnsi="Arial"/>
      <w:b/>
      <w:sz w:val="28"/>
      <w:szCs w:val="20"/>
      <w:lang w:val="en-CA" w:eastAsia="x-none"/>
    </w:rPr>
  </w:style>
  <w:style w:type="character" w:customStyle="1" w:styleId="TitleChar">
    <w:name w:val="Title Char"/>
    <w:basedOn w:val="DefaultParagraphFont"/>
    <w:link w:val="Title"/>
    <w:rsid w:val="004455EE"/>
    <w:rPr>
      <w:rFonts w:ascii="Arial" w:eastAsia="Times New Roman" w:hAnsi="Arial" w:cs="Times New Roman"/>
      <w:b/>
      <w:sz w:val="28"/>
      <w:szCs w:val="20"/>
      <w:lang w:val="en-CA" w:eastAsia="x-none"/>
    </w:rPr>
  </w:style>
  <w:style w:type="paragraph" w:styleId="ListParagraph">
    <w:name w:val="List Paragraph"/>
    <w:basedOn w:val="Normal"/>
    <w:uiPriority w:val="34"/>
    <w:qFormat/>
    <w:rsid w:val="004455EE"/>
    <w:pPr>
      <w:ind w:left="720"/>
      <w:contextualSpacing/>
    </w:pPr>
  </w:style>
  <w:style w:type="paragraph" w:styleId="Caption">
    <w:name w:val="caption"/>
    <w:basedOn w:val="Normal"/>
    <w:next w:val="Normal"/>
    <w:uiPriority w:val="35"/>
    <w:semiHidden/>
    <w:unhideWhenUsed/>
    <w:qFormat/>
    <w:rsid w:val="009F7D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emf"/><Relationship Id="rId13" Type="http://schemas.openxmlformats.org/officeDocument/2006/relationships/image" Target="media/image5.emf"/><Relationship Id="rId18" Type="http://schemas.openxmlformats.org/officeDocument/2006/relationships/image" Target="media/image70.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image" Target="media/image40.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0.png"/><Relationship Id="rId20" Type="http://schemas.openxmlformats.org/officeDocument/2006/relationships/image" Target="media/image80.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0.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50.emf"/><Relationship Id="rId22" Type="http://schemas.openxmlformats.org/officeDocument/2006/relationships/image" Target="media/image9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CBEAC-5FD5-47B1-8FA0-8227A9E30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4154</TotalTime>
  <Pages>9</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Kaibiru Mutua</dc:creator>
  <cp:keywords/>
  <dc:description/>
  <cp:lastModifiedBy>USER</cp:lastModifiedBy>
  <cp:revision>8</cp:revision>
  <cp:lastPrinted>2025-04-26T15:47:00Z</cp:lastPrinted>
  <dcterms:created xsi:type="dcterms:W3CDTF">2021-05-07T12:26:00Z</dcterms:created>
  <dcterms:modified xsi:type="dcterms:W3CDTF">2025-04-27T20:56:00Z</dcterms:modified>
</cp:coreProperties>
</file>