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A09E" w14:textId="77777777" w:rsidR="00156203" w:rsidRPr="001524EB" w:rsidRDefault="00156203" w:rsidP="00156203">
      <w:pPr>
        <w:jc w:val="center"/>
        <w:rPr>
          <w:rFonts w:ascii="Amasis MT Pro Black" w:hAnsi="Amasis MT Pro Black"/>
          <w:b/>
          <w:bCs/>
          <w:sz w:val="32"/>
          <w:szCs w:val="32"/>
          <w:u w:val="single"/>
          <w:lang w:val="en-US"/>
        </w:rPr>
      </w:pPr>
      <w:r w:rsidRPr="001524EB">
        <w:rPr>
          <w:rFonts w:ascii="Amasis MT Pro Black" w:hAnsi="Amasis MT Pro Black"/>
          <w:b/>
          <w:bCs/>
          <w:color w:val="4472C4" w:themeColor="accent1"/>
          <w:sz w:val="32"/>
          <w:szCs w:val="32"/>
          <w:u w:val="single"/>
          <w:lang w:val="en-US"/>
        </w:rPr>
        <w:t xml:space="preserve">Environmental Monitoring  </w:t>
      </w:r>
      <w:r w:rsidRPr="001524EB">
        <w:rPr>
          <w:rFonts w:ascii="Amasis MT Pro Black" w:hAnsi="Amasis MT Pro Black"/>
          <w:b/>
          <w:bCs/>
          <w:sz w:val="32"/>
          <w:szCs w:val="32"/>
          <w:u w:val="single"/>
          <w:lang w:val="en-US"/>
        </w:rPr>
        <w:t xml:space="preserve">                             </w:t>
      </w:r>
    </w:p>
    <w:p w14:paraId="1B1FC61C" w14:textId="77777777" w:rsidR="00156203" w:rsidRDefault="00156203" w:rsidP="00156203">
      <w:pPr>
        <w:rPr>
          <w:b/>
          <w:bCs/>
          <w:sz w:val="32"/>
          <w:szCs w:val="32"/>
          <w:lang w:val="en-US"/>
        </w:rPr>
      </w:pPr>
    </w:p>
    <w:p w14:paraId="2CFFEB8D" w14:textId="77777777" w:rsidR="00156203" w:rsidRPr="000D1585" w:rsidRDefault="00156203" w:rsidP="00156203">
      <w:pPr>
        <w:rPr>
          <w:b/>
          <w:bCs/>
          <w:u w:val="single"/>
          <w:lang w:val="en-US"/>
        </w:rPr>
      </w:pPr>
      <w:r w:rsidRPr="000D1585">
        <w:rPr>
          <w:b/>
          <w:bCs/>
          <w:u w:val="single"/>
          <w:lang w:val="en-US"/>
        </w:rPr>
        <w:t>Project Overview:</w:t>
      </w:r>
    </w:p>
    <w:p w14:paraId="70FC4FB8" w14:textId="77777777" w:rsidR="00156203" w:rsidRPr="00AE497D" w:rsidRDefault="00156203" w:rsidP="00156203">
      <w:pPr>
        <w:rPr>
          <w:lang w:val="en-US"/>
        </w:rPr>
      </w:pPr>
      <w:r w:rsidRPr="00AE497D">
        <w:rPr>
          <w:lang w:val="en-US"/>
        </w:rPr>
        <w:t>Provide a brief overview of the project, including its goals, objectives, and the importance of environmental monitoring through IoT.</w:t>
      </w:r>
    </w:p>
    <w:p w14:paraId="1A8B3B55" w14:textId="77777777" w:rsidR="00156203" w:rsidRPr="00AE497D" w:rsidRDefault="00156203" w:rsidP="00156203">
      <w:pPr>
        <w:rPr>
          <w:lang w:val="en-US"/>
        </w:rPr>
      </w:pPr>
    </w:p>
    <w:p w14:paraId="6A6FFE86" w14:textId="77777777" w:rsidR="00156203" w:rsidRPr="000D1585" w:rsidRDefault="00156203" w:rsidP="00156203">
      <w:pPr>
        <w:rPr>
          <w:b/>
          <w:bCs/>
          <w:u w:val="single"/>
          <w:lang w:val="en-US"/>
        </w:rPr>
      </w:pPr>
      <w:r w:rsidRPr="000D1585">
        <w:rPr>
          <w:b/>
          <w:bCs/>
          <w:u w:val="single"/>
          <w:lang w:val="en-US"/>
        </w:rPr>
        <w:t>Project Scope:</w:t>
      </w:r>
    </w:p>
    <w:p w14:paraId="658441EE" w14:textId="77777777" w:rsidR="00156203" w:rsidRPr="00AE497D" w:rsidRDefault="00156203" w:rsidP="00156203">
      <w:pPr>
        <w:rPr>
          <w:lang w:val="en-US"/>
        </w:rPr>
      </w:pPr>
      <w:r w:rsidRPr="00AE497D">
        <w:rPr>
          <w:lang w:val="en-US"/>
        </w:rPr>
        <w:t>Define the boundaries of the project, including what will be included and what will not be included.</w:t>
      </w:r>
    </w:p>
    <w:p w14:paraId="1DE22CD7" w14:textId="77777777" w:rsidR="00156203" w:rsidRPr="00AE497D" w:rsidRDefault="00156203" w:rsidP="00156203">
      <w:pPr>
        <w:rPr>
          <w:lang w:val="en-US"/>
        </w:rPr>
      </w:pPr>
    </w:p>
    <w:p w14:paraId="08DF04BB" w14:textId="77777777" w:rsidR="00156203" w:rsidRPr="000D1585" w:rsidRDefault="00156203" w:rsidP="00156203">
      <w:pPr>
        <w:rPr>
          <w:b/>
          <w:bCs/>
          <w:u w:val="single"/>
          <w:lang w:val="en-US"/>
        </w:rPr>
      </w:pPr>
      <w:r w:rsidRPr="000D1585">
        <w:rPr>
          <w:b/>
          <w:bCs/>
          <w:u w:val="single"/>
          <w:lang w:val="en-US"/>
        </w:rPr>
        <w:t>Project Team:</w:t>
      </w:r>
    </w:p>
    <w:p w14:paraId="6EC53E7E" w14:textId="77777777" w:rsidR="00156203" w:rsidRPr="00AE497D" w:rsidRDefault="00156203" w:rsidP="00156203">
      <w:pPr>
        <w:rPr>
          <w:lang w:val="en-US"/>
        </w:rPr>
      </w:pPr>
      <w:r w:rsidRPr="00AE497D">
        <w:rPr>
          <w:lang w:val="en-US"/>
        </w:rPr>
        <w:t>List the members of the project team, including their roles and responsibilities.</w:t>
      </w:r>
    </w:p>
    <w:p w14:paraId="1FFB4955" w14:textId="77777777" w:rsidR="00156203" w:rsidRPr="00AE497D" w:rsidRDefault="00156203" w:rsidP="00156203">
      <w:pPr>
        <w:rPr>
          <w:lang w:val="en-US"/>
        </w:rPr>
      </w:pPr>
    </w:p>
    <w:p w14:paraId="0639088A" w14:textId="77777777" w:rsidR="00156203" w:rsidRPr="009E0601" w:rsidRDefault="00156203" w:rsidP="00156203">
      <w:pPr>
        <w:rPr>
          <w:b/>
          <w:bCs/>
          <w:u w:val="single"/>
          <w:lang w:val="en-US"/>
        </w:rPr>
      </w:pPr>
      <w:r w:rsidRPr="009E0601">
        <w:rPr>
          <w:b/>
          <w:bCs/>
          <w:u w:val="single"/>
          <w:lang w:val="en-US"/>
        </w:rPr>
        <w:t>Technology Stack:</w:t>
      </w:r>
    </w:p>
    <w:p w14:paraId="5509549F" w14:textId="77777777" w:rsidR="00156203" w:rsidRPr="00AE497D" w:rsidRDefault="00156203" w:rsidP="00156203">
      <w:pPr>
        <w:rPr>
          <w:lang w:val="en-US"/>
        </w:rPr>
      </w:pPr>
      <w:r w:rsidRPr="00AE497D">
        <w:rPr>
          <w:lang w:val="en-US"/>
        </w:rPr>
        <w:t>Outline the web development technologies and IoT technologies you plan to use in the project. This may include languages, frameworks, hardware components, and software tools.</w:t>
      </w:r>
    </w:p>
    <w:p w14:paraId="62004455" w14:textId="77777777" w:rsidR="00156203" w:rsidRPr="00AE497D" w:rsidRDefault="00156203" w:rsidP="00156203">
      <w:pPr>
        <w:rPr>
          <w:lang w:val="en-US"/>
        </w:rPr>
      </w:pPr>
    </w:p>
    <w:p w14:paraId="3F4A5249" w14:textId="77777777" w:rsidR="00156203" w:rsidRPr="009E0601" w:rsidRDefault="00156203" w:rsidP="00156203">
      <w:pPr>
        <w:rPr>
          <w:b/>
          <w:bCs/>
          <w:u w:val="single"/>
          <w:lang w:val="en-US"/>
        </w:rPr>
      </w:pPr>
      <w:r w:rsidRPr="009E0601">
        <w:rPr>
          <w:b/>
          <w:bCs/>
          <w:u w:val="single"/>
          <w:lang w:val="en-US"/>
        </w:rPr>
        <w:t>System Architecture:</w:t>
      </w:r>
    </w:p>
    <w:p w14:paraId="21439975" w14:textId="77777777" w:rsidR="00156203" w:rsidRPr="00AE497D" w:rsidRDefault="00156203" w:rsidP="00156203">
      <w:pPr>
        <w:rPr>
          <w:lang w:val="en-US"/>
        </w:rPr>
      </w:pPr>
      <w:r w:rsidRPr="00AE497D">
        <w:rPr>
          <w:lang w:val="en-US"/>
        </w:rPr>
        <w:t>Provide a high-level overview of the system's architecture. This should include components like sensors, microcontrollers, data storage, and the web platform.</w:t>
      </w:r>
    </w:p>
    <w:p w14:paraId="3962D64D" w14:textId="77777777" w:rsidR="00156203" w:rsidRPr="00AE497D" w:rsidRDefault="00156203" w:rsidP="00156203">
      <w:pPr>
        <w:rPr>
          <w:lang w:val="en-US"/>
        </w:rPr>
      </w:pPr>
    </w:p>
    <w:p w14:paraId="1FC415AD" w14:textId="77777777" w:rsidR="00156203" w:rsidRPr="009E0601" w:rsidRDefault="00156203" w:rsidP="00156203">
      <w:pPr>
        <w:rPr>
          <w:b/>
          <w:bCs/>
          <w:u w:val="single"/>
          <w:lang w:val="en-US"/>
        </w:rPr>
      </w:pPr>
      <w:r w:rsidRPr="009E0601">
        <w:rPr>
          <w:b/>
          <w:bCs/>
          <w:u w:val="single"/>
          <w:lang w:val="en-US"/>
        </w:rPr>
        <w:t>Environmental Parameters to Monitor:</w:t>
      </w:r>
    </w:p>
    <w:p w14:paraId="40804F2F" w14:textId="77777777" w:rsidR="00156203" w:rsidRPr="00AE497D" w:rsidRDefault="00156203" w:rsidP="00156203">
      <w:pPr>
        <w:rPr>
          <w:lang w:val="en-US"/>
        </w:rPr>
      </w:pPr>
      <w:r w:rsidRPr="00AE497D">
        <w:rPr>
          <w:lang w:val="en-US"/>
        </w:rPr>
        <w:t>List the environmental parameters that your IoT system will monitor. For example, temperature, humidity, air quality, soil moisture, etc.</w:t>
      </w:r>
    </w:p>
    <w:p w14:paraId="156AA6E7" w14:textId="77777777" w:rsidR="00156203" w:rsidRPr="00AE497D" w:rsidRDefault="00156203" w:rsidP="00156203">
      <w:pPr>
        <w:rPr>
          <w:lang w:val="en-US"/>
        </w:rPr>
      </w:pPr>
    </w:p>
    <w:p w14:paraId="3791A3D1" w14:textId="77777777" w:rsidR="00156203" w:rsidRPr="009E0601" w:rsidRDefault="00156203" w:rsidP="00156203">
      <w:pPr>
        <w:rPr>
          <w:b/>
          <w:bCs/>
          <w:u w:val="single"/>
          <w:lang w:val="en-US"/>
        </w:rPr>
      </w:pPr>
      <w:r w:rsidRPr="009E0601">
        <w:rPr>
          <w:b/>
          <w:bCs/>
          <w:u w:val="single"/>
          <w:lang w:val="en-US"/>
        </w:rPr>
        <w:t>Hardware and Software Components:</w:t>
      </w:r>
    </w:p>
    <w:p w14:paraId="69464FBB" w14:textId="77777777" w:rsidR="00156203" w:rsidRPr="00AE497D" w:rsidRDefault="00156203" w:rsidP="00156203">
      <w:pPr>
        <w:rPr>
          <w:lang w:val="en-US"/>
        </w:rPr>
      </w:pPr>
      <w:r w:rsidRPr="00AE497D">
        <w:rPr>
          <w:lang w:val="en-US"/>
        </w:rPr>
        <w:t>Detail the specific hardware and software components you will use for data collection, processing, and storage.</w:t>
      </w:r>
    </w:p>
    <w:p w14:paraId="496DABB9" w14:textId="77777777" w:rsidR="00156203" w:rsidRPr="00AE497D" w:rsidRDefault="00156203" w:rsidP="00156203">
      <w:pPr>
        <w:rPr>
          <w:lang w:val="en-US"/>
        </w:rPr>
      </w:pPr>
    </w:p>
    <w:p w14:paraId="0F61BC8A" w14:textId="77777777" w:rsidR="00156203" w:rsidRPr="009E0601" w:rsidRDefault="00156203" w:rsidP="00156203">
      <w:pPr>
        <w:rPr>
          <w:b/>
          <w:bCs/>
          <w:u w:val="single"/>
          <w:lang w:val="en-US"/>
        </w:rPr>
      </w:pPr>
      <w:r w:rsidRPr="009E0601">
        <w:rPr>
          <w:b/>
          <w:bCs/>
          <w:u w:val="single"/>
          <w:lang w:val="en-US"/>
        </w:rPr>
        <w:t>Data Flow:</w:t>
      </w:r>
    </w:p>
    <w:p w14:paraId="338AB5ED" w14:textId="77777777" w:rsidR="00156203" w:rsidRPr="00AE497D" w:rsidRDefault="00156203" w:rsidP="00156203">
      <w:pPr>
        <w:rPr>
          <w:lang w:val="en-US"/>
        </w:rPr>
      </w:pPr>
      <w:r w:rsidRPr="00AE497D">
        <w:rPr>
          <w:lang w:val="en-US"/>
        </w:rPr>
        <w:t>Explain the flow of data from the sensors to the cloud platform and how data will be processed and stored.</w:t>
      </w:r>
    </w:p>
    <w:p w14:paraId="6B721CFC" w14:textId="77777777" w:rsidR="00156203" w:rsidRPr="00AE497D" w:rsidRDefault="00156203" w:rsidP="00156203">
      <w:pPr>
        <w:rPr>
          <w:lang w:val="en-US"/>
        </w:rPr>
      </w:pPr>
    </w:p>
    <w:p w14:paraId="13CEF23A" w14:textId="77777777" w:rsidR="00156203" w:rsidRPr="009E0601" w:rsidRDefault="00156203" w:rsidP="00156203">
      <w:pPr>
        <w:rPr>
          <w:b/>
          <w:bCs/>
          <w:u w:val="single"/>
          <w:lang w:val="en-US"/>
        </w:rPr>
      </w:pPr>
      <w:r w:rsidRPr="009E0601">
        <w:rPr>
          <w:b/>
          <w:bCs/>
          <w:u w:val="single"/>
          <w:lang w:val="en-US"/>
        </w:rPr>
        <w:lastRenderedPageBreak/>
        <w:t>Web Platform Development:</w:t>
      </w:r>
    </w:p>
    <w:p w14:paraId="052F4628" w14:textId="77777777" w:rsidR="00156203" w:rsidRPr="00AE497D" w:rsidRDefault="00156203" w:rsidP="00156203">
      <w:pPr>
        <w:rPr>
          <w:lang w:val="en-US"/>
        </w:rPr>
      </w:pPr>
      <w:r w:rsidRPr="00AE497D">
        <w:rPr>
          <w:lang w:val="en-US"/>
        </w:rPr>
        <w:t>Describe the web platform you will develop. Include details about its functionalities, features, and the technologies you'll use for web development.</w:t>
      </w:r>
    </w:p>
    <w:p w14:paraId="01A33105" w14:textId="77777777" w:rsidR="00156203" w:rsidRPr="00AE497D" w:rsidRDefault="00156203" w:rsidP="00156203">
      <w:pPr>
        <w:rPr>
          <w:lang w:val="en-US"/>
        </w:rPr>
      </w:pPr>
    </w:p>
    <w:p w14:paraId="6C9C410A" w14:textId="77777777" w:rsidR="00156203" w:rsidRPr="009E0601" w:rsidRDefault="00156203" w:rsidP="00156203">
      <w:pPr>
        <w:rPr>
          <w:b/>
          <w:bCs/>
          <w:u w:val="single"/>
          <w:lang w:val="en-US"/>
        </w:rPr>
      </w:pPr>
      <w:r w:rsidRPr="009E0601">
        <w:rPr>
          <w:b/>
          <w:bCs/>
          <w:u w:val="single"/>
          <w:lang w:val="en-US"/>
        </w:rPr>
        <w:t>User Interface (UI):</w:t>
      </w:r>
    </w:p>
    <w:p w14:paraId="41780DA0" w14:textId="77777777" w:rsidR="00156203" w:rsidRPr="00AE497D" w:rsidRDefault="00156203" w:rsidP="00156203">
      <w:pPr>
        <w:rPr>
          <w:lang w:val="en-US"/>
        </w:rPr>
      </w:pPr>
      <w:r w:rsidRPr="00AE497D">
        <w:rPr>
          <w:lang w:val="en-US"/>
        </w:rPr>
        <w:t>Provide information on the design and layout of the user interface, including any mockups or wireframes if available.</w:t>
      </w:r>
    </w:p>
    <w:p w14:paraId="35AF9535" w14:textId="77777777" w:rsidR="00156203" w:rsidRPr="00AE497D" w:rsidRDefault="00156203" w:rsidP="00156203">
      <w:pPr>
        <w:rPr>
          <w:lang w:val="en-US"/>
        </w:rPr>
      </w:pPr>
    </w:p>
    <w:p w14:paraId="2BFBE32E" w14:textId="77777777" w:rsidR="00156203" w:rsidRPr="009E0601" w:rsidRDefault="00156203" w:rsidP="00156203">
      <w:pPr>
        <w:rPr>
          <w:b/>
          <w:bCs/>
          <w:u w:val="single"/>
          <w:lang w:val="en-US"/>
        </w:rPr>
      </w:pPr>
      <w:r w:rsidRPr="009E0601">
        <w:rPr>
          <w:b/>
          <w:bCs/>
          <w:u w:val="single"/>
          <w:lang w:val="en-US"/>
        </w:rPr>
        <w:t>Data Visualization:</w:t>
      </w:r>
    </w:p>
    <w:p w14:paraId="794715C7" w14:textId="77777777" w:rsidR="00156203" w:rsidRPr="00AE497D" w:rsidRDefault="00156203" w:rsidP="00156203">
      <w:pPr>
        <w:rPr>
          <w:lang w:val="en-US"/>
        </w:rPr>
      </w:pPr>
      <w:r w:rsidRPr="00AE497D">
        <w:rPr>
          <w:lang w:val="en-US"/>
        </w:rPr>
        <w:t>Explain how data will be visualized on the platform, including charts, graphs, and real-time updates.</w:t>
      </w:r>
    </w:p>
    <w:p w14:paraId="371B6ABB" w14:textId="77777777" w:rsidR="00156203" w:rsidRPr="00AE497D" w:rsidRDefault="00156203" w:rsidP="00156203">
      <w:pPr>
        <w:rPr>
          <w:lang w:val="en-US"/>
        </w:rPr>
      </w:pPr>
    </w:p>
    <w:p w14:paraId="31DA5017" w14:textId="77777777" w:rsidR="00156203" w:rsidRPr="005A7376" w:rsidRDefault="00156203" w:rsidP="00156203">
      <w:pPr>
        <w:rPr>
          <w:b/>
          <w:bCs/>
          <w:u w:val="single"/>
          <w:lang w:val="en-US"/>
        </w:rPr>
      </w:pPr>
      <w:r w:rsidRPr="005A7376">
        <w:rPr>
          <w:b/>
          <w:bCs/>
          <w:u w:val="single"/>
          <w:lang w:val="en-US"/>
        </w:rPr>
        <w:t>Data Storage:</w:t>
      </w:r>
    </w:p>
    <w:p w14:paraId="1F3F5920" w14:textId="77777777" w:rsidR="00156203" w:rsidRPr="00AE497D" w:rsidRDefault="00156203" w:rsidP="00156203">
      <w:pPr>
        <w:rPr>
          <w:lang w:val="en-US"/>
        </w:rPr>
      </w:pPr>
      <w:r w:rsidRPr="00AE497D">
        <w:rPr>
          <w:lang w:val="en-US"/>
        </w:rPr>
        <w:t>Describe how and where data will be stored, whether in a database, cloud storage, or other means.</w:t>
      </w:r>
    </w:p>
    <w:p w14:paraId="5C4AE123" w14:textId="77777777" w:rsidR="00156203" w:rsidRPr="00AE497D" w:rsidRDefault="00156203" w:rsidP="00156203">
      <w:pPr>
        <w:rPr>
          <w:lang w:val="en-US"/>
        </w:rPr>
      </w:pPr>
    </w:p>
    <w:p w14:paraId="3FABE49D" w14:textId="77777777" w:rsidR="00156203" w:rsidRPr="005A7376" w:rsidRDefault="00156203" w:rsidP="00156203">
      <w:pPr>
        <w:rPr>
          <w:b/>
          <w:bCs/>
          <w:u w:val="single"/>
          <w:lang w:val="en-US"/>
        </w:rPr>
      </w:pPr>
      <w:r w:rsidRPr="005A7376">
        <w:rPr>
          <w:b/>
          <w:bCs/>
          <w:u w:val="single"/>
          <w:lang w:val="en-US"/>
        </w:rPr>
        <w:t>Data Security:</w:t>
      </w:r>
    </w:p>
    <w:p w14:paraId="406E4043" w14:textId="77777777" w:rsidR="00156203" w:rsidRPr="00AE497D" w:rsidRDefault="00156203" w:rsidP="00156203">
      <w:pPr>
        <w:rPr>
          <w:lang w:val="en-US"/>
        </w:rPr>
      </w:pPr>
      <w:r w:rsidRPr="00AE497D">
        <w:rPr>
          <w:lang w:val="en-US"/>
        </w:rPr>
        <w:t>Explain the security measures in place to protect data, including encryption and access control.</w:t>
      </w:r>
    </w:p>
    <w:p w14:paraId="60A43363" w14:textId="77777777" w:rsidR="00156203" w:rsidRPr="00AE497D" w:rsidRDefault="00156203" w:rsidP="00156203">
      <w:pPr>
        <w:rPr>
          <w:lang w:val="en-US"/>
        </w:rPr>
      </w:pPr>
    </w:p>
    <w:p w14:paraId="16545022" w14:textId="77777777" w:rsidR="00156203" w:rsidRPr="005A7376" w:rsidRDefault="00156203" w:rsidP="00156203">
      <w:pPr>
        <w:rPr>
          <w:b/>
          <w:bCs/>
          <w:u w:val="single"/>
          <w:lang w:val="en-US"/>
        </w:rPr>
      </w:pPr>
      <w:r w:rsidRPr="005A7376">
        <w:rPr>
          <w:b/>
          <w:bCs/>
          <w:u w:val="single"/>
          <w:lang w:val="en-US"/>
        </w:rPr>
        <w:t>Alerts and Notifications:</w:t>
      </w:r>
    </w:p>
    <w:p w14:paraId="3B92E2CC" w14:textId="77777777" w:rsidR="00156203" w:rsidRPr="00AE497D" w:rsidRDefault="00156203" w:rsidP="00156203">
      <w:pPr>
        <w:rPr>
          <w:lang w:val="en-US"/>
        </w:rPr>
      </w:pPr>
      <w:r w:rsidRPr="00AE497D">
        <w:rPr>
          <w:lang w:val="en-US"/>
        </w:rPr>
        <w:t>Detail how users will receive alerts or notifications based on the environmental data, such as email alerts or mobile app notifications.</w:t>
      </w:r>
    </w:p>
    <w:p w14:paraId="0D1379AA" w14:textId="77777777" w:rsidR="00156203" w:rsidRPr="00AE497D" w:rsidRDefault="00156203" w:rsidP="00156203">
      <w:pPr>
        <w:rPr>
          <w:lang w:val="en-US"/>
        </w:rPr>
      </w:pPr>
    </w:p>
    <w:p w14:paraId="3F2F2229" w14:textId="77777777" w:rsidR="00156203" w:rsidRPr="005A7376" w:rsidRDefault="00156203" w:rsidP="00156203">
      <w:pPr>
        <w:rPr>
          <w:b/>
          <w:bCs/>
          <w:u w:val="single"/>
          <w:lang w:val="en-US"/>
        </w:rPr>
      </w:pPr>
      <w:r w:rsidRPr="005A7376">
        <w:rPr>
          <w:b/>
          <w:bCs/>
          <w:u w:val="single"/>
          <w:lang w:val="en-US"/>
        </w:rPr>
        <w:t>User Roles:</w:t>
      </w:r>
    </w:p>
    <w:p w14:paraId="0E3E499A" w14:textId="77777777" w:rsidR="00156203" w:rsidRPr="00AE497D" w:rsidRDefault="00156203" w:rsidP="00156203">
      <w:pPr>
        <w:rPr>
          <w:lang w:val="en-US"/>
        </w:rPr>
      </w:pPr>
      <w:r w:rsidRPr="00AE497D">
        <w:rPr>
          <w:lang w:val="en-US"/>
        </w:rPr>
        <w:t>Define different user roles and their access privileges within the web platform.</w:t>
      </w:r>
    </w:p>
    <w:p w14:paraId="069A5019" w14:textId="77777777" w:rsidR="00156203" w:rsidRPr="00AE497D" w:rsidRDefault="00156203" w:rsidP="00156203">
      <w:pPr>
        <w:rPr>
          <w:lang w:val="en-US"/>
        </w:rPr>
      </w:pPr>
    </w:p>
    <w:p w14:paraId="68FF7691" w14:textId="77777777" w:rsidR="00156203" w:rsidRPr="005A7376" w:rsidRDefault="00156203" w:rsidP="00156203">
      <w:pPr>
        <w:rPr>
          <w:b/>
          <w:bCs/>
          <w:u w:val="single"/>
          <w:lang w:val="en-US"/>
        </w:rPr>
      </w:pPr>
      <w:r w:rsidRPr="005A7376">
        <w:rPr>
          <w:b/>
          <w:bCs/>
          <w:u w:val="single"/>
          <w:lang w:val="en-US"/>
        </w:rPr>
        <w:t>Testing and Quality Assurance:</w:t>
      </w:r>
    </w:p>
    <w:p w14:paraId="2B748E51" w14:textId="77777777" w:rsidR="00156203" w:rsidRPr="00AE497D" w:rsidRDefault="00156203" w:rsidP="00156203">
      <w:pPr>
        <w:rPr>
          <w:lang w:val="en-US"/>
        </w:rPr>
      </w:pPr>
      <w:r w:rsidRPr="00AE497D">
        <w:rPr>
          <w:lang w:val="en-US"/>
        </w:rPr>
        <w:t>Explain the testing strategies and quality assurance measures that will be implemented during the project.</w:t>
      </w:r>
    </w:p>
    <w:p w14:paraId="318473A5" w14:textId="77777777" w:rsidR="00156203" w:rsidRPr="00AE497D" w:rsidRDefault="00156203" w:rsidP="00156203">
      <w:pPr>
        <w:rPr>
          <w:lang w:val="en-US"/>
        </w:rPr>
      </w:pPr>
    </w:p>
    <w:p w14:paraId="41555FF3" w14:textId="77777777" w:rsidR="00156203" w:rsidRPr="005A7376" w:rsidRDefault="00156203" w:rsidP="00156203">
      <w:pPr>
        <w:rPr>
          <w:b/>
          <w:bCs/>
          <w:u w:val="single"/>
          <w:lang w:val="en-US"/>
        </w:rPr>
      </w:pPr>
      <w:r w:rsidRPr="005A7376">
        <w:rPr>
          <w:b/>
          <w:bCs/>
          <w:u w:val="single"/>
          <w:lang w:val="en-US"/>
        </w:rPr>
        <w:t>Deployment Plan:</w:t>
      </w:r>
    </w:p>
    <w:p w14:paraId="034ED369" w14:textId="77777777" w:rsidR="00156203" w:rsidRPr="00AE497D" w:rsidRDefault="00156203" w:rsidP="00156203">
      <w:pPr>
        <w:rPr>
          <w:lang w:val="en-US"/>
        </w:rPr>
      </w:pPr>
      <w:r w:rsidRPr="00AE497D">
        <w:rPr>
          <w:lang w:val="en-US"/>
        </w:rPr>
        <w:t>Describe the plan for deploying the IoT devices, sensors, and web platform in the field.</w:t>
      </w:r>
    </w:p>
    <w:p w14:paraId="0211065D" w14:textId="77777777" w:rsidR="00156203" w:rsidRPr="00AE497D" w:rsidRDefault="00156203" w:rsidP="00156203">
      <w:pPr>
        <w:rPr>
          <w:lang w:val="en-US"/>
        </w:rPr>
      </w:pPr>
    </w:p>
    <w:p w14:paraId="622DDF7F" w14:textId="77777777" w:rsidR="00156203" w:rsidRPr="00516BC6" w:rsidRDefault="00156203" w:rsidP="00156203">
      <w:pPr>
        <w:rPr>
          <w:b/>
          <w:bCs/>
          <w:u w:val="single"/>
          <w:lang w:val="en-US"/>
        </w:rPr>
      </w:pPr>
      <w:r w:rsidRPr="00516BC6">
        <w:rPr>
          <w:b/>
          <w:bCs/>
          <w:u w:val="single"/>
          <w:lang w:val="en-US"/>
        </w:rPr>
        <w:t>Maintenance and Support:</w:t>
      </w:r>
    </w:p>
    <w:p w14:paraId="14E40771" w14:textId="77777777" w:rsidR="00156203" w:rsidRPr="00AE497D" w:rsidRDefault="00156203" w:rsidP="00156203">
      <w:pPr>
        <w:rPr>
          <w:lang w:val="en-US"/>
        </w:rPr>
      </w:pPr>
      <w:r w:rsidRPr="00AE497D">
        <w:rPr>
          <w:lang w:val="en-US"/>
        </w:rPr>
        <w:lastRenderedPageBreak/>
        <w:t>Outline the plan for ongoing maintenance, updates, and support after the project is deployed.</w:t>
      </w:r>
    </w:p>
    <w:p w14:paraId="0AFE3300" w14:textId="77777777" w:rsidR="00156203" w:rsidRPr="00AE497D" w:rsidRDefault="00156203" w:rsidP="00156203">
      <w:pPr>
        <w:rPr>
          <w:lang w:val="en-US"/>
        </w:rPr>
      </w:pPr>
    </w:p>
    <w:p w14:paraId="54F73C46" w14:textId="77777777" w:rsidR="00156203" w:rsidRPr="00516BC6" w:rsidRDefault="00156203" w:rsidP="00156203">
      <w:pPr>
        <w:rPr>
          <w:b/>
          <w:bCs/>
          <w:u w:val="single"/>
          <w:lang w:val="en-US"/>
        </w:rPr>
      </w:pPr>
      <w:r w:rsidRPr="00516BC6">
        <w:rPr>
          <w:b/>
          <w:bCs/>
          <w:u w:val="single"/>
          <w:lang w:val="en-US"/>
        </w:rPr>
        <w:t>Timeline:</w:t>
      </w:r>
    </w:p>
    <w:p w14:paraId="2BD028E4" w14:textId="77777777" w:rsidR="00156203" w:rsidRPr="00AE497D" w:rsidRDefault="00156203" w:rsidP="00156203">
      <w:pPr>
        <w:rPr>
          <w:lang w:val="en-US"/>
        </w:rPr>
      </w:pPr>
      <w:r w:rsidRPr="00AE497D">
        <w:rPr>
          <w:lang w:val="en-US"/>
        </w:rPr>
        <w:t>Provide a project timeline that includes milestones and deadlines.</w:t>
      </w:r>
    </w:p>
    <w:p w14:paraId="6BBD7609" w14:textId="77777777" w:rsidR="00156203" w:rsidRPr="00AE497D" w:rsidRDefault="00156203" w:rsidP="00156203">
      <w:pPr>
        <w:rPr>
          <w:lang w:val="en-US"/>
        </w:rPr>
      </w:pPr>
    </w:p>
    <w:p w14:paraId="5E6634D9" w14:textId="77777777" w:rsidR="00156203" w:rsidRPr="00516BC6" w:rsidRDefault="00156203" w:rsidP="00156203">
      <w:pPr>
        <w:rPr>
          <w:b/>
          <w:bCs/>
          <w:u w:val="single"/>
          <w:lang w:val="en-US"/>
        </w:rPr>
      </w:pPr>
      <w:r w:rsidRPr="00516BC6">
        <w:rPr>
          <w:b/>
          <w:bCs/>
          <w:u w:val="single"/>
          <w:lang w:val="en-US"/>
        </w:rPr>
        <w:t>Budget:</w:t>
      </w:r>
    </w:p>
    <w:p w14:paraId="12065329" w14:textId="77777777" w:rsidR="00156203" w:rsidRPr="00AE497D" w:rsidRDefault="00156203" w:rsidP="00156203">
      <w:pPr>
        <w:rPr>
          <w:lang w:val="en-US"/>
        </w:rPr>
      </w:pPr>
      <w:r w:rsidRPr="00AE497D">
        <w:rPr>
          <w:lang w:val="en-US"/>
        </w:rPr>
        <w:t>Estimate the budget required for the project, including hardware costs, software licenses, and personnel expenses.</w:t>
      </w:r>
    </w:p>
    <w:p w14:paraId="17B0F5B5" w14:textId="77777777" w:rsidR="00156203" w:rsidRPr="00AE497D" w:rsidRDefault="00156203" w:rsidP="00156203">
      <w:pPr>
        <w:rPr>
          <w:lang w:val="en-US"/>
        </w:rPr>
      </w:pPr>
    </w:p>
    <w:p w14:paraId="7ACEE1DD" w14:textId="77777777" w:rsidR="00156203" w:rsidRPr="00516BC6" w:rsidRDefault="00156203" w:rsidP="00156203">
      <w:pPr>
        <w:rPr>
          <w:b/>
          <w:bCs/>
          <w:u w:val="single"/>
          <w:lang w:val="en-US"/>
        </w:rPr>
      </w:pPr>
      <w:r w:rsidRPr="00516BC6">
        <w:rPr>
          <w:b/>
          <w:bCs/>
          <w:u w:val="single"/>
          <w:lang w:val="en-US"/>
        </w:rPr>
        <w:t>Risks and Mitigations:</w:t>
      </w:r>
    </w:p>
    <w:p w14:paraId="6DBBD591" w14:textId="77777777" w:rsidR="00156203" w:rsidRPr="00AE497D" w:rsidRDefault="00156203" w:rsidP="00156203">
      <w:pPr>
        <w:rPr>
          <w:lang w:val="en-US"/>
        </w:rPr>
      </w:pPr>
      <w:r w:rsidRPr="00AE497D">
        <w:rPr>
          <w:lang w:val="en-US"/>
        </w:rPr>
        <w:t>Identify potential risks and the strategies you'll use to mitigate them.</w:t>
      </w:r>
    </w:p>
    <w:p w14:paraId="59FD064C" w14:textId="77777777" w:rsidR="00156203" w:rsidRPr="00AE497D" w:rsidRDefault="00156203" w:rsidP="00156203">
      <w:pPr>
        <w:rPr>
          <w:lang w:val="en-US"/>
        </w:rPr>
      </w:pPr>
    </w:p>
    <w:p w14:paraId="5AE77DBB" w14:textId="77777777" w:rsidR="00156203" w:rsidRPr="00F5135E" w:rsidRDefault="00156203" w:rsidP="00156203">
      <w:pPr>
        <w:rPr>
          <w:b/>
          <w:bCs/>
          <w:u w:val="single"/>
          <w:lang w:val="en-US"/>
        </w:rPr>
      </w:pPr>
      <w:r w:rsidRPr="00F5135E">
        <w:rPr>
          <w:b/>
          <w:bCs/>
          <w:u w:val="single"/>
          <w:lang w:val="en-US"/>
        </w:rPr>
        <w:t>Conclusion:</w:t>
      </w:r>
    </w:p>
    <w:p w14:paraId="7DCF4CE4" w14:textId="77777777" w:rsidR="00156203" w:rsidRPr="00AE497D" w:rsidRDefault="00156203" w:rsidP="00156203">
      <w:pPr>
        <w:rPr>
          <w:lang w:val="en-US"/>
        </w:rPr>
      </w:pPr>
      <w:r w:rsidRPr="00AE497D">
        <w:rPr>
          <w:lang w:val="en-US"/>
        </w:rPr>
        <w:t>Summarize the key points of the document and highlight the project's significance.</w:t>
      </w:r>
    </w:p>
    <w:p w14:paraId="14C5BE7E" w14:textId="77777777" w:rsidR="00156203" w:rsidRPr="00AE497D" w:rsidRDefault="00156203" w:rsidP="00156203">
      <w:pPr>
        <w:rPr>
          <w:lang w:val="en-US"/>
        </w:rPr>
      </w:pPr>
    </w:p>
    <w:p w14:paraId="01299E66" w14:textId="77777777" w:rsidR="00156203" w:rsidRPr="00F5135E" w:rsidRDefault="00156203" w:rsidP="00156203">
      <w:pPr>
        <w:rPr>
          <w:b/>
          <w:bCs/>
          <w:u w:val="single"/>
          <w:lang w:val="en-US"/>
        </w:rPr>
      </w:pPr>
      <w:r w:rsidRPr="00F5135E">
        <w:rPr>
          <w:b/>
          <w:bCs/>
          <w:u w:val="single"/>
          <w:lang w:val="en-US"/>
        </w:rPr>
        <w:t>Appendices:</w:t>
      </w:r>
    </w:p>
    <w:p w14:paraId="34AE727E" w14:textId="77777777" w:rsidR="00156203" w:rsidRDefault="00156203" w:rsidP="00156203">
      <w:pPr>
        <w:rPr>
          <w:lang w:val="en-US"/>
        </w:rPr>
      </w:pPr>
      <w:r w:rsidRPr="00AE497D">
        <w:rPr>
          <w:lang w:val="en-US"/>
        </w:rPr>
        <w:t>Include any additional documents or references that are relevant to the project, such as technical specifications, code snippets, or diagrams.</w:t>
      </w:r>
    </w:p>
    <w:p w14:paraId="236B1189" w14:textId="77777777" w:rsidR="00156203" w:rsidRDefault="00156203" w:rsidP="00156203">
      <w:pPr>
        <w:rPr>
          <w:lang w:val="en-US"/>
        </w:rPr>
      </w:pPr>
    </w:p>
    <w:p w14:paraId="5D8C77DE" w14:textId="77777777" w:rsidR="00156203" w:rsidRPr="00AE497D" w:rsidRDefault="00156203" w:rsidP="00156203">
      <w:pPr>
        <w:rPr>
          <w:b/>
          <w:bCs/>
          <w:sz w:val="28"/>
          <w:szCs w:val="28"/>
          <w:lang w:val="en-US"/>
        </w:rPr>
      </w:pPr>
    </w:p>
    <w:p w14:paraId="70DF5F97" w14:textId="77777777" w:rsidR="00156203" w:rsidRPr="00F5135E" w:rsidRDefault="00156203" w:rsidP="00156203">
      <w:pPr>
        <w:rPr>
          <w:b/>
          <w:bCs/>
          <w:sz w:val="28"/>
          <w:szCs w:val="28"/>
          <w:u w:val="single"/>
          <w:lang w:val="en-US"/>
        </w:rPr>
      </w:pPr>
      <w:r w:rsidRPr="00F5135E">
        <w:rPr>
          <w:b/>
          <w:bCs/>
          <w:sz w:val="28"/>
          <w:szCs w:val="28"/>
          <w:u w:val="single"/>
          <w:lang w:val="en-US"/>
        </w:rPr>
        <w:t>Mobile App Development:</w:t>
      </w:r>
    </w:p>
    <w:p w14:paraId="44632794" w14:textId="77777777" w:rsidR="00156203" w:rsidRDefault="00156203" w:rsidP="00156203">
      <w:pPr>
        <w:rPr>
          <w:b/>
          <w:bCs/>
          <w:sz w:val="28"/>
          <w:szCs w:val="28"/>
          <w:lang w:val="en-US"/>
        </w:rPr>
      </w:pPr>
      <w:r w:rsidRPr="00AE497D">
        <w:rPr>
          <w:lang w:val="en-US"/>
        </w:rPr>
        <w:t>To connect your environmental monitoring IoT project with a mobile app, you'll need to establish a communication link between your IoT devices or sensors and the mobile app. Here are the steps to connect your IoT project to a mobile app</w:t>
      </w:r>
    </w:p>
    <w:p w14:paraId="2AF23F32" w14:textId="77777777" w:rsidR="00156203" w:rsidRDefault="00156203" w:rsidP="00156203">
      <w:pPr>
        <w:rPr>
          <w:b/>
          <w:bCs/>
          <w:sz w:val="28"/>
          <w:szCs w:val="28"/>
          <w:lang w:val="en-US"/>
        </w:rPr>
      </w:pPr>
    </w:p>
    <w:p w14:paraId="2A6F2041" w14:textId="77777777" w:rsidR="00156203" w:rsidRPr="00F5135E" w:rsidRDefault="00156203" w:rsidP="00156203">
      <w:pPr>
        <w:rPr>
          <w:b/>
          <w:bCs/>
          <w:lang w:val="en-US"/>
        </w:rPr>
      </w:pPr>
      <w:r w:rsidRPr="00F5135E">
        <w:rPr>
          <w:b/>
          <w:bCs/>
          <w:lang w:val="en-US"/>
        </w:rPr>
        <w:t xml:space="preserve">Choose the Right Communication Protocol: </w:t>
      </w:r>
    </w:p>
    <w:p w14:paraId="04353535" w14:textId="77777777" w:rsidR="00156203" w:rsidRDefault="00156203" w:rsidP="00156203">
      <w:pPr>
        <w:rPr>
          <w:lang w:val="en-US"/>
        </w:rPr>
      </w:pPr>
      <w:r w:rsidRPr="00AE497D">
        <w:rPr>
          <w:lang w:val="en-US"/>
        </w:rPr>
        <w:t xml:space="preserve">You need to select a communication protocol that your IoT devices and the mobile app can both support. Some common protocols for IoT communication include MQTT, HTTP/HTTPS, CoAP, and </w:t>
      </w:r>
      <w:proofErr w:type="spellStart"/>
      <w:r w:rsidRPr="00AE497D">
        <w:rPr>
          <w:lang w:val="en-US"/>
        </w:rPr>
        <w:t>WebSockets</w:t>
      </w:r>
      <w:proofErr w:type="spellEnd"/>
      <w:r w:rsidRPr="00AE497D">
        <w:rPr>
          <w:lang w:val="en-US"/>
        </w:rPr>
        <w:t>. Choose the one that fits your project's requirements.</w:t>
      </w:r>
    </w:p>
    <w:p w14:paraId="0846F2B2" w14:textId="77777777" w:rsidR="00156203" w:rsidRDefault="00156203" w:rsidP="00156203">
      <w:pPr>
        <w:rPr>
          <w:lang w:val="en-US"/>
        </w:rPr>
      </w:pPr>
    </w:p>
    <w:p w14:paraId="24D9523C" w14:textId="77777777" w:rsidR="00156203" w:rsidRPr="00F5135E" w:rsidRDefault="00156203" w:rsidP="00156203">
      <w:pPr>
        <w:rPr>
          <w:b/>
          <w:bCs/>
          <w:lang w:val="en-US"/>
        </w:rPr>
      </w:pPr>
      <w:r w:rsidRPr="00F5135E">
        <w:rPr>
          <w:b/>
          <w:bCs/>
          <w:lang w:val="en-US"/>
        </w:rPr>
        <w:t>Set Up a Cloud Platform:</w:t>
      </w:r>
    </w:p>
    <w:p w14:paraId="40348AC8" w14:textId="77777777" w:rsidR="00156203" w:rsidRPr="00AE497D" w:rsidRDefault="00156203" w:rsidP="00156203">
      <w:pPr>
        <w:rPr>
          <w:lang w:val="en-US"/>
        </w:rPr>
      </w:pPr>
      <w:r w:rsidRPr="00AE497D">
        <w:rPr>
          <w:lang w:val="en-US"/>
        </w:rPr>
        <w:lastRenderedPageBreak/>
        <w:t xml:space="preserve"> It's often a good practice to have a cloud platform as an intermediary between your IoT devices and the mobile app. Cloud platforms like AWS IoT, Azure IoT Hub, or Google Cloud IoT Core provide the infrastructure to manage and process data from IoT devices.</w:t>
      </w:r>
    </w:p>
    <w:p w14:paraId="3ABD0355" w14:textId="77777777" w:rsidR="00156203" w:rsidRPr="00AE497D" w:rsidRDefault="00156203" w:rsidP="00156203">
      <w:pPr>
        <w:rPr>
          <w:lang w:val="en-US"/>
        </w:rPr>
      </w:pPr>
    </w:p>
    <w:p w14:paraId="0035A435" w14:textId="77777777" w:rsidR="00156203" w:rsidRPr="00F5135E" w:rsidRDefault="00156203" w:rsidP="00156203">
      <w:pPr>
        <w:rPr>
          <w:b/>
          <w:bCs/>
          <w:lang w:val="en-US"/>
        </w:rPr>
      </w:pPr>
      <w:r w:rsidRPr="00F5135E">
        <w:rPr>
          <w:b/>
          <w:bCs/>
          <w:lang w:val="en-US"/>
        </w:rPr>
        <w:t xml:space="preserve">Device Registration and Authentication: </w:t>
      </w:r>
    </w:p>
    <w:p w14:paraId="24E92DF1" w14:textId="77777777" w:rsidR="00156203" w:rsidRPr="00AE497D" w:rsidRDefault="00156203" w:rsidP="00156203">
      <w:pPr>
        <w:rPr>
          <w:lang w:val="en-US"/>
        </w:rPr>
      </w:pPr>
      <w:r w:rsidRPr="00AE497D">
        <w:rPr>
          <w:lang w:val="en-US"/>
        </w:rPr>
        <w:t>Register your IoT devices on the cloud platform and set up authentication and security mechanisms. This typically involves generating API keys, certificates, or tokens to ensure secure communication.</w:t>
      </w:r>
    </w:p>
    <w:p w14:paraId="2094423B" w14:textId="77777777" w:rsidR="00156203" w:rsidRPr="00AE497D" w:rsidRDefault="00156203" w:rsidP="00156203">
      <w:pPr>
        <w:rPr>
          <w:lang w:val="en-US"/>
        </w:rPr>
      </w:pPr>
    </w:p>
    <w:p w14:paraId="72BDA4D3" w14:textId="77777777" w:rsidR="00156203" w:rsidRPr="00F5135E" w:rsidRDefault="00156203" w:rsidP="00156203">
      <w:pPr>
        <w:rPr>
          <w:b/>
          <w:bCs/>
          <w:lang w:val="en-US"/>
        </w:rPr>
      </w:pPr>
      <w:r w:rsidRPr="00F5135E">
        <w:rPr>
          <w:b/>
          <w:bCs/>
          <w:lang w:val="en-US"/>
        </w:rPr>
        <w:t>Data Ingestion:</w:t>
      </w:r>
    </w:p>
    <w:p w14:paraId="70693939" w14:textId="77777777" w:rsidR="00156203" w:rsidRPr="00AE497D" w:rsidRDefault="00156203" w:rsidP="00156203">
      <w:pPr>
        <w:rPr>
          <w:lang w:val="en-US"/>
        </w:rPr>
      </w:pPr>
      <w:r w:rsidRPr="00AE497D">
        <w:rPr>
          <w:lang w:val="en-US"/>
        </w:rPr>
        <w:t xml:space="preserve"> Configure the IoT devices to send data to the cloud platform using the chosen communication protocol. This data can include environmental parameters such as temperature, humidity, or air quality.</w:t>
      </w:r>
    </w:p>
    <w:p w14:paraId="0FC5223E" w14:textId="77777777" w:rsidR="00156203" w:rsidRPr="00AE497D" w:rsidRDefault="00156203" w:rsidP="00156203">
      <w:pPr>
        <w:rPr>
          <w:lang w:val="en-US"/>
        </w:rPr>
      </w:pPr>
    </w:p>
    <w:p w14:paraId="18BF529B" w14:textId="77777777" w:rsidR="00156203" w:rsidRPr="00F5135E" w:rsidRDefault="00156203" w:rsidP="00156203">
      <w:pPr>
        <w:rPr>
          <w:b/>
          <w:bCs/>
          <w:lang w:val="en-US"/>
        </w:rPr>
      </w:pPr>
      <w:r w:rsidRPr="00F5135E">
        <w:rPr>
          <w:b/>
          <w:bCs/>
          <w:lang w:val="en-US"/>
        </w:rPr>
        <w:t>Mobile App Development:</w:t>
      </w:r>
    </w:p>
    <w:p w14:paraId="7ED0D2FB" w14:textId="77777777" w:rsidR="00156203" w:rsidRPr="00BE08A4" w:rsidRDefault="00156203" w:rsidP="00156203">
      <w:pPr>
        <w:pStyle w:val="ListParagraph"/>
        <w:numPr>
          <w:ilvl w:val="0"/>
          <w:numId w:val="1"/>
        </w:numPr>
        <w:rPr>
          <w:lang w:val="en-US"/>
        </w:rPr>
      </w:pPr>
      <w:r w:rsidRPr="00BE08A4">
        <w:rPr>
          <w:lang w:val="en-US"/>
        </w:rPr>
        <w:t>Choose the appropriate mobile app development platform (e.g., iOS, Android).</w:t>
      </w:r>
    </w:p>
    <w:p w14:paraId="2C3ADCBF" w14:textId="77777777" w:rsidR="00156203" w:rsidRPr="00BE08A4" w:rsidRDefault="00156203" w:rsidP="00156203">
      <w:pPr>
        <w:pStyle w:val="ListParagraph"/>
        <w:numPr>
          <w:ilvl w:val="0"/>
          <w:numId w:val="1"/>
        </w:numPr>
        <w:rPr>
          <w:lang w:val="en-US"/>
        </w:rPr>
      </w:pPr>
      <w:r w:rsidRPr="00BE08A4">
        <w:rPr>
          <w:lang w:val="en-US"/>
        </w:rPr>
        <w:t>Develop the mobile app with features for data visualization, user registration, and settings.</w:t>
      </w:r>
    </w:p>
    <w:p w14:paraId="69336513" w14:textId="77777777" w:rsidR="00156203" w:rsidRPr="00BE08A4" w:rsidRDefault="00156203" w:rsidP="00156203">
      <w:pPr>
        <w:pStyle w:val="ListParagraph"/>
        <w:numPr>
          <w:ilvl w:val="0"/>
          <w:numId w:val="1"/>
        </w:numPr>
        <w:rPr>
          <w:lang w:val="en-US"/>
        </w:rPr>
      </w:pPr>
      <w:r w:rsidRPr="00BE08A4">
        <w:rPr>
          <w:lang w:val="en-US"/>
        </w:rPr>
        <w:t>Implement user authentication and security for the mobile app to access the IoT data.</w:t>
      </w:r>
    </w:p>
    <w:p w14:paraId="73B973FF" w14:textId="77777777" w:rsidR="00156203" w:rsidRPr="00BE08A4" w:rsidRDefault="00156203" w:rsidP="00156203">
      <w:pPr>
        <w:pStyle w:val="ListParagraph"/>
        <w:numPr>
          <w:ilvl w:val="0"/>
          <w:numId w:val="1"/>
        </w:numPr>
        <w:rPr>
          <w:lang w:val="en-US"/>
        </w:rPr>
      </w:pPr>
      <w:r w:rsidRPr="00BE08A4">
        <w:rPr>
          <w:lang w:val="en-US"/>
        </w:rPr>
        <w:t>Integrate libraries or SDKs for communication with the cloud platform using the chosen protocol. Ensure secure communication.</w:t>
      </w:r>
    </w:p>
    <w:p w14:paraId="2CA405A2" w14:textId="77777777" w:rsidR="00156203" w:rsidRPr="00DE18E1" w:rsidRDefault="00156203" w:rsidP="00156203">
      <w:pPr>
        <w:rPr>
          <w:b/>
          <w:bCs/>
          <w:lang w:val="en-US"/>
        </w:rPr>
      </w:pPr>
      <w:r w:rsidRPr="00DE18E1">
        <w:rPr>
          <w:b/>
          <w:bCs/>
          <w:lang w:val="en-US"/>
        </w:rPr>
        <w:t>Real-time Data Display:</w:t>
      </w:r>
    </w:p>
    <w:p w14:paraId="2B78E567" w14:textId="77777777" w:rsidR="00156203" w:rsidRPr="00AE497D" w:rsidRDefault="00156203" w:rsidP="00156203">
      <w:pPr>
        <w:rPr>
          <w:lang w:val="en-US"/>
        </w:rPr>
      </w:pPr>
      <w:r w:rsidRPr="00AE497D">
        <w:rPr>
          <w:lang w:val="en-US"/>
        </w:rPr>
        <w:t>Design the mobile app's user interface to display real-time data from your IoT devices. This could include charts, graphs, or numerical values that update as new data arrives.</w:t>
      </w:r>
    </w:p>
    <w:p w14:paraId="58057A2E" w14:textId="77777777" w:rsidR="00156203" w:rsidRPr="00AE497D" w:rsidRDefault="00156203" w:rsidP="00156203">
      <w:pPr>
        <w:rPr>
          <w:lang w:val="en-US"/>
        </w:rPr>
      </w:pPr>
    </w:p>
    <w:p w14:paraId="652D27C7" w14:textId="77777777" w:rsidR="00156203" w:rsidRPr="00DE18E1" w:rsidRDefault="00156203" w:rsidP="00156203">
      <w:pPr>
        <w:rPr>
          <w:b/>
          <w:bCs/>
          <w:lang w:val="en-US"/>
        </w:rPr>
      </w:pPr>
      <w:r w:rsidRPr="00DE18E1">
        <w:rPr>
          <w:b/>
          <w:bCs/>
          <w:lang w:val="en-US"/>
        </w:rPr>
        <w:t xml:space="preserve">User Alerts and Notifications: </w:t>
      </w:r>
    </w:p>
    <w:p w14:paraId="105BDACF" w14:textId="77777777" w:rsidR="00156203" w:rsidRPr="00AE497D" w:rsidRDefault="00156203" w:rsidP="00156203">
      <w:pPr>
        <w:rPr>
          <w:lang w:val="en-US"/>
        </w:rPr>
      </w:pPr>
      <w:r w:rsidRPr="00AE497D">
        <w:rPr>
          <w:lang w:val="en-US"/>
        </w:rPr>
        <w:t>Implement push notifications or in-app alerts to inform users of significant environmental changes or system events. These notifications can be triggered based on the data received from the IoT devices.</w:t>
      </w:r>
    </w:p>
    <w:p w14:paraId="2EE5DEB0" w14:textId="77777777" w:rsidR="00156203" w:rsidRPr="00AE497D" w:rsidRDefault="00156203" w:rsidP="00156203">
      <w:pPr>
        <w:rPr>
          <w:lang w:val="en-US"/>
        </w:rPr>
      </w:pPr>
    </w:p>
    <w:p w14:paraId="439CD536" w14:textId="77777777" w:rsidR="00156203" w:rsidRPr="00DE18E1" w:rsidRDefault="00156203" w:rsidP="00156203">
      <w:pPr>
        <w:rPr>
          <w:b/>
          <w:bCs/>
          <w:lang w:val="en-US"/>
        </w:rPr>
      </w:pPr>
      <w:r w:rsidRPr="00DE18E1">
        <w:rPr>
          <w:b/>
          <w:bCs/>
          <w:lang w:val="en-US"/>
        </w:rPr>
        <w:t>User Registration and Management:</w:t>
      </w:r>
    </w:p>
    <w:p w14:paraId="72AC5932" w14:textId="77777777" w:rsidR="00156203" w:rsidRDefault="00156203" w:rsidP="00156203">
      <w:pPr>
        <w:rPr>
          <w:lang w:val="en-US"/>
        </w:rPr>
      </w:pPr>
      <w:r w:rsidRPr="00AE497D">
        <w:rPr>
          <w:lang w:val="en-US"/>
        </w:rPr>
        <w:t xml:space="preserve"> Allow users to register and manage their accounts within the mobile app, including setting preferences and configuring alert thresholds.</w:t>
      </w:r>
    </w:p>
    <w:p w14:paraId="58E6D889" w14:textId="77777777" w:rsidR="00156203" w:rsidRDefault="00156203" w:rsidP="00156203">
      <w:pPr>
        <w:rPr>
          <w:lang w:val="en-US"/>
        </w:rPr>
      </w:pPr>
    </w:p>
    <w:p w14:paraId="2B0DE5E6" w14:textId="77777777" w:rsidR="00156203" w:rsidRDefault="00156203" w:rsidP="00156203">
      <w:pPr>
        <w:rPr>
          <w:b/>
          <w:bCs/>
          <w:lang w:val="en-US"/>
        </w:rPr>
      </w:pPr>
      <w:r w:rsidRPr="00DE18E1">
        <w:rPr>
          <w:b/>
          <w:bCs/>
          <w:lang w:val="en-US"/>
        </w:rPr>
        <w:t>Testing and Debugging:</w:t>
      </w:r>
    </w:p>
    <w:p w14:paraId="4F397222" w14:textId="77777777" w:rsidR="00156203" w:rsidRDefault="00156203" w:rsidP="00156203">
      <w:pPr>
        <w:rPr>
          <w:b/>
          <w:bCs/>
          <w:lang w:val="en-US"/>
        </w:rPr>
      </w:pPr>
      <w:r w:rsidRPr="00AE497D">
        <w:rPr>
          <w:lang w:val="en-US"/>
        </w:rPr>
        <w:t>Thoroughly test the mobile app to ensure that it can successfully communicate with the IoT devices and cloud platform. Debug any issues that arise during the testing phase.</w:t>
      </w:r>
    </w:p>
    <w:p w14:paraId="69DC6A6D" w14:textId="77777777" w:rsidR="00156203" w:rsidRDefault="00156203" w:rsidP="00156203">
      <w:pPr>
        <w:rPr>
          <w:b/>
          <w:bCs/>
          <w:lang w:val="en-US"/>
        </w:rPr>
      </w:pPr>
    </w:p>
    <w:p w14:paraId="47EBBCE7" w14:textId="77777777" w:rsidR="00156203" w:rsidRDefault="00156203" w:rsidP="00156203">
      <w:pPr>
        <w:rPr>
          <w:b/>
          <w:bCs/>
          <w:lang w:val="en-US"/>
        </w:rPr>
      </w:pPr>
      <w:r w:rsidRPr="00DE18E1">
        <w:rPr>
          <w:b/>
          <w:bCs/>
          <w:lang w:val="en-US"/>
        </w:rPr>
        <w:lastRenderedPageBreak/>
        <w:t xml:space="preserve">Deployment: </w:t>
      </w:r>
    </w:p>
    <w:p w14:paraId="39BAB393" w14:textId="77777777" w:rsidR="00156203" w:rsidRPr="002660C3" w:rsidRDefault="00156203" w:rsidP="00156203">
      <w:pPr>
        <w:rPr>
          <w:b/>
          <w:bCs/>
          <w:lang w:val="en-US"/>
        </w:rPr>
      </w:pPr>
      <w:r w:rsidRPr="00AE497D">
        <w:rPr>
          <w:lang w:val="en-US"/>
        </w:rPr>
        <w:t>Publish the mobile app on app stores (e.g., Apple App Store and Google Play Store) for users to download and install.</w:t>
      </w:r>
    </w:p>
    <w:p w14:paraId="4A87D715" w14:textId="77777777" w:rsidR="00156203" w:rsidRPr="00AE497D" w:rsidRDefault="00156203" w:rsidP="00156203">
      <w:pPr>
        <w:rPr>
          <w:b/>
          <w:bCs/>
          <w:sz w:val="28"/>
          <w:szCs w:val="28"/>
          <w:lang w:val="en-US"/>
        </w:rPr>
      </w:pPr>
    </w:p>
    <w:p w14:paraId="585321CF" w14:textId="77777777" w:rsidR="00156203" w:rsidRPr="00DE18E1" w:rsidRDefault="00156203" w:rsidP="00156203">
      <w:pPr>
        <w:rPr>
          <w:b/>
          <w:bCs/>
          <w:lang w:val="en-US"/>
        </w:rPr>
      </w:pPr>
      <w:r w:rsidRPr="00DE18E1">
        <w:rPr>
          <w:b/>
          <w:bCs/>
          <w:lang w:val="en-US"/>
        </w:rPr>
        <w:t xml:space="preserve">User Training and Documentation: </w:t>
      </w:r>
    </w:p>
    <w:p w14:paraId="0844F298" w14:textId="77777777" w:rsidR="00156203" w:rsidRPr="0027534C" w:rsidRDefault="00156203" w:rsidP="00156203">
      <w:pPr>
        <w:rPr>
          <w:lang w:val="en-US"/>
        </w:rPr>
      </w:pPr>
      <w:r w:rsidRPr="0027534C">
        <w:rPr>
          <w:lang w:val="en-US"/>
        </w:rPr>
        <w:t>Provide users with training and documentation on how to use the mobile app and understand the environmental data it presents.</w:t>
      </w:r>
    </w:p>
    <w:p w14:paraId="581B7660" w14:textId="77777777" w:rsidR="00156203" w:rsidRPr="0027534C" w:rsidRDefault="00156203" w:rsidP="00156203">
      <w:pPr>
        <w:rPr>
          <w:lang w:val="en-US"/>
        </w:rPr>
      </w:pPr>
    </w:p>
    <w:p w14:paraId="309933D1" w14:textId="77777777" w:rsidR="00156203" w:rsidRPr="00DE18E1" w:rsidRDefault="00156203" w:rsidP="00156203">
      <w:pPr>
        <w:rPr>
          <w:b/>
          <w:bCs/>
          <w:lang w:val="en-US"/>
        </w:rPr>
      </w:pPr>
      <w:r w:rsidRPr="00DE18E1">
        <w:rPr>
          <w:b/>
          <w:bCs/>
          <w:lang w:val="en-US"/>
        </w:rPr>
        <w:t>Maintenance and Updates:</w:t>
      </w:r>
    </w:p>
    <w:p w14:paraId="0065A4D5" w14:textId="77777777" w:rsidR="00156203" w:rsidRPr="0027534C" w:rsidRDefault="00156203" w:rsidP="00156203">
      <w:pPr>
        <w:rPr>
          <w:lang w:val="en-US"/>
        </w:rPr>
      </w:pPr>
      <w:r w:rsidRPr="0027534C">
        <w:rPr>
          <w:lang w:val="en-US"/>
        </w:rPr>
        <w:t xml:space="preserve"> Regularly maintain and update both the mobile app and the IoT devices' firmware to address bugs, add new features, and improve security.</w:t>
      </w:r>
    </w:p>
    <w:p w14:paraId="567132EE" w14:textId="77777777" w:rsidR="00156203" w:rsidRPr="0027534C" w:rsidRDefault="00156203" w:rsidP="00156203">
      <w:pPr>
        <w:rPr>
          <w:lang w:val="en-US"/>
        </w:rPr>
      </w:pPr>
    </w:p>
    <w:p w14:paraId="4FBBAD1A" w14:textId="77777777" w:rsidR="00156203" w:rsidRPr="00DE18E1" w:rsidRDefault="00156203" w:rsidP="00156203">
      <w:pPr>
        <w:rPr>
          <w:b/>
          <w:bCs/>
          <w:lang w:val="en-US"/>
        </w:rPr>
      </w:pPr>
      <w:r w:rsidRPr="00DE18E1">
        <w:rPr>
          <w:b/>
          <w:bCs/>
          <w:lang w:val="en-US"/>
        </w:rPr>
        <w:t>Monitoring and Analytics:</w:t>
      </w:r>
    </w:p>
    <w:p w14:paraId="6DECA219" w14:textId="77777777" w:rsidR="00156203" w:rsidRDefault="00156203" w:rsidP="00156203">
      <w:pPr>
        <w:rPr>
          <w:lang w:val="en-US"/>
        </w:rPr>
      </w:pPr>
      <w:r w:rsidRPr="0027534C">
        <w:rPr>
          <w:lang w:val="en-US"/>
        </w:rPr>
        <w:t xml:space="preserve"> Implement analytics and monitoring tools to track app usage and IoT device performance. This can help you identify issues and optimize the system.</w:t>
      </w:r>
    </w:p>
    <w:p w14:paraId="2A138940" w14:textId="77777777" w:rsidR="00156203" w:rsidRDefault="00156203" w:rsidP="00156203">
      <w:pPr>
        <w:rPr>
          <w:lang w:val="en-US"/>
        </w:rPr>
      </w:pPr>
      <w:r>
        <w:rPr>
          <w:lang w:val="en-US"/>
        </w:rPr>
        <w:t xml:space="preserve">   </w:t>
      </w:r>
    </w:p>
    <w:p w14:paraId="4A8532F1" w14:textId="77777777" w:rsidR="00156203" w:rsidRDefault="00156203" w:rsidP="00156203">
      <w:pPr>
        <w:rPr>
          <w:b/>
          <w:bCs/>
          <w:sz w:val="28"/>
          <w:szCs w:val="28"/>
          <w:u w:val="single"/>
          <w:lang w:val="en-US"/>
        </w:rPr>
      </w:pPr>
      <w:r w:rsidRPr="0027534C">
        <w:rPr>
          <w:b/>
          <w:bCs/>
          <w:sz w:val="28"/>
          <w:szCs w:val="28"/>
          <w:u w:val="single"/>
          <w:lang w:val="en-US"/>
        </w:rPr>
        <w:t>Program:</w:t>
      </w:r>
    </w:p>
    <w:p w14:paraId="73002775" w14:textId="77777777" w:rsidR="00156203" w:rsidRDefault="00156203" w:rsidP="00156203">
      <w:pPr>
        <w:rPr>
          <w:b/>
          <w:bCs/>
          <w:sz w:val="28"/>
          <w:szCs w:val="28"/>
          <w:u w:val="single"/>
          <w:lang w:val="en-US"/>
        </w:rPr>
      </w:pPr>
    </w:p>
    <w:p w14:paraId="67F6A086" w14:textId="77777777" w:rsidR="00156203" w:rsidRPr="0027534C" w:rsidRDefault="00156203" w:rsidP="00156203">
      <w:pPr>
        <w:rPr>
          <w:lang w:val="en-US"/>
        </w:rPr>
      </w:pPr>
      <w:r w:rsidRPr="0027534C">
        <w:rPr>
          <w:lang w:val="en-US"/>
        </w:rPr>
        <w:t>Creating a Python program for an environmental monitoring IoT project that connects to a mobile app involves several steps. I'll provide an example Python code snippet for a simplified scenario to get you started. This example assumes you have a cloud-based IoT platform for data storage and retrieval. You can adapt this code to your specific project requirements.</w:t>
      </w:r>
    </w:p>
    <w:p w14:paraId="7B79199B" w14:textId="77777777" w:rsidR="00156203" w:rsidRPr="00AE497D" w:rsidRDefault="00156203" w:rsidP="00156203">
      <w:pPr>
        <w:rPr>
          <w:b/>
          <w:bCs/>
          <w:sz w:val="28"/>
          <w:szCs w:val="28"/>
          <w:lang w:val="en-US"/>
        </w:rPr>
      </w:pPr>
      <w:r>
        <w:rPr>
          <w:b/>
          <w:bCs/>
          <w:sz w:val="28"/>
          <w:szCs w:val="28"/>
          <w:lang w:val="en-US"/>
        </w:rPr>
        <w:t>Code:</w:t>
      </w:r>
    </w:p>
    <w:p w14:paraId="6FD842D8" w14:textId="77777777" w:rsidR="00156203" w:rsidRPr="00E811A8" w:rsidRDefault="00156203" w:rsidP="00156203">
      <w:pPr>
        <w:rPr>
          <w:b/>
          <w:bCs/>
          <w:lang w:val="en-US"/>
        </w:rPr>
      </w:pPr>
      <w:r w:rsidRPr="00E811A8">
        <w:rPr>
          <w:b/>
          <w:bCs/>
          <w:lang w:val="en-US"/>
        </w:rPr>
        <w:t xml:space="preserve">import </w:t>
      </w:r>
      <w:proofErr w:type="spellStart"/>
      <w:proofErr w:type="gramStart"/>
      <w:r w:rsidRPr="00E811A8">
        <w:rPr>
          <w:b/>
          <w:bCs/>
          <w:lang w:val="en-US"/>
        </w:rPr>
        <w:t>paho.mqtt</w:t>
      </w:r>
      <w:proofErr w:type="gramEnd"/>
      <w:r w:rsidRPr="00E811A8">
        <w:rPr>
          <w:b/>
          <w:bCs/>
          <w:lang w:val="en-US"/>
        </w:rPr>
        <w:t>.client</w:t>
      </w:r>
      <w:proofErr w:type="spellEnd"/>
      <w:r w:rsidRPr="00E811A8">
        <w:rPr>
          <w:b/>
          <w:bCs/>
          <w:lang w:val="en-US"/>
        </w:rPr>
        <w:t xml:space="preserve"> as </w:t>
      </w:r>
      <w:proofErr w:type="spellStart"/>
      <w:r w:rsidRPr="00E811A8">
        <w:rPr>
          <w:b/>
          <w:bCs/>
          <w:lang w:val="en-US"/>
        </w:rPr>
        <w:t>mqtt</w:t>
      </w:r>
      <w:proofErr w:type="spellEnd"/>
    </w:p>
    <w:p w14:paraId="56895C44" w14:textId="77777777" w:rsidR="00156203" w:rsidRPr="00E811A8" w:rsidRDefault="00156203" w:rsidP="00156203">
      <w:pPr>
        <w:rPr>
          <w:b/>
          <w:bCs/>
          <w:lang w:val="en-US"/>
        </w:rPr>
      </w:pPr>
      <w:r w:rsidRPr="00E811A8">
        <w:rPr>
          <w:b/>
          <w:bCs/>
          <w:lang w:val="en-US"/>
        </w:rPr>
        <w:t xml:space="preserve">import </w:t>
      </w:r>
      <w:proofErr w:type="spellStart"/>
      <w:r w:rsidRPr="00E811A8">
        <w:rPr>
          <w:b/>
          <w:bCs/>
          <w:lang w:val="en-US"/>
        </w:rPr>
        <w:t>json</w:t>
      </w:r>
      <w:proofErr w:type="spellEnd"/>
    </w:p>
    <w:p w14:paraId="6EA58A05" w14:textId="77777777" w:rsidR="00156203" w:rsidRPr="00E811A8" w:rsidRDefault="00156203" w:rsidP="00156203">
      <w:pPr>
        <w:rPr>
          <w:b/>
          <w:bCs/>
          <w:lang w:val="en-US"/>
        </w:rPr>
      </w:pPr>
    </w:p>
    <w:p w14:paraId="5FACE28B" w14:textId="77777777" w:rsidR="00156203" w:rsidRPr="00E811A8" w:rsidRDefault="00156203" w:rsidP="00156203">
      <w:pPr>
        <w:rPr>
          <w:b/>
          <w:bCs/>
          <w:lang w:val="en-US"/>
        </w:rPr>
      </w:pPr>
      <w:r w:rsidRPr="00E811A8">
        <w:rPr>
          <w:b/>
          <w:bCs/>
          <w:lang w:val="en-US"/>
        </w:rPr>
        <w:t># MQTT configuration</w:t>
      </w:r>
    </w:p>
    <w:p w14:paraId="067BCABD" w14:textId="77777777" w:rsidR="00156203" w:rsidRPr="00E811A8" w:rsidRDefault="00156203" w:rsidP="00156203">
      <w:pPr>
        <w:rPr>
          <w:b/>
          <w:bCs/>
          <w:lang w:val="en-US"/>
        </w:rPr>
      </w:pPr>
      <w:proofErr w:type="spellStart"/>
      <w:r w:rsidRPr="00E811A8">
        <w:rPr>
          <w:b/>
          <w:bCs/>
          <w:lang w:val="en-US"/>
        </w:rPr>
        <w:t>mqtt_broker</w:t>
      </w:r>
      <w:proofErr w:type="spellEnd"/>
      <w:r w:rsidRPr="00E811A8">
        <w:rPr>
          <w:b/>
          <w:bCs/>
          <w:lang w:val="en-US"/>
        </w:rPr>
        <w:t xml:space="preserve"> = "your-mqtt-broker.com"</w:t>
      </w:r>
    </w:p>
    <w:p w14:paraId="561D58C6" w14:textId="77777777" w:rsidR="00156203" w:rsidRPr="00E811A8" w:rsidRDefault="00156203" w:rsidP="00156203">
      <w:pPr>
        <w:rPr>
          <w:b/>
          <w:bCs/>
          <w:lang w:val="en-US"/>
        </w:rPr>
      </w:pPr>
      <w:proofErr w:type="spellStart"/>
      <w:r w:rsidRPr="00E811A8">
        <w:rPr>
          <w:b/>
          <w:bCs/>
          <w:lang w:val="en-US"/>
        </w:rPr>
        <w:t>mqtt_port</w:t>
      </w:r>
      <w:proofErr w:type="spellEnd"/>
      <w:r w:rsidRPr="00E811A8">
        <w:rPr>
          <w:b/>
          <w:bCs/>
          <w:lang w:val="en-US"/>
        </w:rPr>
        <w:t xml:space="preserve"> = 1883</w:t>
      </w:r>
    </w:p>
    <w:p w14:paraId="3EE392E6" w14:textId="77777777" w:rsidR="00156203" w:rsidRPr="00E811A8" w:rsidRDefault="00156203" w:rsidP="00156203">
      <w:pPr>
        <w:rPr>
          <w:b/>
          <w:bCs/>
          <w:lang w:val="en-US"/>
        </w:rPr>
      </w:pPr>
      <w:proofErr w:type="spellStart"/>
      <w:r w:rsidRPr="00E811A8">
        <w:rPr>
          <w:b/>
          <w:bCs/>
          <w:lang w:val="en-US"/>
        </w:rPr>
        <w:t>mqtt_topic</w:t>
      </w:r>
      <w:proofErr w:type="spellEnd"/>
      <w:r w:rsidRPr="00E811A8">
        <w:rPr>
          <w:b/>
          <w:bCs/>
          <w:lang w:val="en-US"/>
        </w:rPr>
        <w:t xml:space="preserve"> = "</w:t>
      </w:r>
      <w:proofErr w:type="spellStart"/>
      <w:r w:rsidRPr="00E811A8">
        <w:rPr>
          <w:b/>
          <w:bCs/>
          <w:lang w:val="en-US"/>
        </w:rPr>
        <w:t>environmental_data</w:t>
      </w:r>
      <w:proofErr w:type="spellEnd"/>
      <w:r w:rsidRPr="00E811A8">
        <w:rPr>
          <w:b/>
          <w:bCs/>
          <w:lang w:val="en-US"/>
        </w:rPr>
        <w:t>"</w:t>
      </w:r>
    </w:p>
    <w:p w14:paraId="3B875BC5" w14:textId="77777777" w:rsidR="00156203" w:rsidRPr="00E811A8" w:rsidRDefault="00156203" w:rsidP="00156203">
      <w:pPr>
        <w:rPr>
          <w:b/>
          <w:bCs/>
          <w:lang w:val="en-US"/>
        </w:rPr>
      </w:pPr>
    </w:p>
    <w:p w14:paraId="52D862B7" w14:textId="77777777" w:rsidR="00156203" w:rsidRPr="00E811A8" w:rsidRDefault="00156203" w:rsidP="00156203">
      <w:pPr>
        <w:rPr>
          <w:b/>
          <w:bCs/>
          <w:lang w:val="en-US"/>
        </w:rPr>
      </w:pPr>
      <w:r w:rsidRPr="00E811A8">
        <w:rPr>
          <w:b/>
          <w:bCs/>
          <w:lang w:val="en-US"/>
        </w:rPr>
        <w:t># Replace with your authentication credentials</w:t>
      </w:r>
    </w:p>
    <w:p w14:paraId="524FF1A1" w14:textId="77777777" w:rsidR="00156203" w:rsidRPr="00E811A8" w:rsidRDefault="00156203" w:rsidP="00156203">
      <w:pPr>
        <w:rPr>
          <w:b/>
          <w:bCs/>
          <w:lang w:val="en-US"/>
        </w:rPr>
      </w:pPr>
      <w:r w:rsidRPr="00E811A8">
        <w:rPr>
          <w:b/>
          <w:bCs/>
          <w:lang w:val="en-US"/>
        </w:rPr>
        <w:t>username = "</w:t>
      </w:r>
      <w:proofErr w:type="spellStart"/>
      <w:r w:rsidRPr="00E811A8">
        <w:rPr>
          <w:b/>
          <w:bCs/>
          <w:lang w:val="en-US"/>
        </w:rPr>
        <w:t>your_username</w:t>
      </w:r>
      <w:proofErr w:type="spellEnd"/>
      <w:r w:rsidRPr="00E811A8">
        <w:rPr>
          <w:b/>
          <w:bCs/>
          <w:lang w:val="en-US"/>
        </w:rPr>
        <w:t>"</w:t>
      </w:r>
    </w:p>
    <w:p w14:paraId="5FF57D96" w14:textId="77777777" w:rsidR="00156203" w:rsidRPr="00E811A8" w:rsidRDefault="00156203" w:rsidP="00156203">
      <w:pPr>
        <w:rPr>
          <w:b/>
          <w:bCs/>
          <w:lang w:val="en-US"/>
        </w:rPr>
      </w:pPr>
      <w:r w:rsidRPr="00E811A8">
        <w:rPr>
          <w:b/>
          <w:bCs/>
          <w:lang w:val="en-US"/>
        </w:rPr>
        <w:lastRenderedPageBreak/>
        <w:t>password = "</w:t>
      </w:r>
      <w:proofErr w:type="spellStart"/>
      <w:r w:rsidRPr="00E811A8">
        <w:rPr>
          <w:b/>
          <w:bCs/>
          <w:lang w:val="en-US"/>
        </w:rPr>
        <w:t>your_password</w:t>
      </w:r>
      <w:proofErr w:type="spellEnd"/>
      <w:r w:rsidRPr="00E811A8">
        <w:rPr>
          <w:b/>
          <w:bCs/>
          <w:lang w:val="en-US"/>
        </w:rPr>
        <w:t>"</w:t>
      </w:r>
    </w:p>
    <w:p w14:paraId="67DFC3FF" w14:textId="77777777" w:rsidR="00156203" w:rsidRPr="00E811A8" w:rsidRDefault="00156203" w:rsidP="00156203">
      <w:pPr>
        <w:rPr>
          <w:b/>
          <w:bCs/>
          <w:lang w:val="en-US"/>
        </w:rPr>
      </w:pPr>
    </w:p>
    <w:p w14:paraId="0E6F0C0B" w14:textId="77777777" w:rsidR="00156203" w:rsidRPr="00E811A8" w:rsidRDefault="00156203" w:rsidP="00156203">
      <w:pPr>
        <w:rPr>
          <w:b/>
          <w:bCs/>
          <w:lang w:val="en-US"/>
        </w:rPr>
      </w:pPr>
      <w:r w:rsidRPr="00E811A8">
        <w:rPr>
          <w:b/>
          <w:bCs/>
          <w:lang w:val="en-US"/>
        </w:rPr>
        <w:t># Create an MQTT client</w:t>
      </w:r>
    </w:p>
    <w:p w14:paraId="552DC5E1" w14:textId="77777777" w:rsidR="00156203" w:rsidRPr="00E811A8" w:rsidRDefault="00156203" w:rsidP="00156203">
      <w:pPr>
        <w:rPr>
          <w:b/>
          <w:bCs/>
          <w:lang w:val="en-US"/>
        </w:rPr>
      </w:pPr>
      <w:r w:rsidRPr="00E811A8">
        <w:rPr>
          <w:b/>
          <w:bCs/>
          <w:lang w:val="en-US"/>
        </w:rPr>
        <w:t xml:space="preserve">client = </w:t>
      </w:r>
      <w:proofErr w:type="spellStart"/>
      <w:proofErr w:type="gramStart"/>
      <w:r w:rsidRPr="00E811A8">
        <w:rPr>
          <w:b/>
          <w:bCs/>
          <w:lang w:val="en-US"/>
        </w:rPr>
        <w:t>mqtt.Client</w:t>
      </w:r>
      <w:proofErr w:type="spellEnd"/>
      <w:proofErr w:type="gramEnd"/>
      <w:r w:rsidRPr="00E811A8">
        <w:rPr>
          <w:b/>
          <w:bCs/>
          <w:lang w:val="en-US"/>
        </w:rPr>
        <w:t>()</w:t>
      </w:r>
    </w:p>
    <w:p w14:paraId="580D384E" w14:textId="77777777" w:rsidR="00156203" w:rsidRPr="00E811A8" w:rsidRDefault="00156203" w:rsidP="00156203">
      <w:pPr>
        <w:rPr>
          <w:b/>
          <w:bCs/>
          <w:lang w:val="en-US"/>
        </w:rPr>
      </w:pPr>
      <w:proofErr w:type="spellStart"/>
      <w:proofErr w:type="gramStart"/>
      <w:r w:rsidRPr="00E811A8">
        <w:rPr>
          <w:b/>
          <w:bCs/>
          <w:lang w:val="en-US"/>
        </w:rPr>
        <w:t>client.username</w:t>
      </w:r>
      <w:proofErr w:type="gramEnd"/>
      <w:r w:rsidRPr="00E811A8">
        <w:rPr>
          <w:b/>
          <w:bCs/>
          <w:lang w:val="en-US"/>
        </w:rPr>
        <w:t>_pw_set</w:t>
      </w:r>
      <w:proofErr w:type="spellEnd"/>
      <w:r w:rsidRPr="00E811A8">
        <w:rPr>
          <w:b/>
          <w:bCs/>
          <w:lang w:val="en-US"/>
        </w:rPr>
        <w:t>(username, password)</w:t>
      </w:r>
    </w:p>
    <w:p w14:paraId="0E35F3F0" w14:textId="77777777" w:rsidR="00156203" w:rsidRPr="00E811A8" w:rsidRDefault="00156203" w:rsidP="00156203">
      <w:pPr>
        <w:rPr>
          <w:b/>
          <w:bCs/>
          <w:lang w:val="en-US"/>
        </w:rPr>
      </w:pPr>
    </w:p>
    <w:p w14:paraId="46DBEB5F" w14:textId="77777777" w:rsidR="00156203" w:rsidRPr="00E811A8" w:rsidRDefault="00156203" w:rsidP="00156203">
      <w:pPr>
        <w:rPr>
          <w:b/>
          <w:bCs/>
          <w:lang w:val="en-US"/>
        </w:rPr>
      </w:pPr>
      <w:r w:rsidRPr="00E811A8">
        <w:rPr>
          <w:b/>
          <w:bCs/>
          <w:lang w:val="en-US"/>
        </w:rPr>
        <w:t># Callback function when connected to MQTT broker</w:t>
      </w:r>
    </w:p>
    <w:p w14:paraId="7DE1634A" w14:textId="77777777" w:rsidR="00156203" w:rsidRPr="00E811A8" w:rsidRDefault="00156203" w:rsidP="00156203">
      <w:pPr>
        <w:rPr>
          <w:b/>
          <w:bCs/>
          <w:lang w:val="en-US"/>
        </w:rPr>
      </w:pPr>
      <w:r w:rsidRPr="00E811A8">
        <w:rPr>
          <w:b/>
          <w:bCs/>
          <w:lang w:val="en-US"/>
        </w:rPr>
        <w:t xml:space="preserve">def </w:t>
      </w:r>
      <w:proofErr w:type="spellStart"/>
      <w:r w:rsidRPr="00E811A8">
        <w:rPr>
          <w:b/>
          <w:bCs/>
          <w:lang w:val="en-US"/>
        </w:rPr>
        <w:t>on_</w:t>
      </w:r>
      <w:proofErr w:type="gramStart"/>
      <w:r w:rsidRPr="00E811A8">
        <w:rPr>
          <w:b/>
          <w:bCs/>
          <w:lang w:val="en-US"/>
        </w:rPr>
        <w:t>connect</w:t>
      </w:r>
      <w:proofErr w:type="spellEnd"/>
      <w:r w:rsidRPr="00E811A8">
        <w:rPr>
          <w:b/>
          <w:bCs/>
          <w:lang w:val="en-US"/>
        </w:rPr>
        <w:t>(</w:t>
      </w:r>
      <w:proofErr w:type="gramEnd"/>
      <w:r w:rsidRPr="00E811A8">
        <w:rPr>
          <w:b/>
          <w:bCs/>
          <w:lang w:val="en-US"/>
        </w:rPr>
        <w:t xml:space="preserve">client, </w:t>
      </w:r>
      <w:proofErr w:type="spellStart"/>
      <w:r w:rsidRPr="00E811A8">
        <w:rPr>
          <w:b/>
          <w:bCs/>
          <w:lang w:val="en-US"/>
        </w:rPr>
        <w:t>userdata</w:t>
      </w:r>
      <w:proofErr w:type="spellEnd"/>
      <w:r w:rsidRPr="00E811A8">
        <w:rPr>
          <w:b/>
          <w:bCs/>
          <w:lang w:val="en-US"/>
        </w:rPr>
        <w:t xml:space="preserve">, flags, </w:t>
      </w:r>
      <w:proofErr w:type="spellStart"/>
      <w:r w:rsidRPr="00E811A8">
        <w:rPr>
          <w:b/>
          <w:bCs/>
          <w:lang w:val="en-US"/>
        </w:rPr>
        <w:t>rc</w:t>
      </w:r>
      <w:proofErr w:type="spellEnd"/>
      <w:r w:rsidRPr="00E811A8">
        <w:rPr>
          <w:b/>
          <w:bCs/>
          <w:lang w:val="en-US"/>
        </w:rPr>
        <w:t>):</w:t>
      </w:r>
    </w:p>
    <w:p w14:paraId="4AAB0E89" w14:textId="77777777" w:rsidR="00156203" w:rsidRPr="00E811A8" w:rsidRDefault="00156203" w:rsidP="00156203">
      <w:pPr>
        <w:rPr>
          <w:b/>
          <w:bCs/>
          <w:lang w:val="en-US"/>
        </w:rPr>
      </w:pPr>
      <w:r w:rsidRPr="00E811A8">
        <w:rPr>
          <w:b/>
          <w:bCs/>
          <w:lang w:val="en-US"/>
        </w:rPr>
        <w:t xml:space="preserve">    </w:t>
      </w:r>
      <w:proofErr w:type="gramStart"/>
      <w:r w:rsidRPr="00E811A8">
        <w:rPr>
          <w:b/>
          <w:bCs/>
          <w:lang w:val="en-US"/>
        </w:rPr>
        <w:t>print(</w:t>
      </w:r>
      <w:proofErr w:type="gramEnd"/>
      <w:r w:rsidRPr="00E811A8">
        <w:rPr>
          <w:b/>
          <w:bCs/>
          <w:lang w:val="en-US"/>
        </w:rPr>
        <w:t>"Connected to MQTT Broker with result code " + str(</w:t>
      </w:r>
      <w:proofErr w:type="spellStart"/>
      <w:r w:rsidRPr="00E811A8">
        <w:rPr>
          <w:b/>
          <w:bCs/>
          <w:lang w:val="en-US"/>
        </w:rPr>
        <w:t>rc</w:t>
      </w:r>
      <w:proofErr w:type="spellEnd"/>
      <w:r w:rsidRPr="00E811A8">
        <w:rPr>
          <w:b/>
          <w:bCs/>
          <w:lang w:val="en-US"/>
        </w:rPr>
        <w:t>))</w:t>
      </w:r>
    </w:p>
    <w:p w14:paraId="1F5972F7" w14:textId="77777777" w:rsidR="00156203" w:rsidRPr="00E811A8" w:rsidRDefault="00156203" w:rsidP="00156203">
      <w:pPr>
        <w:rPr>
          <w:b/>
          <w:bCs/>
          <w:lang w:val="en-US"/>
        </w:rPr>
      </w:pPr>
      <w:r w:rsidRPr="00E811A8">
        <w:rPr>
          <w:b/>
          <w:bCs/>
          <w:lang w:val="en-US"/>
        </w:rPr>
        <w:t xml:space="preserve">    # Subscribe to the topic</w:t>
      </w:r>
    </w:p>
    <w:p w14:paraId="459C355D" w14:textId="77777777" w:rsidR="00156203" w:rsidRPr="00E811A8" w:rsidRDefault="00156203" w:rsidP="00156203">
      <w:pPr>
        <w:rPr>
          <w:b/>
          <w:bCs/>
          <w:lang w:val="en-US"/>
        </w:rPr>
      </w:pPr>
      <w:r w:rsidRPr="00E811A8">
        <w:rPr>
          <w:b/>
          <w:bCs/>
          <w:lang w:val="en-US"/>
        </w:rPr>
        <w:t xml:space="preserve">    </w:t>
      </w:r>
      <w:proofErr w:type="spellStart"/>
      <w:proofErr w:type="gramStart"/>
      <w:r w:rsidRPr="00E811A8">
        <w:rPr>
          <w:b/>
          <w:bCs/>
          <w:lang w:val="en-US"/>
        </w:rPr>
        <w:t>client.subscribe</w:t>
      </w:r>
      <w:proofErr w:type="spellEnd"/>
      <w:proofErr w:type="gramEnd"/>
      <w:r w:rsidRPr="00E811A8">
        <w:rPr>
          <w:b/>
          <w:bCs/>
          <w:lang w:val="en-US"/>
        </w:rPr>
        <w:t>(</w:t>
      </w:r>
      <w:proofErr w:type="spellStart"/>
      <w:r w:rsidRPr="00E811A8">
        <w:rPr>
          <w:b/>
          <w:bCs/>
          <w:lang w:val="en-US"/>
        </w:rPr>
        <w:t>mqtt_topic</w:t>
      </w:r>
      <w:proofErr w:type="spellEnd"/>
      <w:r w:rsidRPr="00E811A8">
        <w:rPr>
          <w:b/>
          <w:bCs/>
          <w:lang w:val="en-US"/>
        </w:rPr>
        <w:t>)</w:t>
      </w:r>
    </w:p>
    <w:p w14:paraId="14B7FD24" w14:textId="77777777" w:rsidR="00156203" w:rsidRPr="00E811A8" w:rsidRDefault="00156203" w:rsidP="00156203">
      <w:pPr>
        <w:rPr>
          <w:b/>
          <w:bCs/>
          <w:lang w:val="en-US"/>
        </w:rPr>
      </w:pPr>
    </w:p>
    <w:p w14:paraId="71770513" w14:textId="77777777" w:rsidR="00156203" w:rsidRPr="00E811A8" w:rsidRDefault="00156203" w:rsidP="00156203">
      <w:pPr>
        <w:rPr>
          <w:b/>
          <w:bCs/>
          <w:lang w:val="en-US"/>
        </w:rPr>
      </w:pPr>
      <w:r w:rsidRPr="00E811A8">
        <w:rPr>
          <w:b/>
          <w:bCs/>
          <w:lang w:val="en-US"/>
        </w:rPr>
        <w:t># Callback function when a message is received</w:t>
      </w:r>
    </w:p>
    <w:p w14:paraId="7E0A902D" w14:textId="77777777" w:rsidR="00156203" w:rsidRPr="00E811A8" w:rsidRDefault="00156203" w:rsidP="00156203">
      <w:pPr>
        <w:rPr>
          <w:b/>
          <w:bCs/>
          <w:lang w:val="en-US"/>
        </w:rPr>
      </w:pPr>
      <w:r w:rsidRPr="00E811A8">
        <w:rPr>
          <w:b/>
          <w:bCs/>
          <w:lang w:val="en-US"/>
        </w:rPr>
        <w:t xml:space="preserve">def </w:t>
      </w:r>
      <w:proofErr w:type="spellStart"/>
      <w:r w:rsidRPr="00E811A8">
        <w:rPr>
          <w:b/>
          <w:bCs/>
          <w:lang w:val="en-US"/>
        </w:rPr>
        <w:t>on_</w:t>
      </w:r>
      <w:proofErr w:type="gramStart"/>
      <w:r w:rsidRPr="00E811A8">
        <w:rPr>
          <w:b/>
          <w:bCs/>
          <w:lang w:val="en-US"/>
        </w:rPr>
        <w:t>message</w:t>
      </w:r>
      <w:proofErr w:type="spellEnd"/>
      <w:r w:rsidRPr="00E811A8">
        <w:rPr>
          <w:b/>
          <w:bCs/>
          <w:lang w:val="en-US"/>
        </w:rPr>
        <w:t>(</w:t>
      </w:r>
      <w:proofErr w:type="gramEnd"/>
      <w:r w:rsidRPr="00E811A8">
        <w:rPr>
          <w:b/>
          <w:bCs/>
          <w:lang w:val="en-US"/>
        </w:rPr>
        <w:t xml:space="preserve">client, </w:t>
      </w:r>
      <w:proofErr w:type="spellStart"/>
      <w:r w:rsidRPr="00E811A8">
        <w:rPr>
          <w:b/>
          <w:bCs/>
          <w:lang w:val="en-US"/>
        </w:rPr>
        <w:t>userdata</w:t>
      </w:r>
      <w:proofErr w:type="spellEnd"/>
      <w:r w:rsidRPr="00E811A8">
        <w:rPr>
          <w:b/>
          <w:bCs/>
          <w:lang w:val="en-US"/>
        </w:rPr>
        <w:t>, msg):</w:t>
      </w:r>
    </w:p>
    <w:p w14:paraId="764A0C4D" w14:textId="77777777" w:rsidR="00156203" w:rsidRPr="00E811A8" w:rsidRDefault="00156203" w:rsidP="00156203">
      <w:pPr>
        <w:rPr>
          <w:b/>
          <w:bCs/>
          <w:lang w:val="en-US"/>
        </w:rPr>
      </w:pPr>
      <w:r w:rsidRPr="00E811A8">
        <w:rPr>
          <w:b/>
          <w:bCs/>
          <w:lang w:val="en-US"/>
        </w:rPr>
        <w:t xml:space="preserve">    payload = </w:t>
      </w:r>
      <w:proofErr w:type="spellStart"/>
      <w:proofErr w:type="gramStart"/>
      <w:r w:rsidRPr="00E811A8">
        <w:rPr>
          <w:b/>
          <w:bCs/>
          <w:lang w:val="en-US"/>
        </w:rPr>
        <w:t>json.loads</w:t>
      </w:r>
      <w:proofErr w:type="spellEnd"/>
      <w:proofErr w:type="gramEnd"/>
      <w:r w:rsidRPr="00E811A8">
        <w:rPr>
          <w:b/>
          <w:bCs/>
          <w:lang w:val="en-US"/>
        </w:rPr>
        <w:t>(</w:t>
      </w:r>
      <w:proofErr w:type="spellStart"/>
      <w:r w:rsidRPr="00E811A8">
        <w:rPr>
          <w:b/>
          <w:bCs/>
          <w:lang w:val="en-US"/>
        </w:rPr>
        <w:t>msg.payload.decode</w:t>
      </w:r>
      <w:proofErr w:type="spellEnd"/>
      <w:r w:rsidRPr="00E811A8">
        <w:rPr>
          <w:b/>
          <w:bCs/>
          <w:lang w:val="en-US"/>
        </w:rPr>
        <w:t>())</w:t>
      </w:r>
    </w:p>
    <w:p w14:paraId="11C6CCDA" w14:textId="77777777" w:rsidR="00156203" w:rsidRPr="00E811A8" w:rsidRDefault="00156203" w:rsidP="00156203">
      <w:pPr>
        <w:rPr>
          <w:b/>
          <w:bCs/>
          <w:lang w:val="en-US"/>
        </w:rPr>
      </w:pPr>
      <w:r w:rsidRPr="00E811A8">
        <w:rPr>
          <w:b/>
          <w:bCs/>
          <w:lang w:val="en-US"/>
        </w:rPr>
        <w:t xml:space="preserve">    # Process the received data</w:t>
      </w:r>
    </w:p>
    <w:p w14:paraId="12AD89CF" w14:textId="77777777" w:rsidR="00156203" w:rsidRPr="00E811A8" w:rsidRDefault="00156203" w:rsidP="00156203">
      <w:pPr>
        <w:rPr>
          <w:b/>
          <w:bCs/>
          <w:lang w:val="en-US"/>
        </w:rPr>
      </w:pPr>
      <w:r w:rsidRPr="00E811A8">
        <w:rPr>
          <w:b/>
          <w:bCs/>
          <w:lang w:val="en-US"/>
        </w:rPr>
        <w:t xml:space="preserve">    temperature = payload["temperature"]</w:t>
      </w:r>
    </w:p>
    <w:p w14:paraId="268C9009" w14:textId="77777777" w:rsidR="00156203" w:rsidRPr="00E811A8" w:rsidRDefault="00156203" w:rsidP="00156203">
      <w:pPr>
        <w:rPr>
          <w:b/>
          <w:bCs/>
          <w:lang w:val="en-US"/>
        </w:rPr>
      </w:pPr>
      <w:r w:rsidRPr="00E811A8">
        <w:rPr>
          <w:b/>
          <w:bCs/>
          <w:lang w:val="en-US"/>
        </w:rPr>
        <w:t xml:space="preserve">    humidity = payload["humidity"]</w:t>
      </w:r>
    </w:p>
    <w:p w14:paraId="797E67D5" w14:textId="77777777" w:rsidR="00156203" w:rsidRPr="00E811A8" w:rsidRDefault="00156203" w:rsidP="00156203">
      <w:pPr>
        <w:rPr>
          <w:b/>
          <w:bCs/>
          <w:lang w:val="en-US"/>
        </w:rPr>
      </w:pPr>
      <w:r w:rsidRPr="00E811A8">
        <w:rPr>
          <w:b/>
          <w:bCs/>
          <w:lang w:val="en-US"/>
        </w:rPr>
        <w:t xml:space="preserve">    </w:t>
      </w:r>
      <w:proofErr w:type="spellStart"/>
      <w:r w:rsidRPr="00E811A8">
        <w:rPr>
          <w:b/>
          <w:bCs/>
          <w:lang w:val="en-US"/>
        </w:rPr>
        <w:t>air_quality</w:t>
      </w:r>
      <w:proofErr w:type="spellEnd"/>
      <w:r w:rsidRPr="00E811A8">
        <w:rPr>
          <w:b/>
          <w:bCs/>
          <w:lang w:val="en-US"/>
        </w:rPr>
        <w:t xml:space="preserve"> = payload["</w:t>
      </w:r>
      <w:proofErr w:type="spellStart"/>
      <w:r w:rsidRPr="00E811A8">
        <w:rPr>
          <w:b/>
          <w:bCs/>
          <w:lang w:val="en-US"/>
        </w:rPr>
        <w:t>air_quality</w:t>
      </w:r>
      <w:proofErr w:type="spellEnd"/>
      <w:r w:rsidRPr="00E811A8">
        <w:rPr>
          <w:b/>
          <w:bCs/>
          <w:lang w:val="en-US"/>
        </w:rPr>
        <w:t>"]</w:t>
      </w:r>
    </w:p>
    <w:p w14:paraId="016249EC" w14:textId="77777777" w:rsidR="00156203" w:rsidRPr="00E811A8" w:rsidRDefault="00156203" w:rsidP="00156203">
      <w:pPr>
        <w:rPr>
          <w:b/>
          <w:bCs/>
          <w:lang w:val="en-US"/>
        </w:rPr>
      </w:pPr>
      <w:r w:rsidRPr="00E811A8">
        <w:rPr>
          <w:b/>
          <w:bCs/>
          <w:lang w:val="en-US"/>
        </w:rPr>
        <w:t xml:space="preserve">    # You can process the data further or send it to the mobile app</w:t>
      </w:r>
    </w:p>
    <w:p w14:paraId="32BA99CF" w14:textId="77777777" w:rsidR="00156203" w:rsidRPr="00E811A8" w:rsidRDefault="00156203" w:rsidP="00156203">
      <w:pPr>
        <w:rPr>
          <w:b/>
          <w:bCs/>
          <w:lang w:val="en-US"/>
        </w:rPr>
      </w:pPr>
    </w:p>
    <w:p w14:paraId="3BAB6115" w14:textId="77777777" w:rsidR="00156203" w:rsidRPr="00E811A8" w:rsidRDefault="00156203" w:rsidP="00156203">
      <w:pPr>
        <w:rPr>
          <w:b/>
          <w:bCs/>
          <w:lang w:val="en-US"/>
        </w:rPr>
      </w:pPr>
      <w:r w:rsidRPr="00E811A8">
        <w:rPr>
          <w:b/>
          <w:bCs/>
          <w:lang w:val="en-US"/>
        </w:rPr>
        <w:t># Set callback functions</w:t>
      </w:r>
    </w:p>
    <w:p w14:paraId="38B84187" w14:textId="77777777" w:rsidR="00156203" w:rsidRPr="00E811A8" w:rsidRDefault="00156203" w:rsidP="00156203">
      <w:pPr>
        <w:rPr>
          <w:b/>
          <w:bCs/>
          <w:lang w:val="en-US"/>
        </w:rPr>
      </w:pPr>
      <w:proofErr w:type="spellStart"/>
      <w:proofErr w:type="gramStart"/>
      <w:r w:rsidRPr="00E811A8">
        <w:rPr>
          <w:b/>
          <w:bCs/>
          <w:lang w:val="en-US"/>
        </w:rPr>
        <w:t>client.on</w:t>
      </w:r>
      <w:proofErr w:type="gramEnd"/>
      <w:r w:rsidRPr="00E811A8">
        <w:rPr>
          <w:b/>
          <w:bCs/>
          <w:lang w:val="en-US"/>
        </w:rPr>
        <w:t>_connect</w:t>
      </w:r>
      <w:proofErr w:type="spellEnd"/>
      <w:r w:rsidRPr="00E811A8">
        <w:rPr>
          <w:b/>
          <w:bCs/>
          <w:lang w:val="en-US"/>
        </w:rPr>
        <w:t xml:space="preserve"> = </w:t>
      </w:r>
      <w:proofErr w:type="spellStart"/>
      <w:r w:rsidRPr="00E811A8">
        <w:rPr>
          <w:b/>
          <w:bCs/>
          <w:lang w:val="en-US"/>
        </w:rPr>
        <w:t>on_connect</w:t>
      </w:r>
      <w:proofErr w:type="spellEnd"/>
    </w:p>
    <w:p w14:paraId="0FB6A094" w14:textId="77777777" w:rsidR="00156203" w:rsidRPr="00E811A8" w:rsidRDefault="00156203" w:rsidP="00156203">
      <w:pPr>
        <w:rPr>
          <w:b/>
          <w:bCs/>
          <w:lang w:val="en-US"/>
        </w:rPr>
      </w:pPr>
      <w:proofErr w:type="spellStart"/>
      <w:proofErr w:type="gramStart"/>
      <w:r w:rsidRPr="00E811A8">
        <w:rPr>
          <w:b/>
          <w:bCs/>
          <w:lang w:val="en-US"/>
        </w:rPr>
        <w:t>client.on</w:t>
      </w:r>
      <w:proofErr w:type="gramEnd"/>
      <w:r w:rsidRPr="00E811A8">
        <w:rPr>
          <w:b/>
          <w:bCs/>
          <w:lang w:val="en-US"/>
        </w:rPr>
        <w:t>_message</w:t>
      </w:r>
      <w:proofErr w:type="spellEnd"/>
      <w:r w:rsidRPr="00E811A8">
        <w:rPr>
          <w:b/>
          <w:bCs/>
          <w:lang w:val="en-US"/>
        </w:rPr>
        <w:t xml:space="preserve"> = </w:t>
      </w:r>
      <w:proofErr w:type="spellStart"/>
      <w:r w:rsidRPr="00E811A8">
        <w:rPr>
          <w:b/>
          <w:bCs/>
          <w:lang w:val="en-US"/>
        </w:rPr>
        <w:t>on_message</w:t>
      </w:r>
      <w:proofErr w:type="spellEnd"/>
    </w:p>
    <w:p w14:paraId="6C3AFAA5" w14:textId="77777777" w:rsidR="00156203" w:rsidRPr="00E811A8" w:rsidRDefault="00156203" w:rsidP="00156203">
      <w:pPr>
        <w:rPr>
          <w:b/>
          <w:bCs/>
          <w:lang w:val="en-US"/>
        </w:rPr>
      </w:pPr>
    </w:p>
    <w:p w14:paraId="2DAE8494" w14:textId="77777777" w:rsidR="00156203" w:rsidRPr="00E811A8" w:rsidRDefault="00156203" w:rsidP="00156203">
      <w:pPr>
        <w:rPr>
          <w:b/>
          <w:bCs/>
          <w:lang w:val="en-US"/>
        </w:rPr>
      </w:pPr>
      <w:r w:rsidRPr="00E811A8">
        <w:rPr>
          <w:b/>
          <w:bCs/>
          <w:lang w:val="en-US"/>
        </w:rPr>
        <w:t># Connect to MQTT broker</w:t>
      </w:r>
    </w:p>
    <w:p w14:paraId="1B20E654" w14:textId="77777777" w:rsidR="00156203" w:rsidRPr="00E811A8" w:rsidRDefault="00156203" w:rsidP="00156203">
      <w:pPr>
        <w:rPr>
          <w:b/>
          <w:bCs/>
          <w:lang w:val="en-US"/>
        </w:rPr>
      </w:pPr>
      <w:proofErr w:type="spellStart"/>
      <w:proofErr w:type="gramStart"/>
      <w:r w:rsidRPr="00E811A8">
        <w:rPr>
          <w:b/>
          <w:bCs/>
          <w:lang w:val="en-US"/>
        </w:rPr>
        <w:t>client.connect</w:t>
      </w:r>
      <w:proofErr w:type="spellEnd"/>
      <w:proofErr w:type="gramEnd"/>
      <w:r w:rsidRPr="00E811A8">
        <w:rPr>
          <w:b/>
          <w:bCs/>
          <w:lang w:val="en-US"/>
        </w:rPr>
        <w:t>(</w:t>
      </w:r>
      <w:proofErr w:type="spellStart"/>
      <w:r w:rsidRPr="00E811A8">
        <w:rPr>
          <w:b/>
          <w:bCs/>
          <w:lang w:val="en-US"/>
        </w:rPr>
        <w:t>mqtt_broker</w:t>
      </w:r>
      <w:proofErr w:type="spellEnd"/>
      <w:r w:rsidRPr="00E811A8">
        <w:rPr>
          <w:b/>
          <w:bCs/>
          <w:lang w:val="en-US"/>
        </w:rPr>
        <w:t xml:space="preserve">, </w:t>
      </w:r>
      <w:proofErr w:type="spellStart"/>
      <w:r w:rsidRPr="00E811A8">
        <w:rPr>
          <w:b/>
          <w:bCs/>
          <w:lang w:val="en-US"/>
        </w:rPr>
        <w:t>mqtt_port</w:t>
      </w:r>
      <w:proofErr w:type="spellEnd"/>
      <w:r w:rsidRPr="00E811A8">
        <w:rPr>
          <w:b/>
          <w:bCs/>
          <w:lang w:val="en-US"/>
        </w:rPr>
        <w:t>, 60)</w:t>
      </w:r>
    </w:p>
    <w:p w14:paraId="5830DFB5" w14:textId="77777777" w:rsidR="00156203" w:rsidRPr="00E811A8" w:rsidRDefault="00156203" w:rsidP="00156203">
      <w:pPr>
        <w:rPr>
          <w:b/>
          <w:bCs/>
          <w:lang w:val="en-US"/>
        </w:rPr>
      </w:pPr>
    </w:p>
    <w:p w14:paraId="66030F9F" w14:textId="77777777" w:rsidR="00156203" w:rsidRPr="00E811A8" w:rsidRDefault="00156203" w:rsidP="00156203">
      <w:pPr>
        <w:rPr>
          <w:b/>
          <w:bCs/>
          <w:lang w:val="en-US"/>
        </w:rPr>
      </w:pPr>
      <w:r w:rsidRPr="00E811A8">
        <w:rPr>
          <w:b/>
          <w:bCs/>
          <w:lang w:val="en-US"/>
        </w:rPr>
        <w:t># Start the MQTT client loop</w:t>
      </w:r>
    </w:p>
    <w:p w14:paraId="1E7B440B" w14:textId="77777777" w:rsidR="00156203" w:rsidRPr="00E811A8" w:rsidRDefault="00156203" w:rsidP="00156203">
      <w:pPr>
        <w:rPr>
          <w:b/>
          <w:bCs/>
          <w:lang w:val="en-US"/>
        </w:rPr>
      </w:pPr>
      <w:proofErr w:type="spellStart"/>
      <w:proofErr w:type="gramStart"/>
      <w:r w:rsidRPr="00E811A8">
        <w:rPr>
          <w:b/>
          <w:bCs/>
          <w:lang w:val="en-US"/>
        </w:rPr>
        <w:t>client.loop</w:t>
      </w:r>
      <w:proofErr w:type="gramEnd"/>
      <w:r w:rsidRPr="00E811A8">
        <w:rPr>
          <w:b/>
          <w:bCs/>
          <w:lang w:val="en-US"/>
        </w:rPr>
        <w:t>_start</w:t>
      </w:r>
      <w:proofErr w:type="spellEnd"/>
      <w:r w:rsidRPr="00E811A8">
        <w:rPr>
          <w:b/>
          <w:bCs/>
          <w:lang w:val="en-US"/>
        </w:rPr>
        <w:t>()</w:t>
      </w:r>
    </w:p>
    <w:p w14:paraId="79EE2871" w14:textId="77777777" w:rsidR="00156203" w:rsidRPr="00E811A8" w:rsidRDefault="00156203" w:rsidP="00156203">
      <w:pPr>
        <w:rPr>
          <w:b/>
          <w:bCs/>
          <w:lang w:val="en-US"/>
        </w:rPr>
      </w:pPr>
    </w:p>
    <w:p w14:paraId="40927E12" w14:textId="77777777" w:rsidR="00156203" w:rsidRPr="00E811A8" w:rsidRDefault="00156203" w:rsidP="00156203">
      <w:pPr>
        <w:rPr>
          <w:b/>
          <w:bCs/>
          <w:lang w:val="en-US"/>
        </w:rPr>
      </w:pPr>
      <w:r w:rsidRPr="00E811A8">
        <w:rPr>
          <w:b/>
          <w:bCs/>
          <w:lang w:val="en-US"/>
        </w:rPr>
        <w:lastRenderedPageBreak/>
        <w:t># Your code to send data to the mobile app</w:t>
      </w:r>
    </w:p>
    <w:p w14:paraId="4EFB5EAA" w14:textId="77777777" w:rsidR="00156203" w:rsidRPr="00E811A8" w:rsidRDefault="00156203" w:rsidP="00156203">
      <w:pPr>
        <w:rPr>
          <w:b/>
          <w:bCs/>
          <w:lang w:val="en-US"/>
        </w:rPr>
      </w:pPr>
      <w:r w:rsidRPr="00E811A8">
        <w:rPr>
          <w:b/>
          <w:bCs/>
          <w:lang w:val="en-US"/>
        </w:rPr>
        <w:t># You can use a library like Flask to create a REST API or use a WebSocket library to send data in real-time.</w:t>
      </w:r>
    </w:p>
    <w:p w14:paraId="1C6B8FB4" w14:textId="77777777" w:rsidR="00156203" w:rsidRPr="00E811A8" w:rsidRDefault="00156203" w:rsidP="00156203">
      <w:pPr>
        <w:rPr>
          <w:b/>
          <w:bCs/>
          <w:lang w:val="en-US"/>
        </w:rPr>
      </w:pPr>
    </w:p>
    <w:p w14:paraId="6574AE1A" w14:textId="77777777" w:rsidR="00156203" w:rsidRPr="00E811A8" w:rsidRDefault="00156203" w:rsidP="00156203">
      <w:pPr>
        <w:rPr>
          <w:b/>
          <w:bCs/>
          <w:lang w:val="en-US"/>
        </w:rPr>
      </w:pPr>
      <w:r w:rsidRPr="00E811A8">
        <w:rPr>
          <w:b/>
          <w:bCs/>
          <w:lang w:val="en-US"/>
        </w:rPr>
        <w:t># In a real-world scenario, you would have additional logic to process and send data to the mobile app.</w:t>
      </w:r>
    </w:p>
    <w:p w14:paraId="484800C0" w14:textId="77777777" w:rsidR="00156203" w:rsidRPr="00E811A8" w:rsidRDefault="00156203" w:rsidP="00156203">
      <w:pPr>
        <w:rPr>
          <w:b/>
          <w:bCs/>
          <w:lang w:val="en-US"/>
        </w:rPr>
      </w:pPr>
    </w:p>
    <w:p w14:paraId="0D518F68" w14:textId="77777777" w:rsidR="00156203" w:rsidRPr="00E811A8" w:rsidRDefault="00156203" w:rsidP="00156203">
      <w:pPr>
        <w:rPr>
          <w:b/>
          <w:bCs/>
          <w:lang w:val="en-US"/>
        </w:rPr>
      </w:pPr>
      <w:r w:rsidRPr="00E811A8">
        <w:rPr>
          <w:b/>
          <w:bCs/>
          <w:lang w:val="en-US"/>
        </w:rPr>
        <w:t># Keep the script running</w:t>
      </w:r>
    </w:p>
    <w:p w14:paraId="0CF75177" w14:textId="77777777" w:rsidR="00156203" w:rsidRPr="00E811A8" w:rsidRDefault="00156203" w:rsidP="00156203">
      <w:pPr>
        <w:rPr>
          <w:b/>
          <w:bCs/>
          <w:lang w:val="en-US"/>
        </w:rPr>
      </w:pPr>
      <w:r w:rsidRPr="00E811A8">
        <w:rPr>
          <w:b/>
          <w:bCs/>
          <w:lang w:val="en-US"/>
        </w:rPr>
        <w:t>try:</w:t>
      </w:r>
    </w:p>
    <w:p w14:paraId="06FCFD0E" w14:textId="77777777" w:rsidR="00156203" w:rsidRPr="00E811A8" w:rsidRDefault="00156203" w:rsidP="00156203">
      <w:pPr>
        <w:rPr>
          <w:b/>
          <w:bCs/>
          <w:lang w:val="en-US"/>
        </w:rPr>
      </w:pPr>
      <w:r w:rsidRPr="00E811A8">
        <w:rPr>
          <w:b/>
          <w:bCs/>
          <w:lang w:val="en-US"/>
        </w:rPr>
        <w:t xml:space="preserve">    while True:</w:t>
      </w:r>
    </w:p>
    <w:p w14:paraId="3284A5C1" w14:textId="77777777" w:rsidR="00156203" w:rsidRPr="00E811A8" w:rsidRDefault="00156203" w:rsidP="00156203">
      <w:pPr>
        <w:rPr>
          <w:b/>
          <w:bCs/>
          <w:lang w:val="en-US"/>
        </w:rPr>
      </w:pPr>
      <w:r w:rsidRPr="00E811A8">
        <w:rPr>
          <w:b/>
          <w:bCs/>
          <w:lang w:val="en-US"/>
        </w:rPr>
        <w:t xml:space="preserve">        pass</w:t>
      </w:r>
    </w:p>
    <w:p w14:paraId="25D7A246" w14:textId="77777777" w:rsidR="00156203" w:rsidRPr="00E811A8" w:rsidRDefault="00156203" w:rsidP="00156203">
      <w:pPr>
        <w:rPr>
          <w:b/>
          <w:bCs/>
          <w:lang w:val="en-US"/>
        </w:rPr>
      </w:pPr>
      <w:r w:rsidRPr="00E811A8">
        <w:rPr>
          <w:b/>
          <w:bCs/>
          <w:lang w:val="en-US"/>
        </w:rPr>
        <w:t xml:space="preserve">except </w:t>
      </w:r>
      <w:proofErr w:type="spellStart"/>
      <w:r w:rsidRPr="00E811A8">
        <w:rPr>
          <w:b/>
          <w:bCs/>
          <w:lang w:val="en-US"/>
        </w:rPr>
        <w:t>KeyboardInterrupt</w:t>
      </w:r>
      <w:proofErr w:type="spellEnd"/>
      <w:r w:rsidRPr="00E811A8">
        <w:rPr>
          <w:b/>
          <w:bCs/>
          <w:lang w:val="en-US"/>
        </w:rPr>
        <w:t>:</w:t>
      </w:r>
    </w:p>
    <w:p w14:paraId="5C792401" w14:textId="77777777" w:rsidR="00156203" w:rsidRPr="00E811A8" w:rsidRDefault="00156203" w:rsidP="00156203">
      <w:pPr>
        <w:rPr>
          <w:b/>
          <w:bCs/>
          <w:lang w:val="en-US"/>
        </w:rPr>
      </w:pPr>
      <w:r w:rsidRPr="00E811A8">
        <w:rPr>
          <w:b/>
          <w:bCs/>
          <w:lang w:val="en-US"/>
        </w:rPr>
        <w:t xml:space="preserve">    </w:t>
      </w:r>
      <w:proofErr w:type="spellStart"/>
      <w:proofErr w:type="gramStart"/>
      <w:r w:rsidRPr="00E811A8">
        <w:rPr>
          <w:b/>
          <w:bCs/>
          <w:lang w:val="en-US"/>
        </w:rPr>
        <w:t>client.disconnect</w:t>
      </w:r>
      <w:proofErr w:type="spellEnd"/>
      <w:proofErr w:type="gramEnd"/>
      <w:r w:rsidRPr="00E811A8">
        <w:rPr>
          <w:b/>
          <w:bCs/>
          <w:lang w:val="en-US"/>
        </w:rPr>
        <w:t>()</w:t>
      </w:r>
    </w:p>
    <w:p w14:paraId="2E672CA1" w14:textId="77777777" w:rsidR="00156203" w:rsidRPr="00E811A8" w:rsidRDefault="00156203" w:rsidP="00156203">
      <w:pPr>
        <w:rPr>
          <w:b/>
          <w:bCs/>
          <w:lang w:val="en-US"/>
        </w:rPr>
      </w:pPr>
      <w:r w:rsidRPr="00E811A8">
        <w:rPr>
          <w:b/>
          <w:bCs/>
          <w:lang w:val="en-US"/>
        </w:rPr>
        <w:t xml:space="preserve">    </w:t>
      </w:r>
      <w:proofErr w:type="gramStart"/>
      <w:r w:rsidRPr="00E811A8">
        <w:rPr>
          <w:b/>
          <w:bCs/>
          <w:lang w:val="en-US"/>
        </w:rPr>
        <w:t>print(</w:t>
      </w:r>
      <w:proofErr w:type="gramEnd"/>
      <w:r w:rsidRPr="00E811A8">
        <w:rPr>
          <w:b/>
          <w:bCs/>
          <w:lang w:val="en-US"/>
        </w:rPr>
        <w:t>"Disconnected from MQTT Broker")</w:t>
      </w:r>
    </w:p>
    <w:p w14:paraId="4727F667" w14:textId="77777777" w:rsidR="00156203" w:rsidRDefault="00156203" w:rsidP="00156203">
      <w:pPr>
        <w:rPr>
          <w:lang w:val="en-US"/>
        </w:rPr>
      </w:pPr>
    </w:p>
    <w:p w14:paraId="6324A60E" w14:textId="77777777" w:rsidR="00156203" w:rsidRPr="00E811A8" w:rsidRDefault="00156203" w:rsidP="00156203">
      <w:pPr>
        <w:rPr>
          <w:b/>
          <w:bCs/>
          <w:sz w:val="24"/>
          <w:szCs w:val="24"/>
          <w:u w:val="single"/>
          <w:lang w:val="en-US"/>
        </w:rPr>
      </w:pPr>
      <w:r w:rsidRPr="00E811A8">
        <w:rPr>
          <w:b/>
          <w:bCs/>
          <w:sz w:val="24"/>
          <w:szCs w:val="24"/>
          <w:u w:val="single"/>
          <w:lang w:val="en-US"/>
        </w:rPr>
        <w:t>In this Python script:</w:t>
      </w:r>
    </w:p>
    <w:p w14:paraId="100362B9" w14:textId="77777777" w:rsidR="00156203" w:rsidRPr="00E811A8" w:rsidRDefault="00156203" w:rsidP="00156203">
      <w:pPr>
        <w:rPr>
          <w:lang w:val="en-US"/>
        </w:rPr>
      </w:pPr>
    </w:p>
    <w:p w14:paraId="6CEEFB71" w14:textId="77777777" w:rsidR="00156203" w:rsidRPr="00BF1307" w:rsidRDefault="00156203" w:rsidP="00156203">
      <w:pPr>
        <w:pStyle w:val="ListParagraph"/>
        <w:numPr>
          <w:ilvl w:val="0"/>
          <w:numId w:val="2"/>
        </w:numPr>
        <w:rPr>
          <w:lang w:val="en-US"/>
        </w:rPr>
      </w:pPr>
      <w:r w:rsidRPr="00BF1307">
        <w:rPr>
          <w:lang w:val="en-US"/>
        </w:rPr>
        <w:t xml:space="preserve">We use the </w:t>
      </w:r>
      <w:proofErr w:type="spellStart"/>
      <w:r w:rsidRPr="00BF1307">
        <w:rPr>
          <w:lang w:val="en-US"/>
        </w:rPr>
        <w:t>paho-mqtt</w:t>
      </w:r>
      <w:proofErr w:type="spellEnd"/>
      <w:r w:rsidRPr="00BF1307">
        <w:rPr>
          <w:lang w:val="en-US"/>
        </w:rPr>
        <w:t xml:space="preserve"> library to create an MQTT client to communicate with your IoT devices.</w:t>
      </w:r>
    </w:p>
    <w:p w14:paraId="27310CA6" w14:textId="77777777" w:rsidR="00156203" w:rsidRPr="00E811A8" w:rsidRDefault="00156203" w:rsidP="00156203">
      <w:pPr>
        <w:ind w:left="360"/>
        <w:rPr>
          <w:lang w:val="en-US"/>
        </w:rPr>
      </w:pPr>
    </w:p>
    <w:p w14:paraId="1FBEF3AE" w14:textId="77777777" w:rsidR="00156203" w:rsidRPr="00BF1307" w:rsidRDefault="00156203" w:rsidP="00156203">
      <w:pPr>
        <w:pStyle w:val="ListParagraph"/>
        <w:numPr>
          <w:ilvl w:val="0"/>
          <w:numId w:val="2"/>
        </w:numPr>
        <w:rPr>
          <w:lang w:val="en-US"/>
        </w:rPr>
      </w:pPr>
      <w:r w:rsidRPr="00BF1307">
        <w:rPr>
          <w:lang w:val="en-US"/>
        </w:rPr>
        <w:t>Replace the placeholders like your-mqtt-broker.com, username, and password with your specific MQTT broker and authentication details.</w:t>
      </w:r>
    </w:p>
    <w:p w14:paraId="7B97169A" w14:textId="77777777" w:rsidR="00156203" w:rsidRPr="00E811A8" w:rsidRDefault="00156203" w:rsidP="00156203">
      <w:pPr>
        <w:ind w:left="360"/>
        <w:rPr>
          <w:lang w:val="en-US"/>
        </w:rPr>
      </w:pPr>
    </w:p>
    <w:p w14:paraId="6E4AFB38" w14:textId="77777777" w:rsidR="00156203" w:rsidRPr="00BF1307" w:rsidRDefault="00156203" w:rsidP="00156203">
      <w:pPr>
        <w:pStyle w:val="ListParagraph"/>
        <w:numPr>
          <w:ilvl w:val="0"/>
          <w:numId w:val="2"/>
        </w:numPr>
        <w:rPr>
          <w:lang w:val="en-US"/>
        </w:rPr>
      </w:pPr>
      <w:r w:rsidRPr="00BF1307">
        <w:rPr>
          <w:lang w:val="en-US"/>
        </w:rPr>
        <w:t xml:space="preserve">The </w:t>
      </w:r>
      <w:proofErr w:type="spellStart"/>
      <w:r w:rsidRPr="00BF1307">
        <w:rPr>
          <w:lang w:val="en-US"/>
        </w:rPr>
        <w:t>on_connect</w:t>
      </w:r>
      <w:proofErr w:type="spellEnd"/>
      <w:r w:rsidRPr="00BF1307">
        <w:rPr>
          <w:lang w:val="en-US"/>
        </w:rPr>
        <w:t xml:space="preserve"> function is called when the script successfully connects to the MQTT broker. It subscribes to the </w:t>
      </w:r>
      <w:proofErr w:type="spellStart"/>
      <w:r w:rsidRPr="00BF1307">
        <w:rPr>
          <w:lang w:val="en-US"/>
        </w:rPr>
        <w:t>environmental_data</w:t>
      </w:r>
      <w:proofErr w:type="spellEnd"/>
      <w:r w:rsidRPr="00BF1307">
        <w:rPr>
          <w:lang w:val="en-US"/>
        </w:rPr>
        <w:t xml:space="preserve"> topic, where your IoT devices send data.</w:t>
      </w:r>
    </w:p>
    <w:p w14:paraId="4D947520" w14:textId="77777777" w:rsidR="00156203" w:rsidRPr="00E811A8" w:rsidRDefault="00156203" w:rsidP="00156203">
      <w:pPr>
        <w:ind w:left="360"/>
        <w:rPr>
          <w:lang w:val="en-US"/>
        </w:rPr>
      </w:pPr>
    </w:p>
    <w:p w14:paraId="535E281D" w14:textId="77777777" w:rsidR="00156203" w:rsidRPr="00BF1307" w:rsidRDefault="00156203" w:rsidP="00156203">
      <w:pPr>
        <w:pStyle w:val="ListParagraph"/>
        <w:numPr>
          <w:ilvl w:val="0"/>
          <w:numId w:val="2"/>
        </w:numPr>
        <w:rPr>
          <w:lang w:val="en-US"/>
        </w:rPr>
      </w:pPr>
      <w:r w:rsidRPr="00BF1307">
        <w:rPr>
          <w:lang w:val="en-US"/>
        </w:rPr>
        <w:t xml:space="preserve">The </w:t>
      </w:r>
      <w:proofErr w:type="spellStart"/>
      <w:r w:rsidRPr="00BF1307">
        <w:rPr>
          <w:lang w:val="en-US"/>
        </w:rPr>
        <w:t>on_message</w:t>
      </w:r>
      <w:proofErr w:type="spellEnd"/>
      <w:r w:rsidRPr="00BF1307">
        <w:rPr>
          <w:lang w:val="en-US"/>
        </w:rPr>
        <w:t xml:space="preserve"> function is called when a message is received on the subscribed topic. It decodes the JSON data and processes it. You can adapt this function to handle the environmental data and send it to your mobile app.</w:t>
      </w:r>
    </w:p>
    <w:p w14:paraId="5E35B20E" w14:textId="77777777" w:rsidR="00156203" w:rsidRPr="00E811A8" w:rsidRDefault="00156203" w:rsidP="00156203">
      <w:pPr>
        <w:ind w:left="360"/>
        <w:rPr>
          <w:lang w:val="en-US"/>
        </w:rPr>
      </w:pPr>
    </w:p>
    <w:p w14:paraId="4CFCB4E7" w14:textId="77777777" w:rsidR="00156203" w:rsidRPr="00BF1307" w:rsidRDefault="00156203" w:rsidP="00156203">
      <w:pPr>
        <w:pStyle w:val="ListParagraph"/>
        <w:numPr>
          <w:ilvl w:val="0"/>
          <w:numId w:val="2"/>
        </w:numPr>
        <w:rPr>
          <w:lang w:val="en-US"/>
        </w:rPr>
      </w:pPr>
      <w:r w:rsidRPr="00BF1307">
        <w:rPr>
          <w:lang w:val="en-US"/>
        </w:rPr>
        <w:t>The script sets the callback functions and connects to the MQTT broker.</w:t>
      </w:r>
    </w:p>
    <w:p w14:paraId="15B4D863" w14:textId="77777777" w:rsidR="00156203" w:rsidRPr="00E811A8" w:rsidRDefault="00156203" w:rsidP="00156203">
      <w:pPr>
        <w:ind w:left="360"/>
        <w:rPr>
          <w:lang w:val="en-US"/>
        </w:rPr>
      </w:pPr>
    </w:p>
    <w:p w14:paraId="55DE18F8" w14:textId="77777777" w:rsidR="00156203" w:rsidRPr="00BF1307" w:rsidRDefault="00156203" w:rsidP="00156203">
      <w:pPr>
        <w:pStyle w:val="ListParagraph"/>
        <w:numPr>
          <w:ilvl w:val="0"/>
          <w:numId w:val="2"/>
        </w:numPr>
        <w:rPr>
          <w:lang w:val="en-US"/>
        </w:rPr>
      </w:pPr>
      <w:r w:rsidRPr="00BF1307">
        <w:rPr>
          <w:lang w:val="en-US"/>
        </w:rPr>
        <w:t>The main loop keeps the script running to receive and process data from the MQTT broker.</w:t>
      </w:r>
    </w:p>
    <w:p w14:paraId="4470B51D" w14:textId="77777777" w:rsidR="00156203" w:rsidRDefault="00156203" w:rsidP="00156203">
      <w:pPr>
        <w:rPr>
          <w:b/>
          <w:bCs/>
          <w:color w:val="FF0000"/>
          <w:sz w:val="52"/>
          <w:szCs w:val="52"/>
          <w:u w:val="single"/>
          <w:lang w:val="en-US"/>
        </w:rPr>
      </w:pPr>
      <w:r w:rsidRPr="00D44E38">
        <w:rPr>
          <w:b/>
          <w:bCs/>
          <w:color w:val="FF0000"/>
          <w:sz w:val="52"/>
          <w:szCs w:val="52"/>
          <w:u w:val="single"/>
          <w:lang w:val="en-US"/>
        </w:rPr>
        <w:lastRenderedPageBreak/>
        <w:t>IMAGE</w:t>
      </w:r>
    </w:p>
    <w:p w14:paraId="32E0FD44" w14:textId="77777777" w:rsidR="00156203" w:rsidRPr="00D44E38" w:rsidRDefault="00156203" w:rsidP="00156203">
      <w:pPr>
        <w:rPr>
          <w:b/>
          <w:bCs/>
          <w:color w:val="FF0000"/>
          <w:sz w:val="52"/>
          <w:szCs w:val="52"/>
          <w:u w:val="single"/>
          <w:lang w:val="en-US"/>
        </w:rPr>
      </w:pPr>
      <w:r>
        <w:rPr>
          <w:b/>
          <w:bCs/>
          <w:noProof/>
          <w:color w:val="FF0000"/>
          <w:sz w:val="52"/>
          <w:szCs w:val="52"/>
          <w:u w:val="single"/>
          <w:lang w:val="en-US"/>
        </w:rPr>
        <w:drawing>
          <wp:anchor distT="0" distB="0" distL="114300" distR="114300" simplePos="0" relativeHeight="251659264" behindDoc="1" locked="0" layoutInCell="1" allowOverlap="1" wp14:anchorId="74D03C0D" wp14:editId="739CBC4D">
            <wp:simplePos x="0" y="0"/>
            <wp:positionH relativeFrom="margin">
              <wp:posOffset>382270</wp:posOffset>
            </wp:positionH>
            <wp:positionV relativeFrom="paragraph">
              <wp:posOffset>207010</wp:posOffset>
            </wp:positionV>
            <wp:extent cx="4657090" cy="2870200"/>
            <wp:effectExtent l="0" t="0" r="0" b="6350"/>
            <wp:wrapTight wrapText="bothSides">
              <wp:wrapPolygon edited="0">
                <wp:start x="0" y="0"/>
                <wp:lineTo x="0" y="21504"/>
                <wp:lineTo x="21470" y="21504"/>
                <wp:lineTo x="21470" y="0"/>
                <wp:lineTo x="0" y="0"/>
              </wp:wrapPolygon>
            </wp:wrapTight>
            <wp:docPr id="11935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3994" name="Picture 119353994"/>
                    <pic:cNvPicPr/>
                  </pic:nvPicPr>
                  <pic:blipFill>
                    <a:blip r:embed="rId5">
                      <a:extLst>
                        <a:ext uri="{28A0092B-C50C-407E-A947-70E740481C1C}">
                          <a14:useLocalDpi xmlns:a14="http://schemas.microsoft.com/office/drawing/2010/main" val="0"/>
                        </a:ext>
                      </a:extLst>
                    </a:blip>
                    <a:stretch>
                      <a:fillRect/>
                    </a:stretch>
                  </pic:blipFill>
                  <pic:spPr>
                    <a:xfrm>
                      <a:off x="0" y="0"/>
                      <a:ext cx="4657090" cy="2870200"/>
                    </a:xfrm>
                    <a:prstGeom prst="rect">
                      <a:avLst/>
                    </a:prstGeom>
                  </pic:spPr>
                </pic:pic>
              </a:graphicData>
            </a:graphic>
            <wp14:sizeRelH relativeFrom="margin">
              <wp14:pctWidth>0</wp14:pctWidth>
            </wp14:sizeRelH>
            <wp14:sizeRelV relativeFrom="margin">
              <wp14:pctHeight>0</wp14:pctHeight>
            </wp14:sizeRelV>
          </wp:anchor>
        </w:drawing>
      </w:r>
    </w:p>
    <w:p w14:paraId="7C60EA79" w14:textId="77777777" w:rsidR="00156203" w:rsidRDefault="00156203" w:rsidP="00156203">
      <w:pPr>
        <w:jc w:val="center"/>
        <w:rPr>
          <w:b/>
          <w:bCs/>
          <w:sz w:val="32"/>
          <w:szCs w:val="32"/>
          <w:lang w:val="en-US"/>
        </w:rPr>
      </w:pPr>
    </w:p>
    <w:p w14:paraId="2D101CD1" w14:textId="77777777" w:rsidR="00156203" w:rsidRDefault="00156203" w:rsidP="00156203">
      <w:pPr>
        <w:jc w:val="center"/>
        <w:rPr>
          <w:b/>
          <w:bCs/>
          <w:sz w:val="32"/>
          <w:szCs w:val="32"/>
          <w:lang w:val="en-US"/>
        </w:rPr>
      </w:pPr>
    </w:p>
    <w:p w14:paraId="5E2E5750" w14:textId="77777777" w:rsidR="00156203" w:rsidRPr="00AE497D" w:rsidRDefault="00156203" w:rsidP="00156203">
      <w:pPr>
        <w:jc w:val="center"/>
        <w:rPr>
          <w:b/>
          <w:bCs/>
          <w:sz w:val="32"/>
          <w:szCs w:val="32"/>
          <w:lang w:val="en-US"/>
        </w:rPr>
      </w:pPr>
    </w:p>
    <w:p w14:paraId="32D88CA7" w14:textId="77777777" w:rsidR="00156203" w:rsidRDefault="00156203" w:rsidP="00156203">
      <w:r>
        <w:t xml:space="preserve">                                 </w:t>
      </w:r>
    </w:p>
    <w:p w14:paraId="3898AE6C" w14:textId="77777777" w:rsidR="00156203" w:rsidRDefault="00156203" w:rsidP="00156203"/>
    <w:p w14:paraId="54683136" w14:textId="77777777" w:rsidR="00156203" w:rsidRDefault="00156203" w:rsidP="00156203"/>
    <w:p w14:paraId="3C34C580" w14:textId="77777777" w:rsidR="00156203" w:rsidRDefault="00156203" w:rsidP="00156203"/>
    <w:p w14:paraId="4F899405" w14:textId="77777777" w:rsidR="00156203" w:rsidRDefault="00156203" w:rsidP="00156203"/>
    <w:p w14:paraId="6C005975" w14:textId="77777777" w:rsidR="00156203" w:rsidRDefault="00156203" w:rsidP="00156203"/>
    <w:p w14:paraId="6474CEF2" w14:textId="77777777" w:rsidR="00156203" w:rsidRPr="00D44E38" w:rsidRDefault="00156203" w:rsidP="00156203">
      <w:pPr>
        <w:rPr>
          <w:b/>
          <w:bCs/>
          <w:color w:val="FF0000"/>
          <w:sz w:val="24"/>
          <w:szCs w:val="24"/>
        </w:rPr>
      </w:pPr>
    </w:p>
    <w:p w14:paraId="7033F40D" w14:textId="77777777" w:rsidR="00156203" w:rsidRDefault="00156203" w:rsidP="00156203">
      <w:pPr>
        <w:rPr>
          <w:rFonts w:ascii="Segoe UI" w:hAnsi="Segoe UI" w:cs="Segoe UI"/>
          <w:b/>
          <w:bCs/>
          <w:color w:val="FF0000"/>
          <w:sz w:val="36"/>
          <w:szCs w:val="36"/>
          <w:shd w:val="clear" w:color="auto" w:fill="FFFFFF"/>
        </w:rPr>
      </w:pPr>
      <w:r w:rsidRPr="00D44E38">
        <w:rPr>
          <w:rFonts w:ascii="Segoe UI" w:hAnsi="Segoe UI" w:cs="Segoe UI"/>
          <w:b/>
          <w:bCs/>
          <w:color w:val="FF0000"/>
          <w:sz w:val="36"/>
          <w:szCs w:val="36"/>
          <w:shd w:val="clear" w:color="auto" w:fill="FFFFFF"/>
        </w:rPr>
        <w:t> HOW THE REAL-TIME ENVIRONMENTAL MONITORING SYSTEM BENEFITS PARK VISITORS AND PROMOTES OUTDOOR ACTIVITIES?</w:t>
      </w:r>
    </w:p>
    <w:p w14:paraId="14268445" w14:textId="77777777" w:rsidR="00156203" w:rsidRPr="007321B5" w:rsidRDefault="00156203" w:rsidP="00156203">
      <w:pPr>
        <w:rPr>
          <w:b/>
          <w:bCs/>
          <w:sz w:val="36"/>
          <w:szCs w:val="36"/>
        </w:rPr>
      </w:pPr>
      <w:r w:rsidRPr="007321B5">
        <w:rPr>
          <w:b/>
          <w:bCs/>
          <w:sz w:val="36"/>
          <w:szCs w:val="36"/>
        </w:rPr>
        <w:t>A real-time environmental monitoring system in parks can offer a wide array of benefits to both visitors and the natural environment, promoting outdoor activities and enhancing the overall park experience. Here are several ways in which such a system can be advantageous:</w:t>
      </w:r>
    </w:p>
    <w:p w14:paraId="24AD1420" w14:textId="77777777" w:rsidR="00156203" w:rsidRPr="007321B5" w:rsidRDefault="00156203" w:rsidP="00156203">
      <w:pPr>
        <w:rPr>
          <w:b/>
          <w:bCs/>
          <w:sz w:val="36"/>
          <w:szCs w:val="36"/>
        </w:rPr>
      </w:pPr>
    </w:p>
    <w:p w14:paraId="1EE9C6ED" w14:textId="77777777" w:rsidR="00156203" w:rsidRPr="007321B5" w:rsidRDefault="00156203" w:rsidP="00156203">
      <w:pPr>
        <w:rPr>
          <w:b/>
          <w:bCs/>
          <w:color w:val="FF0000"/>
          <w:sz w:val="36"/>
          <w:szCs w:val="36"/>
        </w:rPr>
      </w:pPr>
      <w:r w:rsidRPr="007321B5">
        <w:rPr>
          <w:b/>
          <w:bCs/>
          <w:color w:val="FF0000"/>
          <w:sz w:val="36"/>
          <w:szCs w:val="36"/>
        </w:rPr>
        <w:t>1. Improved Safety:</w:t>
      </w:r>
    </w:p>
    <w:p w14:paraId="09812786" w14:textId="77777777" w:rsidR="00156203" w:rsidRPr="007321B5" w:rsidRDefault="00156203" w:rsidP="00156203">
      <w:pPr>
        <w:rPr>
          <w:b/>
          <w:bCs/>
          <w:sz w:val="36"/>
          <w:szCs w:val="36"/>
        </w:rPr>
      </w:pPr>
      <w:r w:rsidRPr="007321B5">
        <w:rPr>
          <w:b/>
          <w:bCs/>
          <w:sz w:val="36"/>
          <w:szCs w:val="36"/>
        </w:rPr>
        <w:t xml:space="preserve">Weather Monitoring: Real-time weather data can help visitors plan their activities accordingly, ensuring they are </w:t>
      </w:r>
      <w:r w:rsidRPr="007321B5">
        <w:rPr>
          <w:b/>
          <w:bCs/>
          <w:sz w:val="36"/>
          <w:szCs w:val="36"/>
        </w:rPr>
        <w:lastRenderedPageBreak/>
        <w:t>aware of any upcoming storms or extreme weather conditions.</w:t>
      </w:r>
    </w:p>
    <w:p w14:paraId="3AD606B6" w14:textId="77777777" w:rsidR="00156203" w:rsidRPr="007321B5" w:rsidRDefault="00156203" w:rsidP="00156203">
      <w:pPr>
        <w:rPr>
          <w:b/>
          <w:bCs/>
          <w:sz w:val="36"/>
          <w:szCs w:val="36"/>
        </w:rPr>
      </w:pPr>
      <w:r w:rsidRPr="007321B5">
        <w:rPr>
          <w:b/>
          <w:bCs/>
          <w:color w:val="FF0000"/>
          <w:sz w:val="36"/>
          <w:szCs w:val="36"/>
        </w:rPr>
        <w:t xml:space="preserve">Air Quality Monitoring: </w:t>
      </w:r>
      <w:r w:rsidRPr="007321B5">
        <w:rPr>
          <w:b/>
          <w:bCs/>
          <w:sz w:val="36"/>
          <w:szCs w:val="36"/>
        </w:rPr>
        <w:t>Visitors can be informed about air quality levels, especially important for individuals with respiratory issues. Parks can issue warnings or advisories when air quality is poor.</w:t>
      </w:r>
    </w:p>
    <w:p w14:paraId="3FCC5573" w14:textId="77777777" w:rsidR="00156203" w:rsidRPr="007321B5" w:rsidRDefault="00156203" w:rsidP="00156203">
      <w:pPr>
        <w:rPr>
          <w:b/>
          <w:bCs/>
          <w:color w:val="FF0000"/>
          <w:sz w:val="36"/>
          <w:szCs w:val="36"/>
        </w:rPr>
      </w:pPr>
      <w:r w:rsidRPr="007321B5">
        <w:rPr>
          <w:b/>
          <w:bCs/>
          <w:color w:val="FF0000"/>
          <w:sz w:val="36"/>
          <w:szCs w:val="36"/>
        </w:rPr>
        <w:t>2. Enhanced Visitor Experience:</w:t>
      </w:r>
    </w:p>
    <w:p w14:paraId="1CF6F4BF" w14:textId="77777777" w:rsidR="00156203" w:rsidRPr="007321B5" w:rsidRDefault="00156203" w:rsidP="00156203">
      <w:pPr>
        <w:rPr>
          <w:b/>
          <w:bCs/>
          <w:sz w:val="36"/>
          <w:szCs w:val="36"/>
        </w:rPr>
      </w:pPr>
      <w:r w:rsidRPr="007321B5">
        <w:rPr>
          <w:b/>
          <w:bCs/>
          <w:sz w:val="36"/>
          <w:szCs w:val="36"/>
        </w:rPr>
        <w:t>Live Updates: Visitors can receive real-time updates about park events, trail conditions, and wildlife sightings, enhancing their overall experience and enabling them to make informed decisions.</w:t>
      </w:r>
    </w:p>
    <w:p w14:paraId="4918004E" w14:textId="77777777" w:rsidR="00156203" w:rsidRPr="007321B5" w:rsidRDefault="00156203" w:rsidP="00156203">
      <w:pPr>
        <w:rPr>
          <w:b/>
          <w:bCs/>
          <w:sz w:val="36"/>
          <w:szCs w:val="36"/>
        </w:rPr>
      </w:pPr>
      <w:r w:rsidRPr="007321B5">
        <w:rPr>
          <w:b/>
          <w:bCs/>
          <w:sz w:val="36"/>
          <w:szCs w:val="36"/>
        </w:rPr>
        <w:t>Crowd Monitoring: Monitoring the number of visitors in specific areas can help manage crowd density, ensuring a more pleasant and safe experience for everyone.</w:t>
      </w:r>
    </w:p>
    <w:p w14:paraId="38D07DAA" w14:textId="77777777" w:rsidR="00156203" w:rsidRPr="007321B5" w:rsidRDefault="00156203" w:rsidP="00156203">
      <w:pPr>
        <w:rPr>
          <w:b/>
          <w:bCs/>
          <w:sz w:val="36"/>
          <w:szCs w:val="36"/>
        </w:rPr>
      </w:pPr>
      <w:r w:rsidRPr="007321B5">
        <w:rPr>
          <w:b/>
          <w:bCs/>
          <w:sz w:val="36"/>
          <w:szCs w:val="36"/>
        </w:rPr>
        <w:t>Trail Conditions: Real-time monitoring of trails, including their wetness or dryness, can help hikers and bikers choose suitable paths, preventing accidents and preserving the natural habitat.</w:t>
      </w:r>
    </w:p>
    <w:p w14:paraId="3171A79E" w14:textId="77777777" w:rsidR="00156203" w:rsidRPr="007321B5" w:rsidRDefault="00156203" w:rsidP="00156203">
      <w:pPr>
        <w:rPr>
          <w:b/>
          <w:bCs/>
          <w:color w:val="FF0000"/>
          <w:sz w:val="36"/>
          <w:szCs w:val="36"/>
        </w:rPr>
      </w:pPr>
      <w:r w:rsidRPr="007321B5">
        <w:rPr>
          <w:b/>
          <w:bCs/>
          <w:color w:val="FF0000"/>
          <w:sz w:val="36"/>
          <w:szCs w:val="36"/>
        </w:rPr>
        <w:t>3. Promotion of Outdoor Activities:</w:t>
      </w:r>
    </w:p>
    <w:p w14:paraId="70382F76" w14:textId="77777777" w:rsidR="00156203" w:rsidRPr="007321B5" w:rsidRDefault="00156203" w:rsidP="00156203">
      <w:pPr>
        <w:rPr>
          <w:b/>
          <w:bCs/>
          <w:sz w:val="36"/>
          <w:szCs w:val="36"/>
        </w:rPr>
      </w:pPr>
      <w:r w:rsidRPr="007321B5">
        <w:rPr>
          <w:b/>
          <w:bCs/>
          <w:sz w:val="36"/>
          <w:szCs w:val="36"/>
        </w:rPr>
        <w:t>Activity Recommendations: The system can suggest outdoor activities based on current weather conditions. For example, on a sunny day, it might recommend picnics or swimming, while on cooler days, it could suggest hiking or birdwatching.</w:t>
      </w:r>
    </w:p>
    <w:p w14:paraId="3681C49E" w14:textId="77777777" w:rsidR="00156203" w:rsidRPr="007321B5" w:rsidRDefault="00156203" w:rsidP="00156203">
      <w:pPr>
        <w:rPr>
          <w:b/>
          <w:bCs/>
          <w:sz w:val="36"/>
          <w:szCs w:val="36"/>
        </w:rPr>
      </w:pPr>
      <w:r w:rsidRPr="007321B5">
        <w:rPr>
          <w:b/>
          <w:bCs/>
          <w:sz w:val="36"/>
          <w:szCs w:val="36"/>
        </w:rPr>
        <w:t xml:space="preserve">Wildlife Spotting: Live data on wildlife movements can encourage visitors to engage in activities like birdwatching, </w:t>
      </w:r>
      <w:r w:rsidRPr="007321B5">
        <w:rPr>
          <w:b/>
          <w:bCs/>
          <w:sz w:val="36"/>
          <w:szCs w:val="36"/>
        </w:rPr>
        <w:lastRenderedPageBreak/>
        <w:t>wildlife photography, or guided nature tours, enhancing their appreciation for the park's biodiversity.</w:t>
      </w:r>
    </w:p>
    <w:p w14:paraId="2B60B9E4" w14:textId="77777777" w:rsidR="00156203" w:rsidRPr="007321B5" w:rsidRDefault="00156203" w:rsidP="00156203">
      <w:pPr>
        <w:rPr>
          <w:b/>
          <w:bCs/>
          <w:color w:val="FF0000"/>
          <w:sz w:val="36"/>
          <w:szCs w:val="36"/>
        </w:rPr>
      </w:pPr>
      <w:r w:rsidRPr="007321B5">
        <w:rPr>
          <w:b/>
          <w:bCs/>
          <w:color w:val="FF0000"/>
          <w:sz w:val="36"/>
          <w:szCs w:val="36"/>
        </w:rPr>
        <w:t>4. Environmental Conservation:</w:t>
      </w:r>
    </w:p>
    <w:p w14:paraId="38C82729" w14:textId="77777777" w:rsidR="00156203" w:rsidRPr="007321B5" w:rsidRDefault="00156203" w:rsidP="00156203">
      <w:pPr>
        <w:rPr>
          <w:b/>
          <w:bCs/>
          <w:sz w:val="36"/>
          <w:szCs w:val="36"/>
        </w:rPr>
      </w:pPr>
      <w:r w:rsidRPr="007321B5">
        <w:rPr>
          <w:b/>
          <w:bCs/>
          <w:sz w:val="36"/>
          <w:szCs w:val="36"/>
        </w:rPr>
        <w:t>Water Conservation: Monitoring water levels in lakes, rivers, or ponds can aid in water conservation efforts. This data can be used to educate visitors about the importance of water conservation and sustainable usage.</w:t>
      </w:r>
    </w:p>
    <w:p w14:paraId="719326BC" w14:textId="77777777" w:rsidR="00156203" w:rsidRPr="007321B5" w:rsidRDefault="00156203" w:rsidP="00156203">
      <w:pPr>
        <w:rPr>
          <w:b/>
          <w:bCs/>
          <w:sz w:val="36"/>
          <w:szCs w:val="36"/>
        </w:rPr>
      </w:pPr>
      <w:r w:rsidRPr="007321B5">
        <w:rPr>
          <w:b/>
          <w:bCs/>
          <w:sz w:val="36"/>
          <w:szCs w:val="36"/>
        </w:rPr>
        <w:t>Flora and Fauna Preservation: Data collected over time can be used to understand the impact of visitors on the local flora and fauna. This information can guide conservation efforts and policies to protect the park's natural resources.</w:t>
      </w:r>
    </w:p>
    <w:p w14:paraId="3541E825" w14:textId="77777777" w:rsidR="00156203" w:rsidRPr="007321B5" w:rsidRDefault="00156203" w:rsidP="00156203">
      <w:pPr>
        <w:rPr>
          <w:b/>
          <w:bCs/>
          <w:color w:val="FF0000"/>
          <w:sz w:val="36"/>
          <w:szCs w:val="36"/>
        </w:rPr>
      </w:pPr>
      <w:r w:rsidRPr="007321B5">
        <w:rPr>
          <w:b/>
          <w:bCs/>
          <w:color w:val="FF0000"/>
          <w:sz w:val="36"/>
          <w:szCs w:val="36"/>
        </w:rPr>
        <w:t>5. Educational Opportunities:</w:t>
      </w:r>
    </w:p>
    <w:p w14:paraId="3C739202" w14:textId="77777777" w:rsidR="00156203" w:rsidRPr="007321B5" w:rsidRDefault="00156203" w:rsidP="00156203">
      <w:pPr>
        <w:rPr>
          <w:b/>
          <w:bCs/>
          <w:sz w:val="36"/>
          <w:szCs w:val="36"/>
        </w:rPr>
      </w:pPr>
      <w:r w:rsidRPr="007321B5">
        <w:rPr>
          <w:b/>
          <w:bCs/>
          <w:sz w:val="36"/>
          <w:szCs w:val="36"/>
        </w:rPr>
        <w:t>Interactive Learning: Visitors can access interactive displays or mobile apps that provide educational content about the park's ecosystem, wildlife, and environmental conservation efforts.</w:t>
      </w:r>
    </w:p>
    <w:p w14:paraId="38B523E7" w14:textId="77777777" w:rsidR="00156203" w:rsidRPr="007321B5" w:rsidRDefault="00156203" w:rsidP="00156203">
      <w:pPr>
        <w:rPr>
          <w:b/>
          <w:bCs/>
          <w:sz w:val="36"/>
          <w:szCs w:val="36"/>
        </w:rPr>
      </w:pPr>
      <w:r w:rsidRPr="007321B5">
        <w:rPr>
          <w:b/>
          <w:bCs/>
          <w:sz w:val="36"/>
          <w:szCs w:val="36"/>
        </w:rPr>
        <w:t>School Programs: Real-time data can enhance educational programs for schools, allowing students to learn about weather patterns, ecology, and environmental science in a practical, real-world context.</w:t>
      </w:r>
    </w:p>
    <w:p w14:paraId="182F3235" w14:textId="77777777" w:rsidR="00156203" w:rsidRPr="007321B5" w:rsidRDefault="00156203" w:rsidP="00156203">
      <w:pPr>
        <w:rPr>
          <w:b/>
          <w:bCs/>
          <w:color w:val="FF0000"/>
          <w:sz w:val="36"/>
          <w:szCs w:val="36"/>
        </w:rPr>
      </w:pPr>
      <w:r w:rsidRPr="007321B5">
        <w:rPr>
          <w:b/>
          <w:bCs/>
          <w:color w:val="FF0000"/>
          <w:sz w:val="36"/>
          <w:szCs w:val="36"/>
        </w:rPr>
        <w:t>6. Community Engagement:</w:t>
      </w:r>
    </w:p>
    <w:p w14:paraId="65A5D433" w14:textId="77777777" w:rsidR="00156203" w:rsidRPr="007321B5" w:rsidRDefault="00156203" w:rsidP="00156203">
      <w:pPr>
        <w:rPr>
          <w:b/>
          <w:bCs/>
          <w:sz w:val="36"/>
          <w:szCs w:val="36"/>
        </w:rPr>
      </w:pPr>
      <w:r w:rsidRPr="007321B5">
        <w:rPr>
          <w:b/>
          <w:bCs/>
          <w:sz w:val="36"/>
          <w:szCs w:val="36"/>
        </w:rPr>
        <w:t>Community Involvement: Involving the local community in environmental monitoring initiatives can create a sense of ownership and pride in the park. Citizens can contribute data, fostering a stronger connection between the community and the park.</w:t>
      </w:r>
    </w:p>
    <w:p w14:paraId="25CA842B" w14:textId="77777777" w:rsidR="00156203" w:rsidRPr="007321B5" w:rsidRDefault="00156203" w:rsidP="00156203">
      <w:pPr>
        <w:rPr>
          <w:b/>
          <w:bCs/>
          <w:sz w:val="36"/>
          <w:szCs w:val="36"/>
        </w:rPr>
      </w:pPr>
      <w:r w:rsidRPr="007321B5">
        <w:rPr>
          <w:b/>
          <w:bCs/>
          <w:color w:val="FF0000"/>
          <w:sz w:val="36"/>
          <w:szCs w:val="36"/>
        </w:rPr>
        <w:lastRenderedPageBreak/>
        <w:t>Citizen Science</w:t>
      </w:r>
      <w:r w:rsidRPr="007321B5">
        <w:rPr>
          <w:b/>
          <w:bCs/>
          <w:sz w:val="36"/>
          <w:szCs w:val="36"/>
        </w:rPr>
        <w:t xml:space="preserve">: Encouraging visitors to participate in citizen science projects, such as monitoring specific animal </w:t>
      </w:r>
      <w:proofErr w:type="spellStart"/>
      <w:r w:rsidRPr="007321B5">
        <w:rPr>
          <w:b/>
          <w:bCs/>
          <w:sz w:val="36"/>
          <w:szCs w:val="36"/>
        </w:rPr>
        <w:t>behaviors</w:t>
      </w:r>
      <w:proofErr w:type="spellEnd"/>
      <w:r w:rsidRPr="007321B5">
        <w:rPr>
          <w:b/>
          <w:bCs/>
          <w:sz w:val="36"/>
          <w:szCs w:val="36"/>
        </w:rPr>
        <w:t xml:space="preserve"> or plant growth, can both educate the public and provide valuable data for researchers.</w:t>
      </w:r>
    </w:p>
    <w:p w14:paraId="653D1EB7" w14:textId="77777777" w:rsidR="00156203" w:rsidRPr="007321B5" w:rsidRDefault="00156203" w:rsidP="00156203">
      <w:pPr>
        <w:rPr>
          <w:b/>
          <w:bCs/>
          <w:sz w:val="36"/>
          <w:szCs w:val="36"/>
        </w:rPr>
      </w:pPr>
      <w:r w:rsidRPr="007321B5">
        <w:rPr>
          <w:b/>
          <w:bCs/>
          <w:sz w:val="36"/>
          <w:szCs w:val="36"/>
        </w:rPr>
        <w:t>By providing valuable, real-time information and enhancing the overall park experience, a real-time environmental monitoring system can attract more visitors, promote outdoor activities, and foster a greater sense of appreciation for nature and environmental conservation.</w:t>
      </w:r>
    </w:p>
    <w:p w14:paraId="50BC05CF" w14:textId="77777777" w:rsidR="00425622" w:rsidRDefault="00425622"/>
    <w:sectPr w:rsidR="00425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altName w:val="Times New Roman"/>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BA3"/>
    <w:multiLevelType w:val="hybridMultilevel"/>
    <w:tmpl w:val="951E1B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AD4309"/>
    <w:multiLevelType w:val="hybridMultilevel"/>
    <w:tmpl w:val="F4E8F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2808717">
    <w:abstractNumId w:val="1"/>
  </w:num>
  <w:num w:numId="2" w16cid:durableId="32401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03"/>
    <w:rsid w:val="00156203"/>
    <w:rsid w:val="00425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4EFE"/>
  <w15:chartTrackingRefBased/>
  <w15:docId w15:val="{EA32362E-FE96-4829-B7B6-891A732D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1869</Words>
  <Characters>10659</Characters>
  <Application>Microsoft Office Word</Application>
  <DocSecurity>0</DocSecurity>
  <Lines>88</Lines>
  <Paragraphs>25</Paragraphs>
  <ScaleCrop>false</ScaleCrop>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chandrasekar</dc:creator>
  <cp:keywords/>
  <dc:description/>
  <cp:lastModifiedBy>kishore chandrasekar</cp:lastModifiedBy>
  <cp:revision>1</cp:revision>
  <dcterms:created xsi:type="dcterms:W3CDTF">2023-11-01T12:39:00Z</dcterms:created>
  <dcterms:modified xsi:type="dcterms:W3CDTF">2023-11-01T12:39:00Z</dcterms:modified>
</cp:coreProperties>
</file>