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-9775930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ekal6ucbe1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PG Tokenization 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8qkmvnjji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1.1. Use case 1:  Realtime Token Conversion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mocsgz1xc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 Use case 2:  Batch Token Conversion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khxtriwcd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1.3. API 1: createPgtoken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32o0oa3i0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1.3.1.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8bwjnglcv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1.3.2.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nncw3fe6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1.3.3. Request Parameters Input (GetPGToken_Req)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h8fj5mrwo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1.3.4.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f1480wabx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1.3.5. Response Parameters (GetPGToken_Res 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j7aldps5t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1.3.6. Create PG Token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zrhc8am5t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1.3.7. Error Codes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afiqtaagt4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1.4. API2: Submit Batch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nssrbpe39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1.4.1.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7k5oml5xl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1.4.2.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b1xhch7n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1.4.3. Request Parameters Input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5kz8p8ji08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1.4.4.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rjxebo3sj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1.4.5. Response Parameters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1tm58vlq3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1.4.6. Submit Batch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ziktzu8qf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1.4.7. Error Codes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b6kbaoxz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1.5. API3: Get Batch Status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te7uimryg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1.5.1.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s9jzuipes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1.5.2.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c3nfi8344gw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1.5.3. Request Parameters Input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3o5wdobxj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1.5.4.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5zbm3yth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1.5.5. Response Parameters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5y66iweal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1.5.6. Get Batch Status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gcqdxtn1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1.5.7. Error Codes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lcl0jqnz0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1.6. API4: Get Batch Result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4akd09qv1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1.6.1.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juitzqs45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1.6.2.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9tqu0lv27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1.6.3. Request Parameters Input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o2dk065y5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1.6.4.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ma058aage0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1.6.5. Response Parameters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t7kkpz6xat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1.6.6. Get Batch Result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18uhj8xb4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1.6.7. Error Codes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d7zy8echr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PG Dispatcher 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tq44exh99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 API 1: createPgtoken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d2qu5afku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2.1.1.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zerre5g7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2.1.2.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8ubyue5fs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2.1.3. Request Parameters Input (GetPGToken_Req)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h8hylvrg9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2.1.4.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wepq6qb97p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2.1.5. Response Parameters (GetPGToken_Res 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jzfhfvrri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2.1.6. Create PG Token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4rnchjo0qr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2.1.7. Error Codes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8bdhmvuksd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 API2: Submit Batch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785tt8hi6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2.2.1.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kr8rgfn2md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2.2.2.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tvx10hbl2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2.2.3. Request Parameters Input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z0c9m2inf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2.2.4.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8tzu7j2n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2.2.5. Response Parameters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ww7ooaa1il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2.2.6. Submit Batch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iz6mkyjbq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2.2.7. Error Codes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s5exqn6uz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 API3: Get Batch Status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35biiispx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2.3.1.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c2owmzarb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2.3.2.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mhh67n1zj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2.3.3. Request Parameters Input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g3pf14dlp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2.3.4.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8vk03u7cc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2.3.5. Response Parameters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407gi5w6p5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2.3.6. Get Batch Status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nh30zwzcst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2.3.7. Error Codes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l95x09wq59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2.4. API4: Get Batch Result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n00kr7z9vp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2.4.1.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jww7hxhu77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2.4.2.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net6yawu9w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2.4.3. Request Parameters Input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852677w6bk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2.4.4.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06vrx3spfp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2.4.5. Response Parameters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smffj3lwy2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2.4.6. Get Batch Result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nyln0mbfuv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2.4.7. Error Codes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9"/>
        </w:numPr>
        <w:spacing w:after="0" w:afterAutospacing="0"/>
        <w:ind w:left="720" w:hanging="360"/>
        <w:rPr/>
      </w:pPr>
      <w:bookmarkStart w:colFirst="0" w:colLast="0" w:name="_vekal6ucbe1j" w:id="0"/>
      <w:bookmarkEnd w:id="0"/>
      <w:r w:rsidDel="00000000" w:rsidR="00000000" w:rsidRPr="00000000">
        <w:rPr>
          <w:rtl w:val="0"/>
        </w:rPr>
        <w:t xml:space="preserve">PG Tokenization MS </w:t>
      </w:r>
    </w:p>
    <w:p w:rsidR="00000000" w:rsidDel="00000000" w:rsidP="00000000" w:rsidRDefault="00000000" w:rsidRPr="00000000" w14:paraId="00000048">
      <w:pPr>
        <w:pStyle w:val="Heading3"/>
        <w:numPr>
          <w:ilvl w:val="1"/>
          <w:numId w:val="9"/>
        </w:numPr>
        <w:spacing w:before="0" w:beforeAutospacing="0"/>
        <w:ind w:left="1440" w:hanging="360"/>
        <w:rPr>
          <w:color w:val="434343"/>
          <w:sz w:val="28"/>
          <w:szCs w:val="28"/>
        </w:rPr>
      </w:pPr>
      <w:bookmarkStart w:colFirst="0" w:colLast="0" w:name="_g8qkmvnjjihf" w:id="1"/>
      <w:bookmarkEnd w:id="1"/>
      <w:r w:rsidDel="00000000" w:rsidR="00000000" w:rsidRPr="00000000">
        <w:rPr>
          <w:rtl w:val="0"/>
        </w:rPr>
        <w:t xml:space="preserve">Use case 1:  Realtime Token Conversion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ind w:left="0" w:firstLine="0"/>
        <w:rPr/>
      </w:pPr>
      <w:bookmarkStart w:colFirst="0" w:colLast="0" w:name="_n2zdvcfb7pe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numPr>
          <w:ilvl w:val="1"/>
          <w:numId w:val="9"/>
        </w:numPr>
        <w:ind w:left="1440" w:hanging="360"/>
        <w:rPr>
          <w:color w:val="434343"/>
          <w:sz w:val="28"/>
          <w:szCs w:val="28"/>
        </w:rPr>
      </w:pPr>
      <w:bookmarkStart w:colFirst="0" w:colLast="0" w:name="_hmocsgz1xcjg" w:id="3"/>
      <w:bookmarkEnd w:id="3"/>
      <w:r w:rsidDel="00000000" w:rsidR="00000000" w:rsidRPr="00000000">
        <w:rPr>
          <w:rtl w:val="0"/>
        </w:rPr>
        <w:t xml:space="preserve">Use case 2:  Batch Token Conversion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0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ind w:left="0" w:firstLine="0"/>
        <w:rPr/>
      </w:pPr>
      <w:bookmarkStart w:colFirst="0" w:colLast="0" w:name="_c2zmvenbxvvf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numPr>
          <w:ilvl w:val="1"/>
          <w:numId w:val="9"/>
        </w:numPr>
        <w:ind w:left="1440" w:hanging="360"/>
      </w:pPr>
      <w:bookmarkStart w:colFirst="0" w:colLast="0" w:name="_8khxtriwcdhi" w:id="5"/>
      <w:bookmarkEnd w:id="5"/>
      <w:r w:rsidDel="00000000" w:rsidR="00000000" w:rsidRPr="00000000">
        <w:rPr>
          <w:rtl w:val="0"/>
        </w:rPr>
        <w:t xml:space="preserve">API 1: createPgtoken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numPr>
          <w:ilvl w:val="2"/>
          <w:numId w:val="9"/>
        </w:numPr>
        <w:ind w:left="2160" w:hanging="360"/>
        <w:rPr>
          <w:color w:val="666666"/>
          <w:sz w:val="24"/>
          <w:szCs w:val="24"/>
        </w:rPr>
      </w:pPr>
      <w:bookmarkStart w:colFirst="0" w:colLast="0" w:name="_z32o0oa3i0iw" w:id="6"/>
      <w:bookmarkEnd w:id="6"/>
      <w:r w:rsidDel="00000000" w:rsidR="00000000" w:rsidRPr="00000000">
        <w:rPr>
          <w:rtl w:val="0"/>
        </w:rPr>
        <w:t xml:space="preserve">Integration Details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numPr>
          <w:ilvl w:val="2"/>
          <w:numId w:val="9"/>
        </w:numPr>
        <w:ind w:left="2160" w:hanging="360"/>
        <w:rPr>
          <w:color w:val="666666"/>
          <w:sz w:val="24"/>
          <w:szCs w:val="24"/>
        </w:rPr>
      </w:pPr>
      <w:bookmarkStart w:colFirst="0" w:colLast="0" w:name="_e8bwjnglcvgt" w:id="7"/>
      <w:bookmarkEnd w:id="7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5C">
      <w:pPr>
        <w:widowControl w:val="0"/>
        <w:spacing w:after="0" w:before="40" w:line="278.00000000000006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5D">
      <w:pPr>
        <w:pStyle w:val="Heading4"/>
        <w:keepNext w:val="1"/>
        <w:keepLines w:val="1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2160" w:right="0" w:hanging="360"/>
        <w:jc w:val="left"/>
      </w:pPr>
      <w:bookmarkStart w:colFirst="0" w:colLast="0" w:name="_jnncw3fe6r8" w:id="8"/>
      <w:bookmarkEnd w:id="8"/>
      <w:r w:rsidDel="00000000" w:rsidR="00000000" w:rsidRPr="00000000">
        <w:rPr>
          <w:rtl w:val="0"/>
        </w:rPr>
        <w:t xml:space="preserve">Request Parameters Input (</w:t>
      </w:r>
      <w:r w:rsidDel="00000000" w:rsidR="00000000" w:rsidRPr="00000000">
        <w:rPr>
          <w:rtl w:val="0"/>
        </w:rPr>
        <w:t xml:space="preserve">GetPGToken_Req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color w:val="0e2841"/>
          <w:rtl w:val="0"/>
        </w:rPr>
        <w:t xml:space="preserve">All following field names will be under GetPGToken_Req object</w:t>
      </w:r>
    </w:p>
    <w:tbl>
      <w:tblPr>
        <w:tblStyle w:val="Table2"/>
        <w:tblW w:w="937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1995"/>
        <w:gridCol w:w="1590"/>
        <w:gridCol w:w="1260"/>
        <w:gridCol w:w="1035"/>
        <w:gridCol w:w="1575"/>
        <w:tblGridChange w:id="0">
          <w:tblGrid>
            <w:gridCol w:w="1920"/>
            <w:gridCol w:w="1995"/>
            <w:gridCol w:w="1590"/>
            <w:gridCol w:w="1260"/>
            <w:gridCol w:w="1035"/>
            <w:gridCol w:w="157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Default Value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monerisToken.token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 token </w:t>
            </w:r>
          </w:p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 digits starting with 9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9145678654321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monerisToken.expiryDate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Expiration date of Moneris token. May be expired MMYY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correlatorId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identifier in the client for the payment method in case it is needed to correlate.</w:t>
            </w:r>
          </w:p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64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channel.businessUnit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minLength: 2</w:t>
            </w:r>
          </w:p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WL,FD</w:t>
            </w:r>
          </w:p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2</w:t>
            </w:r>
          </w:p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 of business (value defined by CASH)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WL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numPr>
          <w:ilvl w:val="2"/>
          <w:numId w:val="9"/>
        </w:numPr>
        <w:ind w:left="2160" w:hanging="360"/>
        <w:rPr/>
      </w:pPr>
      <w:bookmarkStart w:colFirst="0" w:colLast="0" w:name="_vh8fj5mrwoze" w:id="9"/>
      <w:bookmarkEnd w:id="9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7380"/>
        </w:tabs>
        <w:spacing w:after="200" w:line="240" w:lineRule="auto"/>
        <w:jc w:val="both"/>
        <w:rPr/>
      </w:pPr>
      <w:r w:rsidDel="00000000" w:rsidR="00000000" w:rsidRPr="00000000">
        <w:rPr>
          <w:color w:val="0070c0"/>
          <w:rtl w:val="0"/>
        </w:rPr>
        <w:t xml:space="preserve">N/A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numPr>
          <w:ilvl w:val="2"/>
          <w:numId w:val="9"/>
        </w:numPr>
        <w:ind w:left="2160" w:hanging="360"/>
        <w:rPr/>
      </w:pPr>
      <w:bookmarkStart w:colFirst="0" w:colLast="0" w:name="_pf1480wabx0v" w:id="10"/>
      <w:bookmarkEnd w:id="10"/>
      <w:r w:rsidDel="00000000" w:rsidR="00000000" w:rsidRPr="00000000">
        <w:rPr>
          <w:rtl w:val="0"/>
        </w:rPr>
        <w:t xml:space="preserve">Response Parameters (</w:t>
      </w:r>
      <w:r w:rsidDel="00000000" w:rsidR="00000000" w:rsidRPr="00000000">
        <w:rPr>
          <w:rtl w:val="0"/>
        </w:rPr>
        <w:t xml:space="preserve">GetPGToken_Res 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color w:val="0e2841"/>
          <w:rtl w:val="0"/>
        </w:rPr>
        <w:t xml:space="preserve">All following field names will be under GetPGToken_Res object</w:t>
      </w:r>
    </w:p>
    <w:tbl>
      <w:tblPr>
        <w:tblStyle w:val="Table3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channel.businessUnit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minLength: 2</w:t>
            </w:r>
          </w:p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WL,FD</w:t>
            </w:r>
          </w:p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2</w:t>
            </w:r>
          </w:p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 of business (value defined by CASH)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WL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@type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1</w:t>
            </w:r>
          </w:p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1 = Credit Card/Token,2 = Apple Pay,3 = Google Pay,4 = VI SRC</w:t>
            </w:r>
          </w:p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Type of payment method (e.g.: credit card, bank card, cash, voucher, etc).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paymentMethodObject.token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9145678654321</w:t>
            </w:r>
          </w:p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Tokenized representation of the card number (created by payment gateway).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paymentMethodObject.expirationDate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1126</w:t>
            </w:r>
          </w:p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Expiry date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paymentMethodObject.cardBrand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VI (Visa), MC (Mastercard), AX (Amex)</w:t>
            </w:r>
          </w:p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network brand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paymentMethodObject.cardLastFour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4</w:t>
            </w:r>
          </w:p>
          <w:p w:rsidR="00000000" w:rsidDel="00000000" w:rsidP="00000000" w:rsidRDefault="00000000" w:rsidRPr="00000000" w14:paraId="000000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 four digits of the original card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paymentMethodObject.bin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554887</w:t>
            </w:r>
          </w:p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Bank Identification Number - First six of the card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paymentMethodObject.issuer.issuerName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Rogers Bank</w:t>
            </w:r>
          </w:p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 of the card issuer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paymentMethodObject.issuer.issuerCountryCode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GBR</w:t>
            </w:r>
          </w:p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country code of the card issuer, if known.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paymentMethodObject.issuer.cardLevel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WORLD ELITE/STANDARD</w:t>
            </w:r>
          </w:p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product level or tier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paymentMethodObject.issuer.tags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metadata of issuer details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paymentMethodObject.fundingSource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CREDIT, DEBIT, PREPAID</w:t>
            </w:r>
          </w:p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Indicates whether the card is credit, debit, or prepaid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paymentMethodObject.createdDate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PG Token creation date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paymentMethodObject.lastUpdatedDate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PG Token last updated date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E0">
      <w:pPr>
        <w:pStyle w:val="Heading6"/>
        <w:widowControl w:val="0"/>
        <w:spacing w:after="0" w:before="40" w:line="278.00000000000006" w:lineRule="auto"/>
        <w:ind w:left="1440" w:firstLine="0"/>
        <w:jc w:val="both"/>
        <w:rPr/>
      </w:pPr>
      <w:bookmarkStart w:colFirst="0" w:colLast="0" w:name="_lp05076myyg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numPr>
          <w:ilvl w:val="2"/>
          <w:numId w:val="9"/>
        </w:numPr>
        <w:spacing w:after="0" w:afterAutospacing="0"/>
        <w:ind w:left="2160" w:hanging="360"/>
        <w:rPr/>
      </w:pPr>
      <w:bookmarkStart w:colFirst="0" w:colLast="0" w:name="_pj7aldps5ttk" w:id="12"/>
      <w:bookmarkEnd w:id="12"/>
      <w:r w:rsidDel="00000000" w:rsidR="00000000" w:rsidRPr="00000000">
        <w:rPr>
          <w:rtl w:val="0"/>
        </w:rPr>
        <w:t xml:space="preserve">Create PG Token API Logic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 TNDispatcher  (or TSI) to detokenize Moneris token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Identify merchant id from business unit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hd w:fill="ffffff" w:val="clear"/>
        <w:spacing w:after="0" w:afterAutospacing="0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 PGDispatcher to create mastercard token from PAN details retrieved from TNDispatcher</w:t>
      </w:r>
    </w:p>
    <w:p w:rsidR="00000000" w:rsidDel="00000000" w:rsidP="00000000" w:rsidRDefault="00000000" w:rsidRPr="00000000" w14:paraId="000000E5">
      <w:pPr>
        <w:pStyle w:val="Heading4"/>
        <w:numPr>
          <w:ilvl w:val="2"/>
          <w:numId w:val="9"/>
        </w:numPr>
        <w:spacing w:before="0" w:beforeAutospacing="0"/>
        <w:ind w:left="2160" w:hanging="360"/>
        <w:rPr>
          <w:color w:val="666666"/>
          <w:sz w:val="24"/>
          <w:szCs w:val="24"/>
        </w:rPr>
      </w:pPr>
      <w:bookmarkStart w:colFirst="0" w:colLast="0" w:name="_xzrhc8am5tw3" w:id="13"/>
      <w:bookmarkEnd w:id="13"/>
      <w:r w:rsidDel="00000000" w:rsidR="00000000" w:rsidRPr="00000000">
        <w:rPr>
          <w:rtl w:val="0"/>
        </w:rPr>
        <w:t xml:space="preserve">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E7">
      <w:pPr>
        <w:pStyle w:val="Heading3"/>
        <w:numPr>
          <w:ilvl w:val="1"/>
          <w:numId w:val="9"/>
        </w:numPr>
        <w:ind w:left="1440" w:hanging="360"/>
        <w:rPr>
          <w:color w:val="434343"/>
          <w:sz w:val="28"/>
          <w:szCs w:val="28"/>
        </w:rPr>
      </w:pPr>
      <w:bookmarkStart w:colFirst="0" w:colLast="0" w:name="_6afiqtaagt4h" w:id="14"/>
      <w:bookmarkEnd w:id="14"/>
      <w:r w:rsidDel="00000000" w:rsidR="00000000" w:rsidRPr="00000000">
        <w:rPr>
          <w:rtl w:val="0"/>
        </w:rPr>
        <w:t xml:space="preserve">API2: Submit Batch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numPr>
          <w:ilvl w:val="2"/>
          <w:numId w:val="9"/>
        </w:numPr>
        <w:ind w:left="2160" w:hanging="360"/>
        <w:rPr>
          <w:color w:val="666666"/>
          <w:sz w:val="24"/>
          <w:szCs w:val="24"/>
        </w:rPr>
      </w:pPr>
      <w:bookmarkStart w:colFirst="0" w:colLast="0" w:name="_knssrbpe3902" w:id="15"/>
      <w:bookmarkEnd w:id="15"/>
      <w:r w:rsidDel="00000000" w:rsidR="00000000" w:rsidRPr="00000000">
        <w:rPr>
          <w:rtl w:val="0"/>
        </w:rPr>
        <w:t xml:space="preserve">Integration Details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2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numPr>
          <w:ilvl w:val="2"/>
          <w:numId w:val="9"/>
        </w:numPr>
        <w:ind w:left="2160" w:hanging="360"/>
        <w:rPr>
          <w:color w:val="666666"/>
          <w:sz w:val="24"/>
          <w:szCs w:val="24"/>
        </w:rPr>
      </w:pPr>
      <w:bookmarkStart w:colFirst="0" w:colLast="0" w:name="_p7k5oml5xlc2" w:id="16"/>
      <w:bookmarkEnd w:id="16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F4">
      <w:pPr>
        <w:widowControl w:val="0"/>
        <w:spacing w:before="40" w:line="278.00000000000006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F5">
      <w:pPr>
        <w:pStyle w:val="Heading6"/>
        <w:widowControl w:val="0"/>
        <w:spacing w:after="0" w:before="40" w:line="278.00000000000006" w:lineRule="auto"/>
        <w:ind w:left="1080" w:firstLine="0"/>
        <w:jc w:val="both"/>
        <w:rPr/>
      </w:pPr>
      <w:bookmarkStart w:colFirst="0" w:colLast="0" w:name="_kz7oatrfgdy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numPr>
          <w:ilvl w:val="2"/>
          <w:numId w:val="9"/>
        </w:numPr>
        <w:ind w:left="2160" w:hanging="360"/>
        <w:rPr>
          <w:color w:val="666666"/>
          <w:sz w:val="24"/>
          <w:szCs w:val="24"/>
        </w:rPr>
      </w:pPr>
      <w:bookmarkStart w:colFirst="0" w:colLast="0" w:name="_qb1xhch7ncu" w:id="18"/>
      <w:bookmarkEnd w:id="18"/>
      <w:r w:rsidDel="00000000" w:rsidR="00000000" w:rsidRPr="00000000">
        <w:rPr>
          <w:rtl w:val="0"/>
        </w:rPr>
        <w:t xml:space="preserve">Request Parameters Input</w:t>
      </w:r>
    </w:p>
    <w:p w:rsidR="00000000" w:rsidDel="00000000" w:rsidP="00000000" w:rsidRDefault="00000000" w:rsidRPr="00000000" w14:paraId="000000F7">
      <w:pPr>
        <w:widowControl w:val="0"/>
        <w:spacing w:after="0" w:before="40" w:line="278.0000000000000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Array of </w:t>
      </w:r>
      <w:hyperlink w:anchor="_jnncw3fe6r8">
        <w:r w:rsidDel="00000000" w:rsidR="00000000" w:rsidRPr="00000000">
          <w:rPr>
            <w:color w:val="1155cc"/>
            <w:u w:val="single"/>
            <w:rtl w:val="0"/>
          </w:rPr>
          <w:t xml:space="preserve">GetPGToken_Req </w:t>
        </w:r>
      </w:hyperlink>
      <w:r w:rsidDel="00000000" w:rsidR="00000000" w:rsidRPr="00000000">
        <w:rPr>
          <w:rtl w:val="0"/>
        </w:rPr>
        <w:t xml:space="preserve">with following additional field</w:t>
      </w:r>
    </w:p>
    <w:p w:rsidR="00000000" w:rsidDel="00000000" w:rsidP="00000000" w:rsidRDefault="00000000" w:rsidRPr="00000000" w14:paraId="000000F8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3">
      <w:pPr>
        <w:pStyle w:val="Heading6"/>
        <w:widowControl w:val="0"/>
        <w:spacing w:after="0" w:before="40" w:line="278.00000000000006" w:lineRule="auto"/>
        <w:ind w:left="0" w:firstLine="0"/>
        <w:jc w:val="both"/>
        <w:rPr/>
      </w:pPr>
      <w:bookmarkStart w:colFirst="0" w:colLast="0" w:name="_knkfjhaqu5e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numPr>
          <w:ilvl w:val="2"/>
          <w:numId w:val="9"/>
        </w:numPr>
        <w:ind w:left="2160" w:hanging="360"/>
        <w:rPr/>
      </w:pPr>
      <w:bookmarkStart w:colFirst="0" w:colLast="0" w:name="_x5kz8p8ji08w" w:id="20"/>
      <w:bookmarkEnd w:id="20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color w:val="0070c0"/>
          <w:rtl w:val="0"/>
        </w:rPr>
        <w:t xml:space="preserve">TBD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numPr>
          <w:ilvl w:val="2"/>
          <w:numId w:val="9"/>
        </w:numPr>
        <w:ind w:left="2160" w:hanging="360"/>
        <w:rPr/>
      </w:pPr>
      <w:bookmarkStart w:colFirst="0" w:colLast="0" w:name="_9rjxebo3sjn5" w:id="21"/>
      <w:bookmarkEnd w:id="21"/>
      <w:r w:rsidDel="00000000" w:rsidR="00000000" w:rsidRPr="00000000">
        <w:rPr>
          <w:rtl w:val="0"/>
        </w:rPr>
        <w:t xml:space="preserve">Response Parameters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received in input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SUCCESS/ FAILURE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18">
      <w:pPr>
        <w:pStyle w:val="Heading6"/>
        <w:widowControl w:val="0"/>
        <w:spacing w:after="0" w:before="40" w:line="278.00000000000006" w:lineRule="auto"/>
        <w:ind w:left="1440" w:firstLine="0"/>
        <w:jc w:val="both"/>
        <w:rPr/>
      </w:pPr>
      <w:bookmarkStart w:colFirst="0" w:colLast="0" w:name="_o9tcz7x9hu5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1A">
      <w:pPr>
        <w:pStyle w:val="Heading4"/>
        <w:numPr>
          <w:ilvl w:val="2"/>
          <w:numId w:val="9"/>
        </w:numPr>
        <w:spacing w:after="0" w:afterAutospacing="0"/>
        <w:ind w:left="2160" w:hanging="360"/>
        <w:rPr/>
      </w:pPr>
      <w:bookmarkStart w:colFirst="0" w:colLast="0" w:name="_k1tm58vlq3h5" w:id="23"/>
      <w:bookmarkEnd w:id="23"/>
      <w:r w:rsidDel="00000000" w:rsidR="00000000" w:rsidRPr="00000000">
        <w:rPr>
          <w:rtl w:val="0"/>
        </w:rPr>
        <w:t xml:space="preserve">Submit Batch API Logic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 TNDispatcher  (or TSI) to detokenize Moneris token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Identify merchant id based on business unit.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 PGDispatcher Submit Batch with unique pg batch id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return pg batch id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Throw error in case the number of input tokens is more than 500.</w:t>
      </w:r>
    </w:p>
    <w:p w:rsidR="00000000" w:rsidDel="00000000" w:rsidP="00000000" w:rsidRDefault="00000000" w:rsidRPr="00000000" w14:paraId="00000120">
      <w:pPr>
        <w:shd w:fill="ffffff" w:val="clear"/>
        <w:ind w:left="0" w:firstLine="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numPr>
          <w:ilvl w:val="2"/>
          <w:numId w:val="9"/>
        </w:numPr>
        <w:ind w:left="2160" w:hanging="360"/>
      </w:pPr>
      <w:bookmarkStart w:colFirst="0" w:colLast="0" w:name="_xziktzu8qf02" w:id="24"/>
      <w:bookmarkEnd w:id="24"/>
      <w:r w:rsidDel="00000000" w:rsidR="00000000" w:rsidRPr="00000000">
        <w:rPr>
          <w:rtl w:val="0"/>
        </w:rPr>
        <w:t xml:space="preserve">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123">
      <w:pPr>
        <w:pStyle w:val="Heading3"/>
        <w:numPr>
          <w:ilvl w:val="1"/>
          <w:numId w:val="9"/>
        </w:numPr>
        <w:ind w:left="1440" w:hanging="360"/>
        <w:rPr>
          <w:color w:val="434343"/>
          <w:sz w:val="28"/>
          <w:szCs w:val="28"/>
        </w:rPr>
      </w:pPr>
      <w:bookmarkStart w:colFirst="0" w:colLast="0" w:name="_9b6kbaoxz4u" w:id="25"/>
      <w:bookmarkEnd w:id="25"/>
      <w:r w:rsidDel="00000000" w:rsidR="00000000" w:rsidRPr="00000000">
        <w:rPr>
          <w:rtl w:val="0"/>
        </w:rPr>
        <w:t xml:space="preserve">API3: Get Batch Status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numPr>
          <w:ilvl w:val="2"/>
          <w:numId w:val="9"/>
        </w:numPr>
        <w:ind w:left="2160" w:hanging="360"/>
      </w:pPr>
      <w:bookmarkStart w:colFirst="0" w:colLast="0" w:name="_7te7uimryg1i" w:id="26"/>
      <w:bookmarkEnd w:id="26"/>
      <w:r w:rsidDel="00000000" w:rsidR="00000000" w:rsidRPr="00000000">
        <w:rPr>
          <w:rtl w:val="0"/>
        </w:rPr>
        <w:t xml:space="preserve">Integration Details</w:t>
      </w:r>
    </w:p>
    <w:p w:rsidR="00000000" w:rsidDel="00000000" w:rsidP="00000000" w:rsidRDefault="00000000" w:rsidRPr="00000000" w14:paraId="00000126">
      <w:pPr>
        <w:pStyle w:val="Heading4"/>
        <w:rPr>
          <w:color w:val="0f4761"/>
          <w:sz w:val="28"/>
          <w:szCs w:val="28"/>
        </w:rPr>
      </w:pPr>
      <w:bookmarkStart w:colFirst="0" w:colLast="0" w:name="_m2jcg7gbhnoq" w:id="27"/>
      <w:bookmarkEnd w:id="27"/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2F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numPr>
          <w:ilvl w:val="2"/>
          <w:numId w:val="9"/>
        </w:numPr>
        <w:ind w:left="2160" w:hanging="360"/>
      </w:pPr>
      <w:bookmarkStart w:colFirst="0" w:colLast="0" w:name="_ps9jzuipes8e" w:id="28"/>
      <w:bookmarkEnd w:id="28"/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132">
      <w:pPr>
        <w:pStyle w:val="Heading4"/>
        <w:numPr>
          <w:ilvl w:val="2"/>
          <w:numId w:val="9"/>
        </w:numPr>
        <w:ind w:left="2160" w:hanging="360"/>
      </w:pPr>
      <w:bookmarkStart w:colFirst="0" w:colLast="0" w:name="_c3nfi8344gwi" w:id="29"/>
      <w:bookmarkEnd w:id="29"/>
      <w:r w:rsidDel="00000000" w:rsidR="00000000" w:rsidRPr="00000000">
        <w:rPr>
          <w:rtl w:val="0"/>
        </w:rPr>
        <w:t xml:space="preserve">Request Parameters Input</w:t>
      </w:r>
    </w:p>
    <w:p w:rsidR="00000000" w:rsidDel="00000000" w:rsidP="00000000" w:rsidRDefault="00000000" w:rsidRPr="00000000" w14:paraId="00000133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business_unit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numPr>
          <w:ilvl w:val="2"/>
          <w:numId w:val="9"/>
        </w:numPr>
        <w:ind w:left="2160" w:hanging="360"/>
      </w:pPr>
      <w:bookmarkStart w:colFirst="0" w:colLast="0" w:name="_v3o5wdobxjo6" w:id="30"/>
      <w:bookmarkEnd w:id="30"/>
      <w:r w:rsidDel="00000000" w:rsidR="00000000" w:rsidRPr="00000000">
        <w:rPr>
          <w:rtl w:val="0"/>
        </w:rPr>
        <w:t xml:space="preserve">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N/A</w:t>
      </w:r>
    </w:p>
    <w:p w:rsidR="00000000" w:rsidDel="00000000" w:rsidP="00000000" w:rsidRDefault="00000000" w:rsidRPr="00000000" w14:paraId="00000146">
      <w:pPr>
        <w:pStyle w:val="Heading4"/>
        <w:numPr>
          <w:ilvl w:val="2"/>
          <w:numId w:val="9"/>
        </w:numPr>
        <w:ind w:left="2160" w:hanging="360"/>
      </w:pPr>
      <w:bookmarkStart w:colFirst="0" w:colLast="0" w:name="_65zbm3yths2" w:id="31"/>
      <w:bookmarkEnd w:id="31"/>
      <w:r w:rsidDel="00000000" w:rsidR="00000000" w:rsidRPr="00000000">
        <w:rPr>
          <w:rtl w:val="0"/>
        </w:rPr>
        <w:t xml:space="preserve">Response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received in input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Uploading — the batch is in the process of being uploaded.</w:t>
            </w:r>
          </w:p>
          <w:p w:rsidR="00000000" w:rsidDel="00000000" w:rsidP="00000000" w:rsidRDefault="00000000" w:rsidRPr="00000000" w14:paraId="000001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Uploaded — the batch is successfullly uploaded.</w:t>
            </w:r>
          </w:p>
          <w:p w:rsidR="00000000" w:rsidDel="00000000" w:rsidP="00000000" w:rsidRDefault="00000000" w:rsidRPr="00000000" w14:paraId="000001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Ready — the batch is ready for processing.</w:t>
            </w:r>
          </w:p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Processing — the batch processing has commenced.</w:t>
            </w:r>
          </w:p>
          <w:p w:rsidR="00000000" w:rsidDel="00000000" w:rsidP="00000000" w:rsidRDefault="00000000" w:rsidRPr="00000000" w14:paraId="000001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 — the batch processing is complete.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Uploading 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5B">
      <w:pPr>
        <w:pStyle w:val="Heading6"/>
        <w:widowControl w:val="0"/>
        <w:spacing w:after="0" w:before="40" w:line="278.00000000000006" w:lineRule="auto"/>
        <w:ind w:left="1440" w:firstLine="0"/>
        <w:jc w:val="both"/>
        <w:rPr/>
      </w:pPr>
      <w:bookmarkStart w:colFirst="0" w:colLast="0" w:name="_bvik8lnv3bia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4"/>
        <w:numPr>
          <w:ilvl w:val="2"/>
          <w:numId w:val="9"/>
        </w:numPr>
        <w:spacing w:after="0" w:afterAutospacing="0"/>
        <w:ind w:left="2160" w:hanging="360"/>
      </w:pPr>
      <w:bookmarkStart w:colFirst="0" w:colLast="0" w:name="_o5y66iweal50" w:id="33"/>
      <w:bookmarkEnd w:id="33"/>
      <w:r w:rsidDel="00000000" w:rsidR="00000000" w:rsidRPr="00000000">
        <w:rPr>
          <w:rtl w:val="0"/>
        </w:rPr>
        <w:t xml:space="preserve">Get Batch Status API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 PGDispatcher getBatchStatus with batch id to get status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numPr>
          <w:ilvl w:val="2"/>
          <w:numId w:val="9"/>
        </w:numPr>
        <w:ind w:left="2160" w:hanging="360"/>
      </w:pPr>
      <w:bookmarkStart w:colFirst="0" w:colLast="0" w:name="_bgcqdxtn1ka" w:id="34"/>
      <w:bookmarkEnd w:id="34"/>
      <w:r w:rsidDel="00000000" w:rsidR="00000000" w:rsidRPr="00000000">
        <w:rPr>
          <w:rtl w:val="0"/>
        </w:rPr>
        <w:t xml:space="preserve">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numPr>
          <w:ilvl w:val="1"/>
          <w:numId w:val="9"/>
        </w:numPr>
        <w:ind w:left="1440" w:hanging="360"/>
      </w:pPr>
      <w:bookmarkStart w:colFirst="0" w:colLast="0" w:name="_vlcl0jqnz0vy" w:id="35"/>
      <w:bookmarkEnd w:id="35"/>
      <w:r w:rsidDel="00000000" w:rsidR="00000000" w:rsidRPr="00000000">
        <w:rPr>
          <w:rtl w:val="0"/>
        </w:rPr>
        <w:t xml:space="preserve">API4: Get Batch Result</w:t>
      </w:r>
    </w:p>
    <w:p w:rsidR="00000000" w:rsidDel="00000000" w:rsidP="00000000" w:rsidRDefault="00000000" w:rsidRPr="00000000" w14:paraId="00000163">
      <w:pPr>
        <w:ind w:left="720" w:firstLine="0"/>
        <w:rPr>
          <w:color w:val="3b4151"/>
          <w:sz w:val="21"/>
          <w:szCs w:val="21"/>
        </w:rPr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</w:p>
    <w:p w:rsidR="00000000" w:rsidDel="00000000" w:rsidP="00000000" w:rsidRDefault="00000000" w:rsidRPr="00000000" w14:paraId="00000164">
      <w:pPr>
        <w:pStyle w:val="Heading4"/>
        <w:numPr>
          <w:ilvl w:val="2"/>
          <w:numId w:val="9"/>
        </w:numPr>
        <w:ind w:left="2160" w:hanging="360"/>
      </w:pPr>
      <w:bookmarkStart w:colFirst="0" w:colLast="0" w:name="_r4akd09qv1o" w:id="36"/>
      <w:bookmarkEnd w:id="36"/>
      <w:r w:rsidDel="00000000" w:rsidR="00000000" w:rsidRPr="00000000">
        <w:rPr>
          <w:rtl w:val="0"/>
        </w:rPr>
        <w:t xml:space="preserve">Integration Details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6D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numPr>
          <w:ilvl w:val="2"/>
          <w:numId w:val="9"/>
        </w:numPr>
        <w:ind w:left="2160" w:hanging="360"/>
      </w:pPr>
      <w:bookmarkStart w:colFirst="0" w:colLast="0" w:name="_ajuitzqs45ih" w:id="37"/>
      <w:bookmarkEnd w:id="37"/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170">
      <w:pPr>
        <w:pStyle w:val="Heading4"/>
        <w:numPr>
          <w:ilvl w:val="2"/>
          <w:numId w:val="9"/>
        </w:numPr>
        <w:ind w:left="2160" w:hanging="360"/>
      </w:pPr>
      <w:bookmarkStart w:colFirst="0" w:colLast="0" w:name="_l9tqu0lv27lk" w:id="38"/>
      <w:bookmarkEnd w:id="38"/>
      <w:r w:rsidDel="00000000" w:rsidR="00000000" w:rsidRPr="00000000">
        <w:rPr>
          <w:rtl w:val="0"/>
        </w:rPr>
        <w:t xml:space="preserve">Request Parameters Input</w:t>
      </w:r>
    </w:p>
    <w:p w:rsidR="00000000" w:rsidDel="00000000" w:rsidP="00000000" w:rsidRDefault="00000000" w:rsidRPr="00000000" w14:paraId="00000171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business_unit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numPr>
          <w:ilvl w:val="2"/>
          <w:numId w:val="9"/>
        </w:numPr>
        <w:ind w:left="2160" w:hanging="360"/>
      </w:pPr>
      <w:bookmarkStart w:colFirst="0" w:colLast="0" w:name="_do2dk065y5jz" w:id="39"/>
      <w:bookmarkEnd w:id="39"/>
      <w:r w:rsidDel="00000000" w:rsidR="00000000" w:rsidRPr="00000000">
        <w:rPr>
          <w:rtl w:val="0"/>
        </w:rPr>
        <w:t xml:space="preserve">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N/A</w:t>
      </w:r>
    </w:p>
    <w:p w:rsidR="00000000" w:rsidDel="00000000" w:rsidP="00000000" w:rsidRDefault="00000000" w:rsidRPr="00000000" w14:paraId="00000185">
      <w:pPr>
        <w:pStyle w:val="Heading4"/>
        <w:numPr>
          <w:ilvl w:val="2"/>
          <w:numId w:val="9"/>
        </w:numPr>
        <w:ind w:left="2160" w:hanging="360"/>
      </w:pPr>
      <w:bookmarkStart w:colFirst="0" w:colLast="0" w:name="_9ma058aage0h" w:id="40"/>
      <w:bookmarkEnd w:id="40"/>
      <w:r w:rsidDel="00000000" w:rsidR="00000000" w:rsidRPr="00000000">
        <w:rPr>
          <w:rtl w:val="0"/>
        </w:rPr>
        <w:t xml:space="preserve">Response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Array of </w:t>
      </w:r>
      <w:hyperlink w:anchor="_pf1480wabx0v">
        <w:r w:rsidDel="00000000" w:rsidR="00000000" w:rsidRPr="00000000">
          <w:rPr>
            <w:color w:val="1155cc"/>
            <w:u w:val="single"/>
            <w:rtl w:val="0"/>
          </w:rPr>
          <w:t xml:space="preserve">GetPGToken_Res </w:t>
        </w:r>
      </w:hyperlink>
      <w:r w:rsidDel="00000000" w:rsidR="00000000" w:rsidRPr="00000000">
        <w:rPr>
          <w:rtl w:val="0"/>
        </w:rPr>
        <w:t xml:space="preserve">with following additional parameter per PG token</w:t>
      </w:r>
    </w:p>
    <w:p w:rsidR="00000000" w:rsidDel="00000000" w:rsidP="00000000" w:rsidRDefault="00000000" w:rsidRPr="00000000" w14:paraId="00000187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monerisToken.token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 token </w:t>
            </w:r>
          </w:p>
          <w:p w:rsidR="00000000" w:rsidDel="00000000" w:rsidP="00000000" w:rsidRDefault="00000000" w:rsidRPr="00000000" w14:paraId="000001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 digits starting with 9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9145678654321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93">
      <w:pPr>
        <w:pStyle w:val="Heading6"/>
        <w:widowControl w:val="0"/>
        <w:spacing w:after="0" w:before="40" w:line="278.00000000000006" w:lineRule="auto"/>
        <w:ind w:left="0" w:firstLine="0"/>
        <w:jc w:val="both"/>
        <w:rPr/>
      </w:pPr>
      <w:bookmarkStart w:colFirst="0" w:colLast="0" w:name="_jbaju3av85rb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4"/>
        <w:numPr>
          <w:ilvl w:val="2"/>
          <w:numId w:val="9"/>
        </w:numPr>
        <w:ind w:left="2160" w:hanging="360"/>
      </w:pPr>
      <w:bookmarkStart w:colFirst="0" w:colLast="0" w:name="_bt7kkpz6xatg" w:id="42"/>
      <w:bookmarkEnd w:id="42"/>
      <w:r w:rsidDel="00000000" w:rsidR="00000000" w:rsidRPr="00000000">
        <w:rPr>
          <w:rtl w:val="0"/>
        </w:rPr>
        <w:t xml:space="preserve">Get Batch Result API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ind w:left="0" w:firstLine="0"/>
        <w:rPr/>
      </w:pPr>
      <w:bookmarkStart w:colFirst="0" w:colLast="0" w:name="_8luprj312j9c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Invoke PGDispatcher getBatchResult with batch id and return retrieved response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4"/>
        <w:numPr>
          <w:ilvl w:val="2"/>
          <w:numId w:val="9"/>
        </w:numPr>
        <w:ind w:left="2160" w:hanging="360"/>
      </w:pPr>
      <w:bookmarkStart w:colFirst="0" w:colLast="0" w:name="_t18uhj8xb47s" w:id="44"/>
      <w:bookmarkEnd w:id="44"/>
      <w:r w:rsidDel="00000000" w:rsidR="00000000" w:rsidRPr="00000000">
        <w:rPr>
          <w:rtl w:val="0"/>
        </w:rPr>
        <w:t xml:space="preserve">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wd7zy8echr98" w:id="45"/>
      <w:bookmarkEnd w:id="45"/>
      <w:r w:rsidDel="00000000" w:rsidR="00000000" w:rsidRPr="00000000">
        <w:rPr>
          <w:rtl w:val="0"/>
        </w:rPr>
        <w:t xml:space="preserve">PG Dispatcher MS </w:t>
      </w:r>
    </w:p>
    <w:p w:rsidR="00000000" w:rsidDel="00000000" w:rsidP="00000000" w:rsidRDefault="00000000" w:rsidRPr="00000000" w14:paraId="0000019C">
      <w:pPr>
        <w:pStyle w:val="Heading3"/>
        <w:numPr>
          <w:ilvl w:val="1"/>
          <w:numId w:val="7"/>
        </w:numPr>
        <w:spacing w:before="0" w:beforeAutospacing="0"/>
        <w:ind w:left="1440" w:hanging="360"/>
        <w:rPr>
          <w:color w:val="434343"/>
          <w:sz w:val="28"/>
          <w:szCs w:val="28"/>
        </w:rPr>
      </w:pPr>
      <w:bookmarkStart w:colFirst="0" w:colLast="0" w:name="_dtq44exh99u8" w:id="46"/>
      <w:bookmarkEnd w:id="46"/>
      <w:r w:rsidDel="00000000" w:rsidR="00000000" w:rsidRPr="00000000">
        <w:rPr>
          <w:rtl w:val="0"/>
        </w:rPr>
        <w:t xml:space="preserve">API 1: createPgtoken</w:t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4"/>
        <w:numPr>
          <w:ilvl w:val="2"/>
          <w:numId w:val="7"/>
        </w:numPr>
        <w:ind w:left="2160" w:hanging="360"/>
      </w:pPr>
      <w:bookmarkStart w:colFirst="0" w:colLast="0" w:name="_ld2qu5afkuz1" w:id="47"/>
      <w:bookmarkEnd w:id="47"/>
      <w:r w:rsidDel="00000000" w:rsidR="00000000" w:rsidRPr="00000000">
        <w:rPr>
          <w:rtl w:val="0"/>
        </w:rPr>
        <w:t xml:space="preserve">Integration Details</w:t>
      </w: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A7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4"/>
        <w:numPr>
          <w:ilvl w:val="2"/>
          <w:numId w:val="7"/>
        </w:numPr>
        <w:ind w:left="2160" w:hanging="360"/>
      </w:pPr>
      <w:bookmarkStart w:colFirst="0" w:colLast="0" w:name="_fzerre5g7nk" w:id="48"/>
      <w:bookmarkEnd w:id="48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1A9">
      <w:pPr>
        <w:widowControl w:val="0"/>
        <w:spacing w:before="40" w:line="278.00000000000006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1AA">
      <w:pPr>
        <w:pStyle w:val="Heading4"/>
        <w:numPr>
          <w:ilvl w:val="2"/>
          <w:numId w:val="7"/>
        </w:numPr>
        <w:ind w:left="2160" w:hanging="360"/>
      </w:pPr>
      <w:bookmarkStart w:colFirst="0" w:colLast="0" w:name="_58ubyue5fsuj" w:id="49"/>
      <w:bookmarkEnd w:id="49"/>
      <w:r w:rsidDel="00000000" w:rsidR="00000000" w:rsidRPr="00000000">
        <w:rPr>
          <w:rtl w:val="0"/>
        </w:rPr>
        <w:t xml:space="preserve">Request Parameters Input (GetPGToken_Req)</w:t>
      </w:r>
    </w:p>
    <w:p w:rsidR="00000000" w:rsidDel="00000000" w:rsidP="00000000" w:rsidRDefault="00000000" w:rsidRPr="00000000" w14:paraId="000001AB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color w:val="0e2841"/>
          <w:rtl w:val="0"/>
        </w:rPr>
        <w:t xml:space="preserve">All following field names will be under GetPGToken_Req object</w:t>
      </w:r>
    </w:p>
    <w:tbl>
      <w:tblPr>
        <w:tblStyle w:val="Table14"/>
        <w:tblW w:w="937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1995"/>
        <w:gridCol w:w="1590"/>
        <w:gridCol w:w="1260"/>
        <w:gridCol w:w="1035"/>
        <w:gridCol w:w="1575"/>
        <w:tblGridChange w:id="0">
          <w:tblGrid>
            <w:gridCol w:w="1920"/>
            <w:gridCol w:w="1995"/>
            <w:gridCol w:w="1590"/>
            <w:gridCol w:w="1260"/>
            <w:gridCol w:w="1035"/>
            <w:gridCol w:w="157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Default Value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.pan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 digits credit card number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paymentMethodObject.expiryDate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Expiration date of Moneris token. May be expired MMYY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correlatorId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identifier in the client for the payment method in case it is needed to correlate.</w:t>
            </w:r>
          </w:p>
          <w:p w:rsidR="00000000" w:rsidDel="00000000" w:rsidP="00000000" w:rsidRDefault="00000000" w:rsidRPr="00000000" w14:paraId="000001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64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merchant _id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numPr>
          <w:ilvl w:val="2"/>
          <w:numId w:val="7"/>
        </w:numPr>
        <w:ind w:left="2160" w:hanging="360"/>
      </w:pPr>
      <w:bookmarkStart w:colFirst="0" w:colLast="0" w:name="_yh8hylvrg904" w:id="50"/>
      <w:bookmarkEnd w:id="50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CD">
      <w:pPr>
        <w:widowControl w:val="0"/>
        <w:tabs>
          <w:tab w:val="left" w:leader="none" w:pos="7380"/>
        </w:tabs>
        <w:spacing w:after="200" w:line="240" w:lineRule="auto"/>
        <w:jc w:val="both"/>
        <w:rPr/>
      </w:pPr>
      <w:r w:rsidDel="00000000" w:rsidR="00000000" w:rsidRPr="00000000">
        <w:rPr>
          <w:color w:val="0070c0"/>
          <w:rtl w:val="0"/>
        </w:rPr>
        <w:t xml:space="preserve">N/A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4"/>
        <w:numPr>
          <w:ilvl w:val="2"/>
          <w:numId w:val="7"/>
        </w:numPr>
        <w:ind w:left="2160" w:hanging="360"/>
      </w:pPr>
      <w:bookmarkStart w:colFirst="0" w:colLast="0" w:name="_xwepq6qb97pf" w:id="51"/>
      <w:bookmarkEnd w:id="51"/>
      <w:r w:rsidDel="00000000" w:rsidR="00000000" w:rsidRPr="00000000">
        <w:rPr>
          <w:rtl w:val="0"/>
        </w:rPr>
        <w:t xml:space="preserve">Response Parameters (GetPGToken_Res )</w:t>
      </w:r>
    </w:p>
    <w:p w:rsidR="00000000" w:rsidDel="00000000" w:rsidP="00000000" w:rsidRDefault="00000000" w:rsidRPr="00000000" w14:paraId="000001CF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color w:val="0e2841"/>
          <w:rtl w:val="0"/>
        </w:rPr>
        <w:t xml:space="preserve">All following field names will be under GetPGToken_Res object</w:t>
      </w:r>
    </w:p>
    <w:tbl>
      <w:tblPr>
        <w:tblStyle w:val="Table15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channel.businessUnit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minLength: 2</w:t>
            </w:r>
          </w:p>
          <w:p w:rsidR="00000000" w:rsidDel="00000000" w:rsidP="00000000" w:rsidRDefault="00000000" w:rsidRPr="00000000" w14:paraId="000001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WL,FD</w:t>
            </w:r>
          </w:p>
          <w:p w:rsidR="00000000" w:rsidDel="00000000" w:rsidP="00000000" w:rsidRDefault="00000000" w:rsidRPr="00000000" w14:paraId="000001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2</w:t>
            </w:r>
          </w:p>
          <w:p w:rsidR="00000000" w:rsidDel="00000000" w:rsidP="00000000" w:rsidRDefault="00000000" w:rsidRPr="00000000" w14:paraId="000001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 of business (value defined by CASH)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WL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@type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1</w:t>
            </w:r>
          </w:p>
          <w:p w:rsidR="00000000" w:rsidDel="00000000" w:rsidP="00000000" w:rsidRDefault="00000000" w:rsidRPr="00000000" w14:paraId="000001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1 = Credit Card/Token,2 = Apple Pay,3 = Google Pay,4 = VI SRC</w:t>
            </w:r>
          </w:p>
          <w:p w:rsidR="00000000" w:rsidDel="00000000" w:rsidP="00000000" w:rsidRDefault="00000000" w:rsidRPr="00000000" w14:paraId="000001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Type of payment method (e.g.: credit card, bank card, cash, voucher, etc).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paymentMethodObject.token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9145678654321</w:t>
            </w:r>
          </w:p>
          <w:p w:rsidR="00000000" w:rsidDel="00000000" w:rsidP="00000000" w:rsidRDefault="00000000" w:rsidRPr="00000000" w14:paraId="000001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Tokenized representation of the card number (created by payment gateway).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paymentMethodObject.expirationDate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1126</w:t>
            </w:r>
          </w:p>
          <w:p w:rsidR="00000000" w:rsidDel="00000000" w:rsidP="00000000" w:rsidRDefault="00000000" w:rsidRPr="00000000" w14:paraId="000001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Expiry date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paymentMethodObject.cardBrand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VI (Visa), MC (Mastercard), AX (Amex)</w:t>
            </w:r>
          </w:p>
          <w:p w:rsidR="00000000" w:rsidDel="00000000" w:rsidP="00000000" w:rsidRDefault="00000000" w:rsidRPr="00000000" w14:paraId="000001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network brand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paymentMethodObject.cardLastFour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4</w:t>
            </w:r>
          </w:p>
          <w:p w:rsidR="00000000" w:rsidDel="00000000" w:rsidP="00000000" w:rsidRDefault="00000000" w:rsidRPr="00000000" w14:paraId="000001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 four digits of the original card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paymentMethodObject.bin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554887</w:t>
            </w:r>
          </w:p>
          <w:p w:rsidR="00000000" w:rsidDel="00000000" w:rsidP="00000000" w:rsidRDefault="00000000" w:rsidRPr="00000000" w14:paraId="000001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Bank Identification Number - First six of the card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paymentMethodObject.issuer.issuerName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Rogers Bank</w:t>
            </w:r>
          </w:p>
          <w:p w:rsidR="00000000" w:rsidDel="00000000" w:rsidP="00000000" w:rsidRDefault="00000000" w:rsidRPr="00000000" w14:paraId="000002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 of the card issuer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paymentMethodObject.issuer.issuerCountryCode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GBR</w:t>
            </w:r>
          </w:p>
          <w:p w:rsidR="00000000" w:rsidDel="00000000" w:rsidP="00000000" w:rsidRDefault="00000000" w:rsidRPr="00000000" w14:paraId="000002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country code of the card issuer, if known.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paymentMethodObject.issuer.cardLevel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WORLD ELITE/STANDARD</w:t>
            </w:r>
          </w:p>
          <w:p w:rsidR="00000000" w:rsidDel="00000000" w:rsidP="00000000" w:rsidRDefault="00000000" w:rsidRPr="00000000" w14:paraId="000002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product level or tier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paymentMethodObject.issuer.tags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metadata of issuer details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paymentMethodObject.fundingSource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CREDIT, DEBIT, PREPAID</w:t>
            </w:r>
          </w:p>
          <w:p w:rsidR="00000000" w:rsidDel="00000000" w:rsidP="00000000" w:rsidRDefault="00000000" w:rsidRPr="00000000" w14:paraId="000002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Indicates whether the card is credit, debit, or prepaid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paymentMethodObject.createdDate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PG Token creation date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paymentMethodObject.lastUpdatedDate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PG Token last updated date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29">
      <w:pPr>
        <w:pStyle w:val="Heading6"/>
        <w:widowControl w:val="0"/>
        <w:spacing w:after="0" w:before="40" w:line="278.00000000000006" w:lineRule="auto"/>
        <w:ind w:left="1440" w:firstLine="0"/>
        <w:jc w:val="both"/>
        <w:rPr/>
      </w:pPr>
      <w:bookmarkStart w:colFirst="0" w:colLast="0" w:name="_sr2fv4r65qx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4"/>
        <w:numPr>
          <w:ilvl w:val="2"/>
          <w:numId w:val="7"/>
        </w:numPr>
        <w:spacing w:after="0" w:afterAutospacing="0"/>
        <w:ind w:left="2160" w:hanging="360"/>
      </w:pPr>
      <w:bookmarkStart w:colFirst="0" w:colLast="0" w:name="_qjzfhfvrrik1" w:id="53"/>
      <w:bookmarkEnd w:id="53"/>
      <w:r w:rsidDel="00000000" w:rsidR="00000000" w:rsidRPr="00000000">
        <w:rPr>
          <w:rtl w:val="0"/>
        </w:rPr>
        <w:t xml:space="preserve">Create PG Token API Logic</w:t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realtime API to take PAN details as input and return PG token.</w:t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 </w:t>
      </w:r>
      <w:hyperlink r:id="rId8">
        <w:r w:rsidDel="00000000" w:rsidR="00000000" w:rsidRPr="00000000">
          <w:rPr>
            <w:rFonts w:ascii="Roboto" w:cs="Roboto" w:eastAsia="Roboto" w:hAnsi="Roboto"/>
            <w:color w:val="0c66e4"/>
            <w:sz w:val="21"/>
            <w:szCs w:val="21"/>
            <w:u w:val="single"/>
            <w:rtl w:val="0"/>
          </w:rPr>
          <w:t xml:space="preserve">mastercard online API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to create token.</w:t>
      </w:r>
    </w:p>
    <w:p w:rsidR="00000000" w:rsidDel="00000000" w:rsidP="00000000" w:rsidRDefault="00000000" w:rsidRPr="00000000" w14:paraId="0000022D">
      <w:pPr>
        <w:shd w:fill="ffffff" w:val="clear"/>
        <w:ind w:left="0" w:firstLine="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4"/>
        <w:numPr>
          <w:ilvl w:val="2"/>
          <w:numId w:val="7"/>
        </w:numPr>
        <w:ind w:left="2160" w:hanging="360"/>
      </w:pPr>
      <w:bookmarkStart w:colFirst="0" w:colLast="0" w:name="_z4rnchjo0qrf" w:id="54"/>
      <w:bookmarkEnd w:id="54"/>
      <w:r w:rsidDel="00000000" w:rsidR="00000000" w:rsidRPr="00000000">
        <w:rPr>
          <w:rtl w:val="0"/>
        </w:rPr>
        <w:t xml:space="preserve">Error Codes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230">
      <w:pPr>
        <w:pStyle w:val="Heading3"/>
        <w:numPr>
          <w:ilvl w:val="1"/>
          <w:numId w:val="7"/>
        </w:numPr>
        <w:ind w:left="1440" w:hanging="360"/>
        <w:rPr>
          <w:color w:val="434343"/>
          <w:sz w:val="28"/>
          <w:szCs w:val="28"/>
        </w:rPr>
      </w:pPr>
      <w:bookmarkStart w:colFirst="0" w:colLast="0" w:name="_68bdhmvuksdm" w:id="55"/>
      <w:bookmarkEnd w:id="55"/>
      <w:r w:rsidDel="00000000" w:rsidR="00000000" w:rsidRPr="00000000">
        <w:rPr>
          <w:rtl w:val="0"/>
        </w:rPr>
        <w:t xml:space="preserve">API2: Submit Batch</w:t>
      </w:r>
    </w:p>
    <w:p w:rsidR="00000000" w:rsidDel="00000000" w:rsidP="00000000" w:rsidRDefault="00000000" w:rsidRPr="00000000" w14:paraId="00000231">
      <w:pPr>
        <w:ind w:left="720" w:firstLine="0"/>
        <w:rPr/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4"/>
        <w:numPr>
          <w:ilvl w:val="2"/>
          <w:numId w:val="7"/>
        </w:numPr>
        <w:ind w:left="2160" w:hanging="360"/>
      </w:pPr>
      <w:bookmarkStart w:colFirst="0" w:colLast="0" w:name="_4785tt8hi6ug" w:id="56"/>
      <w:bookmarkEnd w:id="56"/>
      <w:r w:rsidDel="00000000" w:rsidR="00000000" w:rsidRPr="00000000">
        <w:rPr>
          <w:rtl w:val="0"/>
        </w:rPr>
        <w:t xml:space="preserve">Integration Details</w:t>
      </w: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3B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4"/>
        <w:numPr>
          <w:ilvl w:val="2"/>
          <w:numId w:val="7"/>
        </w:numPr>
        <w:ind w:left="2160" w:hanging="360"/>
      </w:pPr>
      <w:bookmarkStart w:colFirst="0" w:colLast="0" w:name="_ekr8rgfn2mdm" w:id="57"/>
      <w:bookmarkEnd w:id="57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23D">
      <w:pPr>
        <w:widowControl w:val="0"/>
        <w:spacing w:before="40" w:line="278.00000000000006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23E">
      <w:pPr>
        <w:pStyle w:val="Heading6"/>
        <w:widowControl w:val="0"/>
        <w:spacing w:after="0" w:before="40" w:line="278.00000000000006" w:lineRule="auto"/>
        <w:ind w:left="1080" w:firstLine="0"/>
        <w:jc w:val="both"/>
        <w:rPr/>
      </w:pPr>
      <w:bookmarkStart w:colFirst="0" w:colLast="0" w:name="_nemvafl0cqz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4"/>
        <w:numPr>
          <w:ilvl w:val="2"/>
          <w:numId w:val="7"/>
        </w:numPr>
        <w:ind w:left="2160" w:hanging="360"/>
      </w:pPr>
      <w:bookmarkStart w:colFirst="0" w:colLast="0" w:name="_ltvx10hbl2u0" w:id="59"/>
      <w:bookmarkEnd w:id="59"/>
      <w:r w:rsidDel="00000000" w:rsidR="00000000" w:rsidRPr="00000000">
        <w:rPr>
          <w:rtl w:val="0"/>
        </w:rPr>
        <w:t xml:space="preserve">Request Parameters Input</w:t>
      </w:r>
    </w:p>
    <w:p w:rsidR="00000000" w:rsidDel="00000000" w:rsidP="00000000" w:rsidRDefault="00000000" w:rsidRPr="00000000" w14:paraId="00000240">
      <w:pPr>
        <w:widowControl w:val="0"/>
        <w:spacing w:before="4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Array of </w:t>
      </w:r>
      <w:hyperlink w:anchor="_58ubyue5fsuj">
        <w:r w:rsidDel="00000000" w:rsidR="00000000" w:rsidRPr="00000000">
          <w:rPr>
            <w:color w:val="1155cc"/>
            <w:u w:val="single"/>
            <w:rtl w:val="0"/>
          </w:rPr>
          <w:t xml:space="preserve">GetPGToken_Req </w:t>
        </w:r>
      </w:hyperlink>
      <w:r w:rsidDel="00000000" w:rsidR="00000000" w:rsidRPr="00000000">
        <w:rPr>
          <w:rtl w:val="0"/>
        </w:rPr>
        <w:t xml:space="preserve">with following additional field</w:t>
      </w:r>
    </w:p>
    <w:p w:rsidR="00000000" w:rsidDel="00000000" w:rsidP="00000000" w:rsidRDefault="00000000" w:rsidRPr="00000000" w14:paraId="00000241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Merchant ID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pStyle w:val="Heading6"/>
        <w:widowControl w:val="0"/>
        <w:spacing w:after="0" w:before="40" w:line="278.00000000000006" w:lineRule="auto"/>
        <w:jc w:val="both"/>
        <w:rPr/>
      </w:pPr>
      <w:bookmarkStart w:colFirst="0" w:colLast="0" w:name="_f7my1mz8lc01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4"/>
        <w:numPr>
          <w:ilvl w:val="2"/>
          <w:numId w:val="7"/>
        </w:numPr>
        <w:ind w:left="2160" w:hanging="360"/>
      </w:pPr>
      <w:bookmarkStart w:colFirst="0" w:colLast="0" w:name="_uz0c9m2inf19" w:id="61"/>
      <w:bookmarkEnd w:id="61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color w:val="0070c0"/>
          <w:rtl w:val="0"/>
        </w:rPr>
        <w:t xml:space="preserve">TBD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4"/>
        <w:numPr>
          <w:ilvl w:val="2"/>
          <w:numId w:val="7"/>
        </w:numPr>
        <w:ind w:left="2160" w:hanging="360"/>
      </w:pPr>
      <w:bookmarkStart w:colFirst="0" w:colLast="0" w:name="_78tzu7j2nkb" w:id="62"/>
      <w:bookmarkEnd w:id="62"/>
      <w:r w:rsidDel="00000000" w:rsidR="00000000" w:rsidRPr="00000000">
        <w:rPr>
          <w:rtl w:val="0"/>
        </w:rPr>
        <w:t xml:space="preserve">Response Parameters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received in input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SUCCESS/ FAILURE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66">
      <w:pPr>
        <w:pStyle w:val="Heading6"/>
        <w:widowControl w:val="0"/>
        <w:spacing w:after="0" w:before="40" w:line="278.00000000000006" w:lineRule="auto"/>
        <w:ind w:left="1440" w:firstLine="0"/>
        <w:jc w:val="both"/>
        <w:rPr/>
      </w:pPr>
      <w:bookmarkStart w:colFirst="0" w:colLast="0" w:name="_p4sez8mtk5j0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68">
      <w:pPr>
        <w:pStyle w:val="Heading4"/>
        <w:numPr>
          <w:ilvl w:val="2"/>
          <w:numId w:val="7"/>
        </w:numPr>
        <w:spacing w:after="0" w:afterAutospacing="0"/>
        <w:ind w:left="2160" w:hanging="360"/>
      </w:pPr>
      <w:bookmarkStart w:colFirst="0" w:colLast="0" w:name="_ww7ooaa1ilf3" w:id="64"/>
      <w:bookmarkEnd w:id="64"/>
      <w:r w:rsidDel="00000000" w:rsidR="00000000" w:rsidRPr="00000000">
        <w:rPr>
          <w:rtl w:val="0"/>
        </w:rPr>
        <w:t xml:space="preserve">Submit Batch API Logic</w:t>
      </w:r>
    </w:p>
    <w:p w:rsidR="00000000" w:rsidDel="00000000" w:rsidP="00000000" w:rsidRDefault="00000000" w:rsidRPr="00000000" w14:paraId="00000269">
      <w:pPr>
        <w:numPr>
          <w:ilvl w:val="0"/>
          <w:numId w:val="5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Async API to submit a batch.</w:t>
      </w:r>
    </w:p>
    <w:p w:rsidR="00000000" w:rsidDel="00000000" w:rsidP="00000000" w:rsidRDefault="00000000" w:rsidRPr="00000000" w14:paraId="0000026A">
      <w:pPr>
        <w:numPr>
          <w:ilvl w:val="0"/>
          <w:numId w:val="5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takes json/csv as input along with </w:t>
      </w:r>
    </w:p>
    <w:p w:rsidR="00000000" w:rsidDel="00000000" w:rsidP="00000000" w:rsidRDefault="00000000" w:rsidRPr="00000000" w14:paraId="0000026B">
      <w:pPr>
        <w:numPr>
          <w:ilvl w:val="1"/>
          <w:numId w:val="5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&lt;merchantId&gt; is Merchant identifier</w:t>
      </w:r>
    </w:p>
    <w:p w:rsidR="00000000" w:rsidDel="00000000" w:rsidP="00000000" w:rsidRDefault="00000000" w:rsidRPr="00000000" w14:paraId="0000026C">
      <w:pPr>
        <w:numPr>
          <w:ilvl w:val="1"/>
          <w:numId w:val="5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&lt;batchName&gt; is unique name for the batch</w:t>
      </w:r>
    </w:p>
    <w:p w:rsidR="00000000" w:rsidDel="00000000" w:rsidP="00000000" w:rsidRDefault="00000000" w:rsidRPr="00000000" w14:paraId="0000026D">
      <w:pPr>
        <w:numPr>
          <w:ilvl w:val="1"/>
          <w:numId w:val="5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&lt;executionMode&gt;   with following valid values</w:t>
      </w:r>
    </w:p>
    <w:p w:rsidR="00000000" w:rsidDel="00000000" w:rsidP="00000000" w:rsidRDefault="00000000" w:rsidRPr="00000000" w14:paraId="0000026E">
      <w:pPr>
        <w:numPr>
          <w:ilvl w:val="2"/>
          <w:numId w:val="5"/>
        </w:numPr>
        <w:shd w:fill="ffffff" w:val="clear"/>
        <w:ind w:left="216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UA : Unencrypted attachment</w:t>
      </w:r>
    </w:p>
    <w:p w:rsidR="00000000" w:rsidDel="00000000" w:rsidP="00000000" w:rsidRDefault="00000000" w:rsidRPr="00000000" w14:paraId="0000026F">
      <w:pPr>
        <w:numPr>
          <w:ilvl w:val="2"/>
          <w:numId w:val="5"/>
        </w:numPr>
        <w:shd w:fill="ffffff" w:val="clear"/>
        <w:ind w:left="216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EA : Encrypted attachment</w:t>
      </w:r>
    </w:p>
    <w:p w:rsidR="00000000" w:rsidDel="00000000" w:rsidP="00000000" w:rsidRDefault="00000000" w:rsidRPr="00000000" w14:paraId="00000270">
      <w:pPr>
        <w:numPr>
          <w:ilvl w:val="2"/>
          <w:numId w:val="5"/>
        </w:numPr>
        <w:shd w:fill="ffffff" w:val="clear"/>
        <w:ind w:left="216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RB: request Body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Taken from configuration</w:t>
      </w:r>
    </w:p>
    <w:p w:rsidR="00000000" w:rsidDel="00000000" w:rsidP="00000000" w:rsidRDefault="00000000" w:rsidRPr="00000000" w14:paraId="00000272">
      <w:pPr>
        <w:numPr>
          <w:ilvl w:val="1"/>
          <w:numId w:val="5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&lt;versionNum&gt; </w:t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 </w:t>
      </w:r>
      <w:hyperlink r:id="rId9">
        <w:r w:rsidDel="00000000" w:rsidR="00000000" w:rsidRPr="00000000">
          <w:rPr>
            <w:rFonts w:ascii="Roboto" w:cs="Roboto" w:eastAsia="Roboto" w:hAnsi="Roboto"/>
            <w:color w:val="0c66e4"/>
            <w:sz w:val="21"/>
            <w:szCs w:val="21"/>
            <w:u w:val="single"/>
            <w:rtl w:val="0"/>
          </w:rPr>
          <w:t xml:space="preserve">master card hosted batch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API.</w:t>
      </w:r>
    </w:p>
    <w:p w:rsidR="00000000" w:rsidDel="00000000" w:rsidP="00000000" w:rsidRDefault="00000000" w:rsidRPr="00000000" w14:paraId="00000274">
      <w:pPr>
        <w:numPr>
          <w:ilvl w:val="1"/>
          <w:numId w:val="5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PAN details will be sent as unencrypted attachment.</w:t>
      </w:r>
    </w:p>
    <w:p w:rsidR="00000000" w:rsidDel="00000000" w:rsidP="00000000" w:rsidRDefault="00000000" w:rsidRPr="00000000" w14:paraId="00000275">
      <w:pPr>
        <w:numPr>
          <w:ilvl w:val="1"/>
          <w:numId w:val="5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 Development phase encryption of attachment may be added to the functionality</w:t>
      </w:r>
    </w:p>
    <w:p w:rsidR="00000000" w:rsidDel="00000000" w:rsidP="00000000" w:rsidRDefault="00000000" w:rsidRPr="00000000" w14:paraId="00000276">
      <w:pPr>
        <w:numPr>
          <w:ilvl w:val="1"/>
          <w:numId w:val="5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Mastercard API also supports PAN details in the request body. Based on alignment with mastercard, this option may be used for integration as well.</w:t>
      </w:r>
    </w:p>
    <w:p w:rsidR="00000000" w:rsidDel="00000000" w:rsidP="00000000" w:rsidRDefault="00000000" w:rsidRPr="00000000" w14:paraId="00000277">
      <w:pPr>
        <w:shd w:fill="ffffff" w:val="clear"/>
        <w:ind w:left="0" w:firstLine="72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Solution will support all 3 option based on API input. (UA, EA, RB)</w:t>
      </w:r>
    </w:p>
    <w:p w:rsidR="00000000" w:rsidDel="00000000" w:rsidP="00000000" w:rsidRDefault="00000000" w:rsidRPr="00000000" w14:paraId="00000278">
      <w:pPr>
        <w:shd w:fill="ffffff" w:val="clear"/>
        <w:ind w:left="0" w:firstLine="72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ind w:left="0" w:firstLine="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4"/>
        <w:numPr>
          <w:ilvl w:val="2"/>
          <w:numId w:val="7"/>
        </w:numPr>
        <w:ind w:left="2160" w:hanging="360"/>
      </w:pPr>
      <w:bookmarkStart w:colFirst="0" w:colLast="0" w:name="_qiz6mkyjbqap" w:id="65"/>
      <w:bookmarkEnd w:id="65"/>
      <w:r w:rsidDel="00000000" w:rsidR="00000000" w:rsidRPr="00000000">
        <w:rPr>
          <w:rtl w:val="0"/>
        </w:rPr>
        <w:t xml:space="preserve">Error Codes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27D">
      <w:pPr>
        <w:pStyle w:val="Heading3"/>
        <w:numPr>
          <w:ilvl w:val="1"/>
          <w:numId w:val="7"/>
        </w:numPr>
        <w:ind w:left="1440" w:hanging="360"/>
        <w:rPr>
          <w:color w:val="434343"/>
          <w:sz w:val="28"/>
          <w:szCs w:val="28"/>
        </w:rPr>
      </w:pPr>
      <w:bookmarkStart w:colFirst="0" w:colLast="0" w:name="_ss5exqn6uz5q" w:id="66"/>
      <w:bookmarkEnd w:id="66"/>
      <w:r w:rsidDel="00000000" w:rsidR="00000000" w:rsidRPr="00000000">
        <w:rPr>
          <w:rtl w:val="0"/>
        </w:rPr>
        <w:t xml:space="preserve">API3: Get Batch Status</w:t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4"/>
        <w:numPr>
          <w:ilvl w:val="2"/>
          <w:numId w:val="7"/>
        </w:numPr>
        <w:ind w:left="2160" w:hanging="360"/>
      </w:pPr>
      <w:bookmarkStart w:colFirst="0" w:colLast="0" w:name="_p35biiispxtm" w:id="67"/>
      <w:bookmarkEnd w:id="67"/>
      <w:r w:rsidDel="00000000" w:rsidR="00000000" w:rsidRPr="00000000">
        <w:rPr>
          <w:rtl w:val="0"/>
        </w:rPr>
        <w:t xml:space="preserve">Integration Details</w:t>
      </w:r>
    </w:p>
    <w:p w:rsidR="00000000" w:rsidDel="00000000" w:rsidP="00000000" w:rsidRDefault="00000000" w:rsidRPr="00000000" w14:paraId="00000280">
      <w:pPr>
        <w:pStyle w:val="Heading4"/>
        <w:rPr>
          <w:color w:val="0f4761"/>
          <w:sz w:val="28"/>
          <w:szCs w:val="28"/>
        </w:rPr>
      </w:pPr>
      <w:bookmarkStart w:colFirst="0" w:colLast="0" w:name="_xjnjpwz4mtlx" w:id="68"/>
      <w:bookmarkEnd w:id="68"/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89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4"/>
        <w:numPr>
          <w:ilvl w:val="2"/>
          <w:numId w:val="7"/>
        </w:numPr>
        <w:ind w:left="2160" w:hanging="360"/>
      </w:pPr>
      <w:bookmarkStart w:colFirst="0" w:colLast="0" w:name="_sc2owmzarbd" w:id="69"/>
      <w:bookmarkEnd w:id="69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28B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28C">
      <w:pPr>
        <w:pStyle w:val="Heading4"/>
        <w:numPr>
          <w:ilvl w:val="2"/>
          <w:numId w:val="7"/>
        </w:numPr>
        <w:ind w:left="2160" w:hanging="360"/>
      </w:pPr>
      <w:bookmarkStart w:colFirst="0" w:colLast="0" w:name="_dmhh67n1zjn1" w:id="70"/>
      <w:bookmarkEnd w:id="70"/>
      <w:r w:rsidDel="00000000" w:rsidR="00000000" w:rsidRPr="00000000">
        <w:rPr>
          <w:rtl w:val="0"/>
        </w:rPr>
        <w:t xml:space="preserve">Request Parameters Input</w:t>
      </w:r>
    </w:p>
    <w:p w:rsidR="00000000" w:rsidDel="00000000" w:rsidP="00000000" w:rsidRDefault="00000000" w:rsidRPr="00000000" w14:paraId="0000028D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Merchant id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4"/>
        <w:numPr>
          <w:ilvl w:val="2"/>
          <w:numId w:val="7"/>
        </w:numPr>
        <w:ind w:left="2160" w:hanging="360"/>
      </w:pPr>
      <w:bookmarkStart w:colFirst="0" w:colLast="0" w:name="_zg3pf14dlprc" w:id="71"/>
      <w:bookmarkEnd w:id="71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9F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N/A</w:t>
      </w:r>
    </w:p>
    <w:p w:rsidR="00000000" w:rsidDel="00000000" w:rsidP="00000000" w:rsidRDefault="00000000" w:rsidRPr="00000000" w14:paraId="000002A0">
      <w:pPr>
        <w:pStyle w:val="Heading4"/>
        <w:numPr>
          <w:ilvl w:val="2"/>
          <w:numId w:val="7"/>
        </w:numPr>
        <w:ind w:left="2160" w:hanging="360"/>
      </w:pPr>
      <w:bookmarkStart w:colFirst="0" w:colLast="0" w:name="_p8vk03u7cc65" w:id="72"/>
      <w:bookmarkEnd w:id="72"/>
      <w:r w:rsidDel="00000000" w:rsidR="00000000" w:rsidRPr="00000000">
        <w:rPr>
          <w:rtl w:val="0"/>
        </w:rPr>
        <w:t xml:space="preserve">Response Parameters</w:t>
      </w:r>
    </w:p>
    <w:p w:rsidR="00000000" w:rsidDel="00000000" w:rsidP="00000000" w:rsidRDefault="00000000" w:rsidRPr="00000000" w14:paraId="000002A1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received in input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Uploading — the batch is in the process of being uploaded.</w:t>
            </w:r>
          </w:p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Uploaded — the batch is successfullly uploaded.</w:t>
            </w:r>
          </w:p>
          <w:p w:rsidR="00000000" w:rsidDel="00000000" w:rsidP="00000000" w:rsidRDefault="00000000" w:rsidRPr="00000000" w14:paraId="000002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Ready — the batch is ready for processing.</w:t>
            </w:r>
          </w:p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Processing — the batch processing has commenced.</w:t>
            </w:r>
          </w:p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 — the batch processing is complete.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Uploading 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B5">
      <w:pPr>
        <w:pStyle w:val="Heading6"/>
        <w:widowControl w:val="0"/>
        <w:spacing w:after="0" w:before="40" w:line="278.00000000000006" w:lineRule="auto"/>
        <w:ind w:left="1440" w:firstLine="0"/>
        <w:jc w:val="both"/>
        <w:rPr/>
      </w:pPr>
      <w:bookmarkStart w:colFirst="0" w:colLast="0" w:name="_l8z2jnghpihk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4"/>
        <w:numPr>
          <w:ilvl w:val="2"/>
          <w:numId w:val="7"/>
        </w:numPr>
        <w:spacing w:after="0" w:afterAutospacing="0"/>
        <w:ind w:left="2160" w:hanging="360"/>
      </w:pPr>
      <w:bookmarkStart w:colFirst="0" w:colLast="0" w:name="_h407gi5w6p55" w:id="74"/>
      <w:bookmarkEnd w:id="74"/>
      <w:r w:rsidDel="00000000" w:rsidR="00000000" w:rsidRPr="00000000">
        <w:rPr>
          <w:rtl w:val="0"/>
        </w:rPr>
        <w:t xml:space="preserve">Get Batch Status API Logic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takes following as input</w:t>
      </w:r>
    </w:p>
    <w:p w:rsidR="00000000" w:rsidDel="00000000" w:rsidP="00000000" w:rsidRDefault="00000000" w:rsidRPr="00000000" w14:paraId="000002B8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&lt;merchantId&gt; is Merchant identifier</w:t>
      </w:r>
    </w:p>
    <w:p w:rsidR="00000000" w:rsidDel="00000000" w:rsidP="00000000" w:rsidRDefault="00000000" w:rsidRPr="00000000" w14:paraId="000002B9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&lt;batchName&gt; is unique name for the batch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Taken from configuration</w:t>
      </w:r>
    </w:p>
    <w:p w:rsidR="00000000" w:rsidDel="00000000" w:rsidP="00000000" w:rsidRDefault="00000000" w:rsidRPr="00000000" w14:paraId="000002BB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&lt;versionNum&gt; 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invokes get batch status API of mastercard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Possible statuses of a batch in mastercard</w:t>
        <w:br w:type="textWrapping"/>
      </w:r>
    </w:p>
    <w:p w:rsidR="00000000" w:rsidDel="00000000" w:rsidP="00000000" w:rsidRDefault="00000000" w:rsidRPr="00000000" w14:paraId="000002BE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Uploading — the batch is in the process of being uploaded.</w:t>
      </w:r>
    </w:p>
    <w:p w:rsidR="00000000" w:rsidDel="00000000" w:rsidP="00000000" w:rsidRDefault="00000000" w:rsidRPr="00000000" w14:paraId="000002BF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Uploaded — the batch is successfullly uploaded.</w:t>
      </w:r>
    </w:p>
    <w:p w:rsidR="00000000" w:rsidDel="00000000" w:rsidP="00000000" w:rsidRDefault="00000000" w:rsidRPr="00000000" w14:paraId="000002C0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Ready — the batch is ready for processing.</w:t>
      </w:r>
    </w:p>
    <w:p w:rsidR="00000000" w:rsidDel="00000000" w:rsidP="00000000" w:rsidRDefault="00000000" w:rsidRPr="00000000" w14:paraId="000002C1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Processing — the batch processing has commenced.</w:t>
      </w:r>
    </w:p>
    <w:p w:rsidR="00000000" w:rsidDel="00000000" w:rsidP="00000000" w:rsidRDefault="00000000" w:rsidRPr="00000000" w14:paraId="000002C2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Complete — the batch processing is complete.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invokes validatebatch API  of mastercard once batch status is "Uploaded"</w:t>
      </w:r>
    </w:p>
    <w:p w:rsidR="00000000" w:rsidDel="00000000" w:rsidP="00000000" w:rsidRDefault="00000000" w:rsidRPr="00000000" w14:paraId="000002C4">
      <w:pPr>
        <w:shd w:fill="ffffff" w:val="clear"/>
        <w:ind w:left="720" w:firstLine="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4"/>
        <w:numPr>
          <w:ilvl w:val="2"/>
          <w:numId w:val="7"/>
        </w:numPr>
        <w:ind w:left="2160" w:hanging="360"/>
      </w:pPr>
      <w:bookmarkStart w:colFirst="0" w:colLast="0" w:name="_xnh30zwzcsts" w:id="75"/>
      <w:bookmarkEnd w:id="75"/>
      <w:r w:rsidDel="00000000" w:rsidR="00000000" w:rsidRPr="00000000">
        <w:rPr>
          <w:rtl w:val="0"/>
        </w:rPr>
        <w:t xml:space="preserve">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numPr>
          <w:ilvl w:val="1"/>
          <w:numId w:val="7"/>
        </w:numPr>
        <w:ind w:left="1440" w:hanging="360"/>
      </w:pPr>
      <w:bookmarkStart w:colFirst="0" w:colLast="0" w:name="_2l95x09wq59u" w:id="76"/>
      <w:bookmarkEnd w:id="76"/>
      <w:r w:rsidDel="00000000" w:rsidR="00000000" w:rsidRPr="00000000">
        <w:rPr>
          <w:rtl w:val="0"/>
        </w:rPr>
        <w:t xml:space="preserve">API4: Get Batch Result</w:t>
      </w:r>
    </w:p>
    <w:p w:rsidR="00000000" w:rsidDel="00000000" w:rsidP="00000000" w:rsidRDefault="00000000" w:rsidRPr="00000000" w14:paraId="000002C9">
      <w:pPr>
        <w:pStyle w:val="Heading3"/>
        <w:ind w:left="1440" w:firstLine="0"/>
        <w:rPr/>
      </w:pPr>
      <w:bookmarkStart w:colFirst="0" w:colLast="0" w:name="_2x133299vvku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firstLine="0"/>
        <w:rPr>
          <w:color w:val="3b4151"/>
          <w:sz w:val="21"/>
          <w:szCs w:val="21"/>
        </w:rPr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</w:p>
    <w:p w:rsidR="00000000" w:rsidDel="00000000" w:rsidP="00000000" w:rsidRDefault="00000000" w:rsidRPr="00000000" w14:paraId="000002CB">
      <w:pPr>
        <w:pStyle w:val="Heading4"/>
        <w:numPr>
          <w:ilvl w:val="2"/>
          <w:numId w:val="7"/>
        </w:numPr>
        <w:ind w:left="2160" w:hanging="360"/>
      </w:pPr>
      <w:bookmarkStart w:colFirst="0" w:colLast="0" w:name="_pn00kr7z9vpp" w:id="78"/>
      <w:bookmarkEnd w:id="78"/>
      <w:r w:rsidDel="00000000" w:rsidR="00000000" w:rsidRPr="00000000">
        <w:rPr>
          <w:rtl w:val="0"/>
        </w:rPr>
        <w:t xml:space="preserve">Integration Details</w:t>
      </w: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D4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4"/>
        <w:numPr>
          <w:ilvl w:val="2"/>
          <w:numId w:val="7"/>
        </w:numPr>
        <w:ind w:left="2160" w:hanging="360"/>
      </w:pPr>
      <w:bookmarkStart w:colFirst="0" w:colLast="0" w:name="_6jww7hxhu779" w:id="79"/>
      <w:bookmarkEnd w:id="79"/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2D7">
      <w:pPr>
        <w:pStyle w:val="Heading4"/>
        <w:numPr>
          <w:ilvl w:val="2"/>
          <w:numId w:val="7"/>
        </w:numPr>
        <w:ind w:left="2160" w:hanging="360"/>
      </w:pPr>
      <w:bookmarkStart w:colFirst="0" w:colLast="0" w:name="_rnet6yawu9wa" w:id="80"/>
      <w:bookmarkEnd w:id="80"/>
      <w:r w:rsidDel="00000000" w:rsidR="00000000" w:rsidRPr="00000000">
        <w:rPr>
          <w:rtl w:val="0"/>
        </w:rPr>
        <w:t xml:space="preserve">Request Parameters Input</w:t>
      </w:r>
    </w:p>
    <w:p w:rsidR="00000000" w:rsidDel="00000000" w:rsidP="00000000" w:rsidRDefault="00000000" w:rsidRPr="00000000" w14:paraId="000002D8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2D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Batch_id 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merchant_id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4"/>
        <w:numPr>
          <w:ilvl w:val="2"/>
          <w:numId w:val="7"/>
        </w:numPr>
        <w:ind w:left="2160" w:hanging="360"/>
      </w:pPr>
      <w:bookmarkStart w:colFirst="0" w:colLast="0" w:name="_t852677w6bk2" w:id="81"/>
      <w:bookmarkEnd w:id="81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EA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N/A</w:t>
      </w:r>
    </w:p>
    <w:p w:rsidR="00000000" w:rsidDel="00000000" w:rsidP="00000000" w:rsidRDefault="00000000" w:rsidRPr="00000000" w14:paraId="000002EB">
      <w:pPr>
        <w:pStyle w:val="Heading4"/>
        <w:numPr>
          <w:ilvl w:val="2"/>
          <w:numId w:val="7"/>
        </w:numPr>
        <w:ind w:left="2160" w:hanging="360"/>
      </w:pPr>
      <w:bookmarkStart w:colFirst="0" w:colLast="0" w:name="_206vrx3spfp0" w:id="82"/>
      <w:bookmarkEnd w:id="82"/>
      <w:r w:rsidDel="00000000" w:rsidR="00000000" w:rsidRPr="00000000">
        <w:rPr>
          <w:rtl w:val="0"/>
        </w:rPr>
        <w:t xml:space="preserve">Response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Array of </w:t>
      </w:r>
      <w:hyperlink w:anchor="_xwepq6qb97pf">
        <w:r w:rsidDel="00000000" w:rsidR="00000000" w:rsidRPr="00000000">
          <w:rPr>
            <w:color w:val="1155cc"/>
            <w:u w:val="single"/>
            <w:rtl w:val="0"/>
          </w:rPr>
          <w:t xml:space="preserve">GetPGToken_Res </w:t>
        </w:r>
      </w:hyperlink>
      <w:r w:rsidDel="00000000" w:rsidR="00000000" w:rsidRPr="00000000">
        <w:rPr>
          <w:rtl w:val="0"/>
        </w:rPr>
        <w:t xml:space="preserve">with following additional parameter per PG token</w:t>
      </w:r>
    </w:p>
    <w:p w:rsidR="00000000" w:rsidDel="00000000" w:rsidP="00000000" w:rsidRDefault="00000000" w:rsidRPr="00000000" w14:paraId="000002ED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monerisToken.token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 token </w:t>
            </w:r>
          </w:p>
          <w:p w:rsidR="00000000" w:rsidDel="00000000" w:rsidP="00000000" w:rsidRDefault="00000000" w:rsidRPr="00000000" w14:paraId="000002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 digits starting with 9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9145678654321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2F9">
      <w:pPr>
        <w:pStyle w:val="Heading6"/>
        <w:widowControl w:val="0"/>
        <w:spacing w:after="0" w:before="40" w:line="278.00000000000006" w:lineRule="auto"/>
        <w:jc w:val="both"/>
        <w:rPr/>
      </w:pPr>
      <w:bookmarkStart w:colFirst="0" w:colLast="0" w:name="_fl3sol5bjqo5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4"/>
        <w:numPr>
          <w:ilvl w:val="2"/>
          <w:numId w:val="7"/>
        </w:numPr>
        <w:spacing w:after="0" w:afterAutospacing="0"/>
        <w:ind w:left="2160" w:hanging="360"/>
      </w:pPr>
      <w:bookmarkStart w:colFirst="0" w:colLast="0" w:name="_osmffj3lwy2d" w:id="84"/>
      <w:bookmarkEnd w:id="84"/>
      <w:r w:rsidDel="00000000" w:rsidR="00000000" w:rsidRPr="00000000">
        <w:rPr>
          <w:rtl w:val="0"/>
        </w:rPr>
        <w:t xml:space="preserve">Get Batch Result API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Invokes get batch response API of mastercard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Map result to Array of</w:t>
      </w:r>
      <w:r w:rsidDel="00000000" w:rsidR="00000000" w:rsidRPr="00000000">
        <w:rPr>
          <w:rtl w:val="0"/>
        </w:rPr>
        <w:t xml:space="preserve"> </w:t>
      </w:r>
      <w:hyperlink w:anchor="_xwepq6qb97pf">
        <w:r w:rsidDel="00000000" w:rsidR="00000000" w:rsidRPr="00000000">
          <w:rPr>
            <w:color w:val="1155cc"/>
            <w:u w:val="single"/>
            <w:rtl w:val="0"/>
          </w:rPr>
          <w:t xml:space="preserve">GetPGToken_Res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and send in response.</w:t>
      </w:r>
    </w:p>
    <w:p w:rsidR="00000000" w:rsidDel="00000000" w:rsidP="00000000" w:rsidRDefault="00000000" w:rsidRPr="00000000" w14:paraId="000002FD">
      <w:pPr>
        <w:shd w:fill="ffffff" w:val="clear"/>
        <w:ind w:left="0" w:firstLine="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4"/>
        <w:numPr>
          <w:ilvl w:val="2"/>
          <w:numId w:val="7"/>
        </w:numPr>
        <w:ind w:left="2160" w:hanging="360"/>
      </w:pPr>
      <w:bookmarkStart w:colFirst="0" w:colLast="0" w:name="_fnyln0mbfuvx" w:id="85"/>
      <w:bookmarkEnd w:id="85"/>
      <w:r w:rsidDel="00000000" w:rsidR="00000000" w:rsidRPr="00000000">
        <w:rPr>
          <w:rtl w:val="0"/>
        </w:rPr>
        <w:t xml:space="preserve">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30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3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6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9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12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15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18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21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24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.gateway.mastercard.com/api/documentation/integrationGuidelines/hostedBatch/integrationModelHostedBatch.html?locale=en_US#x_batchBP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test-gateway.mastercard.com/api/documentation/apiDocumentation/rest-json/version/100/operation/Tokenization%3a%20%20Create%20or%20Update%20Token.html?locale=en_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