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导游考试</w:t>
      </w:r>
    </w:p>
    <w:p w:rsid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B256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题目类(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abstract) : 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 属性：题干 ，是否手工算分</w:t>
      </w:r>
      <w:r w:rsidR="00AF31C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,题目类型.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虚拟方法： get pointedly(用户答案string，得分规则)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设计需求</w:t>
      </w:r>
    </w:p>
    <w:p w:rsidR="00DB2564" w:rsidRPr="00DB2564" w:rsidRDefault="00DB2564" w:rsidP="00DB2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题目类型:单选,判断,多选,分析,问答,解析, 以上各种类型题目的组合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得分规则：单选， 判断，答对满分，其余零分；多选题 全对满分，子集部分，其余零分。填空，全对满分，对一字一分。主观题  比较关键词，全包含 满分。部分包含得残分。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u w:val="single"/>
        </w:rPr>
        <w:t>类：得分规则：满分，正确答案，</w:t>
      </w: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56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可选答案类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 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所有的题目都是选择题。判断题是选项固定的选择题，填空题和主观题 是选项不公开的选择题需要用正则表达式判分。主观题是选项庞多的选择题。</w:t>
      </w: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选择题类：是否多选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 方法：选项排序()</w:t>
      </w: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选项类：所属题干，选项文本。是否正确答案，呈现顺序.</w:t>
      </w: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判断题：选择题。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两个选项 ，正确 错误</w:t>
      </w: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问题 如何如何确定一个题目的正确答案。 和选项顺序有关。只有在确定了题目输出结果时才可以确认。生成试卷时。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正确答案和试卷相关。</w:t>
      </w: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组合题。题干，题目collection。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</w:t>
      </w: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56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试卷类：</w:t>
      </w:r>
      <w:r w:rsidRPr="00DB256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名称</w:t>
      </w: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B2564" w:rsidRPr="00DB2564" w:rsidRDefault="00DB2564" w:rsidP="00DB2564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E73B3A" w:rsidRPr="00DB2564" w:rsidRDefault="00E73B3A" w:rsidP="00DB2564"/>
    <w:sectPr w:rsidR="00E73B3A" w:rsidRPr="00DB2564" w:rsidSect="0081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1ED" w:rsidRDefault="00A131ED" w:rsidP="00F4774A">
      <w:r>
        <w:separator/>
      </w:r>
    </w:p>
  </w:endnote>
  <w:endnote w:type="continuationSeparator" w:id="1">
    <w:p w:rsidR="00A131ED" w:rsidRDefault="00A131ED" w:rsidP="00F47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1ED" w:rsidRDefault="00A131ED" w:rsidP="00F4774A">
      <w:r>
        <w:separator/>
      </w:r>
    </w:p>
  </w:footnote>
  <w:footnote w:type="continuationSeparator" w:id="1">
    <w:p w:rsidR="00A131ED" w:rsidRDefault="00A131ED" w:rsidP="00F477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74A"/>
    <w:rsid w:val="00170FAA"/>
    <w:rsid w:val="004243CB"/>
    <w:rsid w:val="006B3324"/>
    <w:rsid w:val="00816181"/>
    <w:rsid w:val="008A6533"/>
    <w:rsid w:val="00956F19"/>
    <w:rsid w:val="00A131ED"/>
    <w:rsid w:val="00AF31CF"/>
    <w:rsid w:val="00DB2564"/>
    <w:rsid w:val="00DF7774"/>
    <w:rsid w:val="00E73B3A"/>
    <w:rsid w:val="00F062B2"/>
    <w:rsid w:val="00F47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1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7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7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20141220</dc:creator>
  <cp:keywords/>
  <dc:description/>
  <cp:lastModifiedBy>20141220</cp:lastModifiedBy>
  <cp:revision>9</cp:revision>
  <dcterms:created xsi:type="dcterms:W3CDTF">2015-03-31T08:13:00Z</dcterms:created>
  <dcterms:modified xsi:type="dcterms:W3CDTF">2015-04-07T08:04:00Z</dcterms:modified>
</cp:coreProperties>
</file>