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6610553262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นายวรพล พลอยชัด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9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