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6610553289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นางสาวเศรษฐกมล วังออมทรัพย์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11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