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6710552993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นายจักรินทร์ อินทร์น้อย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20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