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8A99" w14:textId="0DCFD48D" w:rsidR="000841F9" w:rsidRDefault="000841F9">
      <w:pPr>
        <w:rPr>
          <w:b/>
          <w:bCs/>
          <w:lang w:val="en-US"/>
        </w:rPr>
      </w:pPr>
      <w:r>
        <w:rPr>
          <w:b/>
          <w:bCs/>
          <w:lang w:val="en-US"/>
        </w:rPr>
        <w:t>Prerequisites</w:t>
      </w:r>
    </w:p>
    <w:p w14:paraId="7919E894" w14:textId="1FAB0A02" w:rsidR="000841F9" w:rsidRDefault="000841F9" w:rsidP="000841F9">
      <w:pPr>
        <w:pStyle w:val="Listenabsatz"/>
        <w:numPr>
          <w:ilvl w:val="0"/>
          <w:numId w:val="3"/>
        </w:numPr>
        <w:rPr>
          <w:lang w:val="en-US"/>
        </w:rPr>
      </w:pPr>
      <w:r>
        <w:rPr>
          <w:lang w:val="en-US"/>
        </w:rPr>
        <w:t xml:space="preserve">Javascript &amp; </w:t>
      </w:r>
      <w:r w:rsidRPr="000841F9">
        <w:rPr>
          <w:lang w:val="en-US"/>
        </w:rPr>
        <w:t>Node.js@14.16.1</w:t>
      </w:r>
      <w:r>
        <w:rPr>
          <w:lang w:val="en-US"/>
        </w:rPr>
        <w:t xml:space="preserve"> (newer versions probably work too)</w:t>
      </w:r>
    </w:p>
    <w:p w14:paraId="195FD5E4" w14:textId="77777777" w:rsidR="00036123" w:rsidRDefault="000841F9" w:rsidP="00036123">
      <w:pPr>
        <w:pStyle w:val="Listenabsatz"/>
        <w:numPr>
          <w:ilvl w:val="0"/>
          <w:numId w:val="3"/>
        </w:numPr>
        <w:rPr>
          <w:lang w:val="en-US"/>
        </w:rPr>
      </w:pPr>
      <w:r>
        <w:rPr>
          <w:lang w:val="en-US"/>
        </w:rPr>
        <w:t xml:space="preserve">Get an IDE, we used </w:t>
      </w:r>
      <w:r w:rsidRPr="00E12C1F">
        <w:rPr>
          <w:i/>
          <w:iCs/>
          <w:lang w:val="en-US"/>
        </w:rPr>
        <w:t>JetBrains WebStorm</w:t>
      </w:r>
      <w:r>
        <w:rPr>
          <w:lang w:val="en-US"/>
        </w:rPr>
        <w:t xml:space="preserve">, alternatively </w:t>
      </w:r>
      <w:r w:rsidRPr="00E12C1F">
        <w:rPr>
          <w:i/>
          <w:iCs/>
          <w:lang w:val="en-US"/>
        </w:rPr>
        <w:t>Visual Studio Code</w:t>
      </w:r>
      <w:r>
        <w:rPr>
          <w:lang w:val="en-US"/>
        </w:rPr>
        <w:t>.</w:t>
      </w:r>
    </w:p>
    <w:p w14:paraId="0C0A718A" w14:textId="77777777" w:rsidR="00036123" w:rsidRDefault="00036123" w:rsidP="00036123">
      <w:pPr>
        <w:pStyle w:val="Listenabsatz"/>
        <w:rPr>
          <w:lang w:val="en-US"/>
        </w:rPr>
      </w:pPr>
    </w:p>
    <w:p w14:paraId="76BEFCBA" w14:textId="0C9D5D21" w:rsidR="00B51028" w:rsidRPr="00036123" w:rsidRDefault="00CF35A6" w:rsidP="00036123">
      <w:pPr>
        <w:rPr>
          <w:lang w:val="en-US"/>
        </w:rPr>
      </w:pPr>
      <w:r w:rsidRPr="00036123">
        <w:rPr>
          <w:b/>
          <w:bCs/>
          <w:lang w:val="en-US"/>
        </w:rPr>
        <w:t>Pulling and starting the Chrysalis App:</w:t>
      </w:r>
    </w:p>
    <w:p w14:paraId="2CB09E23" w14:textId="63E292DA" w:rsidR="00CF35A6" w:rsidRDefault="00CF35A6" w:rsidP="00CF35A6">
      <w:pPr>
        <w:pStyle w:val="Listenabsatz"/>
        <w:numPr>
          <w:ilvl w:val="0"/>
          <w:numId w:val="2"/>
        </w:numPr>
        <w:rPr>
          <w:lang w:val="en-US"/>
        </w:rPr>
      </w:pPr>
      <w:r>
        <w:rPr>
          <w:lang w:val="en-US"/>
        </w:rPr>
        <w:t>Pull these Repositories:</w:t>
      </w:r>
    </w:p>
    <w:p w14:paraId="5909C1FA" w14:textId="2375CDD6" w:rsidR="00CF35A6" w:rsidRPr="00B3362A" w:rsidRDefault="00CF35A6" w:rsidP="00CF35A6">
      <w:pPr>
        <w:pStyle w:val="Listenabsatz"/>
        <w:numPr>
          <w:ilvl w:val="1"/>
          <w:numId w:val="2"/>
        </w:numPr>
        <w:rPr>
          <w:i/>
          <w:iCs/>
          <w:lang w:val="en-US"/>
        </w:rPr>
      </w:pPr>
      <w:r w:rsidRPr="00B3362A">
        <w:rPr>
          <w:i/>
          <w:iCs/>
          <w:lang w:val="en-US"/>
        </w:rPr>
        <w:t>CHRYSALIS</w:t>
      </w:r>
      <w:r w:rsidR="000841F9">
        <w:rPr>
          <w:i/>
          <w:iCs/>
          <w:lang w:val="en-US"/>
        </w:rPr>
        <w:t xml:space="preserve"> </w:t>
      </w:r>
      <w:r w:rsidR="000841F9">
        <w:rPr>
          <w:lang w:val="en-US"/>
        </w:rPr>
        <w:t xml:space="preserve">(main branch for the running version, </w:t>
      </w:r>
      <w:r w:rsidR="000F0138">
        <w:rPr>
          <w:lang w:val="en-US"/>
        </w:rPr>
        <w:t>webpack-upgrade</w:t>
      </w:r>
      <w:r w:rsidR="000841F9">
        <w:rPr>
          <w:lang w:val="en-US"/>
        </w:rPr>
        <w:t xml:space="preserve"> branch alternatively</w:t>
      </w:r>
      <w:r w:rsidR="000F0138">
        <w:rPr>
          <w:lang w:val="en-US"/>
        </w:rPr>
        <w:t>, but that one is broken currently</w:t>
      </w:r>
      <w:r w:rsidR="000841F9">
        <w:rPr>
          <w:lang w:val="en-US"/>
        </w:rPr>
        <w:t>)</w:t>
      </w:r>
    </w:p>
    <w:p w14:paraId="799A0995" w14:textId="7F6B0B1B" w:rsidR="00CF35A6" w:rsidRDefault="00CF35A6" w:rsidP="00CF35A6">
      <w:pPr>
        <w:pStyle w:val="Listenabsatz"/>
        <w:numPr>
          <w:ilvl w:val="1"/>
          <w:numId w:val="2"/>
        </w:numPr>
        <w:rPr>
          <w:lang w:val="en-US"/>
        </w:rPr>
      </w:pPr>
      <w:r w:rsidRPr="00B3362A">
        <w:rPr>
          <w:i/>
          <w:iCs/>
          <w:lang w:val="en-US"/>
        </w:rPr>
        <w:t>enzian-yellow</w:t>
      </w:r>
      <w:r>
        <w:rPr>
          <w:lang w:val="en-US"/>
        </w:rPr>
        <w:t xml:space="preserve"> (main branch for the running version, hyperledger branch alternatively)</w:t>
      </w:r>
    </w:p>
    <w:p w14:paraId="1F389B6D" w14:textId="01F28B30" w:rsidR="00CF35A6" w:rsidRPr="00B3362A" w:rsidRDefault="00CF35A6" w:rsidP="00CF35A6">
      <w:pPr>
        <w:pStyle w:val="Listenabsatz"/>
        <w:numPr>
          <w:ilvl w:val="1"/>
          <w:numId w:val="2"/>
        </w:numPr>
        <w:rPr>
          <w:i/>
          <w:iCs/>
          <w:lang w:val="en-US"/>
        </w:rPr>
      </w:pPr>
      <w:r w:rsidRPr="00B3362A">
        <w:rPr>
          <w:i/>
          <w:iCs/>
          <w:lang w:val="en-US"/>
        </w:rPr>
        <w:t>chrysalis-server</w:t>
      </w:r>
      <w:r w:rsidR="000841F9">
        <w:rPr>
          <w:i/>
          <w:iCs/>
          <w:lang w:val="en-US"/>
        </w:rPr>
        <w:t xml:space="preserve"> (main)</w:t>
      </w:r>
    </w:p>
    <w:p w14:paraId="0026B670" w14:textId="3A361F00" w:rsidR="00CF35A6" w:rsidRDefault="00CF35A6" w:rsidP="00CF35A6">
      <w:pPr>
        <w:pStyle w:val="Listenabsatz"/>
        <w:numPr>
          <w:ilvl w:val="1"/>
          <w:numId w:val="2"/>
        </w:numPr>
        <w:rPr>
          <w:lang w:val="en-US"/>
        </w:rPr>
      </w:pPr>
      <w:r w:rsidRPr="00B3362A">
        <w:rPr>
          <w:i/>
          <w:iCs/>
          <w:lang w:val="en-US"/>
        </w:rPr>
        <w:t>enzian-yellow-hyperledger-chaincode</w:t>
      </w:r>
      <w:r>
        <w:rPr>
          <w:lang w:val="en-US"/>
        </w:rPr>
        <w:t xml:space="preserve"> (if you want to use the HL branch</w:t>
      </w:r>
      <w:r w:rsidR="000841F9">
        <w:rPr>
          <w:lang w:val="en-US"/>
        </w:rPr>
        <w:t>es</w:t>
      </w:r>
      <w:r>
        <w:rPr>
          <w:lang w:val="en-US"/>
        </w:rPr>
        <w:t>)</w:t>
      </w:r>
    </w:p>
    <w:p w14:paraId="05E554AB" w14:textId="77777777" w:rsidR="00B055D3" w:rsidRDefault="00B055D3" w:rsidP="00B055D3">
      <w:pPr>
        <w:pStyle w:val="Listenabsatz"/>
        <w:numPr>
          <w:ilvl w:val="0"/>
          <w:numId w:val="2"/>
        </w:numPr>
        <w:rPr>
          <w:lang w:val="en-US"/>
        </w:rPr>
      </w:pPr>
      <w:r>
        <w:rPr>
          <w:lang w:val="en-US"/>
        </w:rPr>
        <w:t xml:space="preserve">in enzian-yellow: </w:t>
      </w:r>
    </w:p>
    <w:p w14:paraId="45666662" w14:textId="77777777" w:rsidR="00B055D3" w:rsidRDefault="00B055D3" w:rsidP="00B055D3">
      <w:pPr>
        <w:pStyle w:val="Listenabsatz"/>
        <w:numPr>
          <w:ilvl w:val="1"/>
          <w:numId w:val="2"/>
        </w:numPr>
        <w:rPr>
          <w:lang w:val="en-US"/>
        </w:rPr>
      </w:pPr>
      <w:r>
        <w:rPr>
          <w:lang w:val="en-US"/>
        </w:rPr>
        <w:t>run “npm install”</w:t>
      </w:r>
    </w:p>
    <w:p w14:paraId="2265AECC" w14:textId="09131FB4" w:rsidR="00B055D3" w:rsidRDefault="00B055D3" w:rsidP="00B055D3">
      <w:pPr>
        <w:pStyle w:val="Listenabsatz"/>
        <w:numPr>
          <w:ilvl w:val="1"/>
          <w:numId w:val="2"/>
        </w:numPr>
        <w:rPr>
          <w:lang w:val="en-US"/>
        </w:rPr>
      </w:pPr>
      <w:r>
        <w:rPr>
          <w:lang w:val="en-US"/>
        </w:rPr>
        <w:t>, then “npm run build” (might be skippable? If not, you might have to re-run this to apply changes for linked projects)</w:t>
      </w:r>
    </w:p>
    <w:p w14:paraId="49501E56" w14:textId="0955247E" w:rsidR="00B055D3" w:rsidRDefault="00B055D3" w:rsidP="00B055D3">
      <w:pPr>
        <w:pStyle w:val="Listenabsatz"/>
        <w:numPr>
          <w:ilvl w:val="1"/>
          <w:numId w:val="2"/>
        </w:numPr>
        <w:rPr>
          <w:lang w:val="en-US"/>
        </w:rPr>
      </w:pPr>
      <w:r>
        <w:rPr>
          <w:lang w:val="en-US"/>
        </w:rPr>
        <w:t>, then “npm link”</w:t>
      </w:r>
    </w:p>
    <w:p w14:paraId="4CB54C08" w14:textId="77777777" w:rsidR="00B055D3" w:rsidRDefault="00B055D3" w:rsidP="00B055D3">
      <w:pPr>
        <w:pStyle w:val="Listenabsatz"/>
        <w:numPr>
          <w:ilvl w:val="0"/>
          <w:numId w:val="2"/>
        </w:numPr>
        <w:rPr>
          <w:lang w:val="en-US"/>
        </w:rPr>
      </w:pPr>
      <w:r>
        <w:rPr>
          <w:lang w:val="en-US"/>
        </w:rPr>
        <w:t xml:space="preserve">in chrysalis: </w:t>
      </w:r>
    </w:p>
    <w:p w14:paraId="37B92AB9" w14:textId="2157323C" w:rsidR="00B055D3" w:rsidRDefault="00B055D3" w:rsidP="00B055D3">
      <w:pPr>
        <w:pStyle w:val="Listenabsatz"/>
        <w:numPr>
          <w:ilvl w:val="1"/>
          <w:numId w:val="2"/>
        </w:numPr>
        <w:rPr>
          <w:lang w:val="en-US"/>
        </w:rPr>
      </w:pPr>
      <w:r>
        <w:rPr>
          <w:lang w:val="en-US"/>
        </w:rPr>
        <w:t>remove enzian-yellow dependency if it exists (from package.json)</w:t>
      </w:r>
    </w:p>
    <w:p w14:paraId="08899A11" w14:textId="292EF37A" w:rsidR="00B055D3" w:rsidRDefault="00B055D3" w:rsidP="00B055D3">
      <w:pPr>
        <w:pStyle w:val="Listenabsatz"/>
        <w:numPr>
          <w:ilvl w:val="1"/>
          <w:numId w:val="2"/>
        </w:numPr>
        <w:rPr>
          <w:lang w:val="en-US"/>
        </w:rPr>
      </w:pPr>
      <w:r>
        <w:rPr>
          <w:lang w:val="en-US"/>
        </w:rPr>
        <w:t xml:space="preserve">run “npm link enzian-yellow” </w:t>
      </w:r>
      <w:r w:rsidRPr="00B055D3">
        <w:rPr>
          <w:lang w:val="en-US"/>
        </w:rPr>
        <w:sym w:font="Wingdings" w:char="F0E0"/>
      </w:r>
      <w:r>
        <w:rPr>
          <w:lang w:val="en-US"/>
        </w:rPr>
        <w:t xml:space="preserve"> this sym-links enzian-yellow as a dependency into chrysalis, so changes will immediately affect chrysalis without having to re-install (however dependencies aren’t propagated upwards this way!)</w:t>
      </w:r>
    </w:p>
    <w:p w14:paraId="093F5455" w14:textId="1101D0EA" w:rsidR="00B055D3" w:rsidRDefault="00B055D3" w:rsidP="00B055D3">
      <w:pPr>
        <w:pStyle w:val="Listenabsatz"/>
        <w:numPr>
          <w:ilvl w:val="1"/>
          <w:numId w:val="2"/>
        </w:numPr>
        <w:rPr>
          <w:lang w:val="en-US"/>
        </w:rPr>
      </w:pPr>
      <w:r>
        <w:rPr>
          <w:lang w:val="en-US"/>
        </w:rPr>
        <w:t>“npm install”</w:t>
      </w:r>
    </w:p>
    <w:p w14:paraId="5E146B55" w14:textId="292EDE21" w:rsidR="00B055D3" w:rsidRPr="00B055D3" w:rsidRDefault="00CF35A6" w:rsidP="00B055D3">
      <w:pPr>
        <w:pStyle w:val="Listenabsatz"/>
        <w:numPr>
          <w:ilvl w:val="0"/>
          <w:numId w:val="2"/>
        </w:numPr>
        <w:rPr>
          <w:lang w:val="en-US"/>
        </w:rPr>
      </w:pPr>
      <w:r>
        <w:rPr>
          <w:lang w:val="en-US"/>
        </w:rPr>
        <w:t xml:space="preserve">run ‘npm install’ on </w:t>
      </w:r>
      <w:r w:rsidR="00B055D3">
        <w:rPr>
          <w:lang w:val="en-US"/>
        </w:rPr>
        <w:t>chrysalis-server (and on enzian-yellow-hyperledger-chaincode if used)</w:t>
      </w:r>
    </w:p>
    <w:p w14:paraId="3BF725C7" w14:textId="2EFAD00D" w:rsidR="00CF35A6" w:rsidRDefault="00B3362A" w:rsidP="00E12C1F">
      <w:pPr>
        <w:pStyle w:val="Listenabsatz"/>
        <w:numPr>
          <w:ilvl w:val="0"/>
          <w:numId w:val="2"/>
        </w:numPr>
        <w:rPr>
          <w:lang w:val="en-US"/>
        </w:rPr>
      </w:pPr>
      <w:r>
        <w:rPr>
          <w:lang w:val="en-US"/>
        </w:rPr>
        <w:t>To start the Persistence-Layer, make sure you’ve followed the steps described in the section ‘</w:t>
      </w:r>
      <w:r>
        <w:rPr>
          <w:b/>
          <w:bCs/>
          <w:lang w:val="en-US"/>
        </w:rPr>
        <w:t>Persistence Layer</w:t>
      </w:r>
      <w:r>
        <w:rPr>
          <w:lang w:val="en-US"/>
        </w:rPr>
        <w:t xml:space="preserve">’, then execute ‘npm run dev’ inside the </w:t>
      </w:r>
      <w:r w:rsidRPr="00B3362A">
        <w:rPr>
          <w:i/>
          <w:iCs/>
          <w:lang w:val="en-US"/>
        </w:rPr>
        <w:t>chrysalis-server</w:t>
      </w:r>
      <w:r>
        <w:rPr>
          <w:lang w:val="en-US"/>
        </w:rPr>
        <w:t xml:space="preserve"> repository.</w:t>
      </w:r>
    </w:p>
    <w:p w14:paraId="5E404FB7" w14:textId="70F4E4EF" w:rsidR="00B3362A" w:rsidRDefault="00B3362A" w:rsidP="00B3362A">
      <w:pPr>
        <w:pStyle w:val="Listenabsatz"/>
        <w:numPr>
          <w:ilvl w:val="1"/>
          <w:numId w:val="2"/>
        </w:numPr>
        <w:rPr>
          <w:lang w:val="en-US"/>
        </w:rPr>
      </w:pPr>
      <w:r>
        <w:rPr>
          <w:lang w:val="en-US"/>
        </w:rPr>
        <w:t xml:space="preserve">Make sure that the </w:t>
      </w:r>
      <w:r>
        <w:rPr>
          <w:i/>
          <w:iCs/>
          <w:lang w:val="en-US"/>
        </w:rPr>
        <w:t>chrysalis-server</w:t>
      </w:r>
      <w:r>
        <w:rPr>
          <w:lang w:val="en-US"/>
        </w:rPr>
        <w:t xml:space="preserve"> </w:t>
      </w:r>
      <w:r w:rsidR="00325B91">
        <w:rPr>
          <w:lang w:val="en-US"/>
        </w:rPr>
        <w:t>app port</w:t>
      </w:r>
      <w:r>
        <w:rPr>
          <w:lang w:val="en-US"/>
        </w:rPr>
        <w:t xml:space="preserve"> and the configured port in </w:t>
      </w:r>
      <w:r w:rsidRPr="00B3362A">
        <w:rPr>
          <w:i/>
          <w:iCs/>
          <w:lang w:val="en-US"/>
        </w:rPr>
        <w:t>chrysalis</w:t>
      </w:r>
      <w:r>
        <w:rPr>
          <w:i/>
          <w:iCs/>
          <w:lang w:val="en-US"/>
        </w:rPr>
        <w:t xml:space="preserve"> </w:t>
      </w:r>
      <w:r>
        <w:rPr>
          <w:lang w:val="en-US"/>
        </w:rPr>
        <w:t>coincide.</w:t>
      </w:r>
    </w:p>
    <w:p w14:paraId="0C4C2E94" w14:textId="59C94D3F" w:rsidR="00B3362A" w:rsidRDefault="00B3362A" w:rsidP="00B3362A">
      <w:pPr>
        <w:pStyle w:val="Listenabsatz"/>
        <w:numPr>
          <w:ilvl w:val="0"/>
          <w:numId w:val="2"/>
        </w:numPr>
        <w:rPr>
          <w:lang w:val="en-US"/>
        </w:rPr>
      </w:pPr>
      <w:r>
        <w:rPr>
          <w:lang w:val="en-US"/>
        </w:rPr>
        <w:t>To start an Ethereum-Instance on your System, follow the steps in the section ‘</w:t>
      </w:r>
      <w:r w:rsidRPr="006F21AC">
        <w:rPr>
          <w:b/>
          <w:bCs/>
          <w:lang w:val="en-US"/>
        </w:rPr>
        <w:t>Ethereum</w:t>
      </w:r>
      <w:r w:rsidRPr="006F21AC">
        <w:rPr>
          <w:lang w:val="en-US"/>
        </w:rPr>
        <w:t>’</w:t>
      </w:r>
      <w:r w:rsidR="006F21AC">
        <w:rPr>
          <w:lang w:val="en-US"/>
        </w:rPr>
        <w:t>.</w:t>
      </w:r>
    </w:p>
    <w:p w14:paraId="1AA55257" w14:textId="546CAE91" w:rsidR="00325B91" w:rsidRDefault="00325B91" w:rsidP="00325B91">
      <w:pPr>
        <w:pStyle w:val="Listenabsatz"/>
        <w:numPr>
          <w:ilvl w:val="1"/>
          <w:numId w:val="2"/>
        </w:numPr>
        <w:rPr>
          <w:lang w:val="en-US"/>
        </w:rPr>
      </w:pPr>
      <w:r>
        <w:rPr>
          <w:lang w:val="en-US"/>
        </w:rPr>
        <w:t>TODO connecting to it and initialization</w:t>
      </w:r>
    </w:p>
    <w:p w14:paraId="0266CE32" w14:textId="7018AEBD" w:rsidR="006F21AC" w:rsidRDefault="006F21AC" w:rsidP="00B3362A">
      <w:pPr>
        <w:pStyle w:val="Listenabsatz"/>
        <w:numPr>
          <w:ilvl w:val="0"/>
          <w:numId w:val="2"/>
        </w:numPr>
        <w:rPr>
          <w:lang w:val="en-US"/>
        </w:rPr>
      </w:pPr>
      <w:r>
        <w:rPr>
          <w:lang w:val="en-US"/>
        </w:rPr>
        <w:t xml:space="preserve">Having followed these steps, you should now be able to start the </w:t>
      </w:r>
      <w:r>
        <w:rPr>
          <w:i/>
          <w:iCs/>
          <w:lang w:val="en-US"/>
        </w:rPr>
        <w:t xml:space="preserve">chrysalis </w:t>
      </w:r>
      <w:r>
        <w:rPr>
          <w:lang w:val="en-US"/>
        </w:rPr>
        <w:t xml:space="preserve">app by executing ‘npm run start’ at the project root of </w:t>
      </w:r>
      <w:r w:rsidRPr="006F21AC">
        <w:rPr>
          <w:i/>
          <w:iCs/>
          <w:lang w:val="en-US"/>
        </w:rPr>
        <w:t>chrysalis</w:t>
      </w:r>
      <w:r>
        <w:rPr>
          <w:lang w:val="en-US"/>
        </w:rPr>
        <w:t>.</w:t>
      </w:r>
      <w:r w:rsidR="00BA3952">
        <w:rPr>
          <w:lang w:val="en-US"/>
        </w:rPr>
        <w:t xml:space="preserve"> The CLI should then give you the IP/Port address, at which your browser can reach the app</w:t>
      </w:r>
    </w:p>
    <w:p w14:paraId="7DF47DB2" w14:textId="5684F44B" w:rsidR="00BA3952" w:rsidRDefault="00BA3952">
      <w:pPr>
        <w:rPr>
          <w:lang w:val="en-US"/>
        </w:rPr>
      </w:pPr>
      <w:r>
        <w:rPr>
          <w:lang w:val="en-US"/>
        </w:rPr>
        <w:br w:type="page"/>
      </w:r>
    </w:p>
    <w:p w14:paraId="459CB4A4" w14:textId="348B218A" w:rsidR="00BA3952" w:rsidRDefault="00BA3952" w:rsidP="00BA3952">
      <w:pPr>
        <w:rPr>
          <w:b/>
          <w:bCs/>
          <w:lang w:val="en-US"/>
        </w:rPr>
      </w:pPr>
      <w:r>
        <w:rPr>
          <w:b/>
          <w:bCs/>
          <w:lang w:val="en-US"/>
        </w:rPr>
        <w:lastRenderedPageBreak/>
        <w:t>Persistence Layer:</w:t>
      </w:r>
    </w:p>
    <w:p w14:paraId="58927FF3" w14:textId="2DB87193" w:rsidR="00B055D3" w:rsidRPr="00B055D3" w:rsidRDefault="00B055D3" w:rsidP="00BA3952">
      <w:pPr>
        <w:rPr>
          <w:lang w:val="en-US"/>
        </w:rPr>
      </w:pPr>
      <w:r>
        <w:rPr>
          <w:lang w:val="en-US"/>
        </w:rPr>
        <w:t>Please refer to the file “README.md” of the chrysalis-server repository!</w:t>
      </w:r>
    </w:p>
    <w:p w14:paraId="4A93E185" w14:textId="020831A0" w:rsidR="00ED50C5" w:rsidRDefault="00ED50C5">
      <w:pPr>
        <w:rPr>
          <w:b/>
          <w:bCs/>
          <w:lang w:val="en-US"/>
        </w:rPr>
      </w:pPr>
    </w:p>
    <w:p w14:paraId="47E7EE1C" w14:textId="5011183D" w:rsidR="00BA3952" w:rsidRDefault="00BA3952" w:rsidP="00BA3952">
      <w:pPr>
        <w:rPr>
          <w:b/>
          <w:bCs/>
          <w:lang w:val="en-US"/>
        </w:rPr>
      </w:pPr>
      <w:r>
        <w:rPr>
          <w:b/>
          <w:bCs/>
          <w:lang w:val="en-US"/>
        </w:rPr>
        <w:t>Ethereum:</w:t>
      </w:r>
    </w:p>
    <w:p w14:paraId="504163F7" w14:textId="1821DBD8" w:rsidR="009B1470" w:rsidRDefault="00325B91" w:rsidP="009B1470">
      <w:pPr>
        <w:pStyle w:val="Listenabsatz"/>
        <w:numPr>
          <w:ilvl w:val="0"/>
          <w:numId w:val="5"/>
        </w:numPr>
        <w:rPr>
          <w:lang w:val="en-US"/>
        </w:rPr>
      </w:pPr>
      <w:r w:rsidRPr="00A95D1C">
        <w:rPr>
          <w:b/>
          <w:bCs/>
          <w:lang w:val="en-US"/>
        </w:rPr>
        <w:t>Create a new Ethereum Network</w:t>
      </w:r>
      <w:r>
        <w:rPr>
          <w:lang w:val="en-US"/>
        </w:rPr>
        <w:t>: You only have to do this the first time</w:t>
      </w:r>
      <w:r w:rsidR="009B1470">
        <w:rPr>
          <w:lang w:val="en-US"/>
        </w:rPr>
        <w:t>.</w:t>
      </w:r>
      <w:r w:rsidR="009B1470">
        <w:rPr>
          <w:lang w:val="en-US"/>
        </w:rPr>
        <w:br/>
      </w:r>
      <w:r w:rsidR="009B1470" w:rsidRPr="009B1470">
        <w:rPr>
          <w:lang w:val="en-US"/>
        </w:rPr>
        <w:sym w:font="Wingdings" w:char="F0E0"/>
      </w:r>
      <w:r w:rsidR="009B1470" w:rsidRPr="009B1470">
        <w:rPr>
          <w:lang w:val="en-US"/>
        </w:rPr>
        <w:t xml:space="preserve">Follow the steps in  </w:t>
      </w:r>
      <w:hyperlink r:id="rId5" w:history="1">
        <w:r w:rsidR="009B1470" w:rsidRPr="009B1470">
          <w:rPr>
            <w:rStyle w:val="Hyperlink"/>
            <w:lang w:val="en-US"/>
          </w:rPr>
          <w:t>https://medium.com/swlh/how-to-set-up-a-private-ethereum-blockchain-c0e74260492c</w:t>
        </w:r>
      </w:hyperlink>
      <w:r w:rsidR="009B1470" w:rsidRPr="009B1470">
        <w:rPr>
          <w:lang w:val="en-US"/>
        </w:rPr>
        <w:t xml:space="preserve"> </w:t>
      </w:r>
      <w:r w:rsidR="009B1470">
        <w:rPr>
          <w:lang w:val="en-US"/>
        </w:rPr>
        <w:t>- however some parts are outdated, refer to the points below:</w:t>
      </w:r>
    </w:p>
    <w:p w14:paraId="65FBBCAA" w14:textId="1BBAAEE3" w:rsidR="009B1470" w:rsidRPr="00A95D1C" w:rsidRDefault="009B1470" w:rsidP="009B1470">
      <w:pPr>
        <w:pStyle w:val="Listenabsatz"/>
        <w:numPr>
          <w:ilvl w:val="1"/>
          <w:numId w:val="5"/>
        </w:numPr>
        <w:rPr>
          <w:lang w:val="en-US"/>
        </w:rPr>
      </w:pPr>
      <w:r>
        <w:rPr>
          <w:lang w:val="en-US"/>
        </w:rPr>
        <w:t xml:space="preserve">The genesis Block we use is provided in </w:t>
      </w:r>
      <w:r>
        <w:rPr>
          <w:lang w:val="en-US"/>
        </w:rPr>
        <w:br/>
      </w:r>
      <w:r w:rsidRPr="009B1470">
        <w:rPr>
          <w:i/>
          <w:iCs/>
          <w:lang w:val="en-US"/>
        </w:rPr>
        <w:t>chrysalis-resources/</w:t>
      </w:r>
      <w:r>
        <w:rPr>
          <w:i/>
          <w:iCs/>
          <w:lang w:val="en-US"/>
        </w:rPr>
        <w:t>configs</w:t>
      </w:r>
      <w:r w:rsidRPr="009B1470">
        <w:rPr>
          <w:i/>
          <w:iCs/>
          <w:lang w:val="en-US"/>
        </w:rPr>
        <w:t>/Ethereum/genesis.json</w:t>
      </w:r>
    </w:p>
    <w:p w14:paraId="63D402E2" w14:textId="0070AC6F" w:rsidR="00A95D1C" w:rsidRPr="00A95D1C" w:rsidRDefault="00A95D1C" w:rsidP="009B1470">
      <w:pPr>
        <w:pStyle w:val="Listenabsatz"/>
        <w:numPr>
          <w:ilvl w:val="1"/>
          <w:numId w:val="5"/>
        </w:numPr>
        <w:rPr>
          <w:lang w:val="en-US"/>
        </w:rPr>
      </w:pPr>
      <w:r>
        <w:rPr>
          <w:lang w:val="en-US"/>
        </w:rPr>
        <w:t xml:space="preserve">Our network-creation command used a different protocol, see </w:t>
      </w:r>
      <w:r>
        <w:rPr>
          <w:lang w:val="en-US"/>
        </w:rPr>
        <w:br/>
      </w:r>
      <w:r>
        <w:rPr>
          <w:i/>
          <w:iCs/>
          <w:lang w:val="en-US"/>
        </w:rPr>
        <w:t>chrysalis-resources/setup/Ethereum/setup-commands.txt</w:t>
      </w:r>
    </w:p>
    <w:p w14:paraId="0D826F6A" w14:textId="4749EA84" w:rsidR="00A95D1C" w:rsidRPr="00A95D1C" w:rsidRDefault="00A95D1C" w:rsidP="00A95D1C">
      <w:pPr>
        <w:pStyle w:val="Listenabsatz"/>
        <w:numPr>
          <w:ilvl w:val="0"/>
          <w:numId w:val="5"/>
        </w:numPr>
        <w:rPr>
          <w:lang w:val="en-US"/>
        </w:rPr>
      </w:pPr>
      <w:r w:rsidRPr="00A95D1C">
        <w:rPr>
          <w:b/>
          <w:bCs/>
          <w:lang w:val="en-US"/>
        </w:rPr>
        <w:t xml:space="preserve">Start the </w:t>
      </w:r>
      <w:r w:rsidR="00036123" w:rsidRPr="00A95D1C">
        <w:rPr>
          <w:b/>
          <w:bCs/>
          <w:lang w:val="en-US"/>
        </w:rPr>
        <w:t>Ethereum</w:t>
      </w:r>
      <w:r w:rsidRPr="00A95D1C">
        <w:rPr>
          <w:b/>
          <w:bCs/>
          <w:lang w:val="en-US"/>
        </w:rPr>
        <w:t xml:space="preserve"> Network</w:t>
      </w:r>
      <w:r>
        <w:rPr>
          <w:lang w:val="en-US"/>
        </w:rPr>
        <w:t xml:space="preserve">: Follow the steps provided in </w:t>
      </w:r>
      <w:r>
        <w:rPr>
          <w:lang w:val="en-US"/>
        </w:rPr>
        <w:br/>
      </w:r>
      <w:r>
        <w:rPr>
          <w:i/>
          <w:iCs/>
          <w:lang w:val="en-US"/>
        </w:rPr>
        <w:t>chrysalis-resources/setup/Ethereum/start-commands</w:t>
      </w:r>
    </w:p>
    <w:p w14:paraId="06BE1B37" w14:textId="43C18830" w:rsidR="00A95D1C" w:rsidRPr="009B1470" w:rsidRDefault="00A95D1C" w:rsidP="00A95D1C">
      <w:pPr>
        <w:pStyle w:val="Listenabsatz"/>
        <w:numPr>
          <w:ilvl w:val="1"/>
          <w:numId w:val="5"/>
        </w:numPr>
        <w:rPr>
          <w:lang w:val="en-US"/>
        </w:rPr>
      </w:pPr>
      <w:r>
        <w:rPr>
          <w:lang w:val="en-US"/>
        </w:rPr>
        <w:t>A running Node and</w:t>
      </w:r>
      <w:r w:rsidR="003C1BBE">
        <w:rPr>
          <w:lang w:val="en-US"/>
        </w:rPr>
        <w:t xml:space="preserve"> an</w:t>
      </w:r>
      <w:r>
        <w:rPr>
          <w:lang w:val="en-US"/>
        </w:rPr>
        <w:t xml:space="preserve"> attached + running miner and is necessary to operate on the </w:t>
      </w:r>
      <w:r w:rsidR="00036123">
        <w:rPr>
          <w:lang w:val="en-US"/>
        </w:rPr>
        <w:t>ETH</w:t>
      </w:r>
      <w:r>
        <w:rPr>
          <w:lang w:val="en-US"/>
        </w:rPr>
        <w:t xml:space="preserve"> blockchain.</w:t>
      </w:r>
    </w:p>
    <w:p w14:paraId="47D0EECC" w14:textId="0F6473C9" w:rsidR="00ED50C5" w:rsidRDefault="00ED50C5">
      <w:pPr>
        <w:rPr>
          <w:b/>
          <w:bCs/>
          <w:lang w:val="en-US"/>
        </w:rPr>
      </w:pPr>
    </w:p>
    <w:p w14:paraId="0E2DC4FB" w14:textId="5F75B503" w:rsidR="00BA3952" w:rsidRDefault="00BA3952" w:rsidP="00BA3952">
      <w:pPr>
        <w:rPr>
          <w:b/>
          <w:bCs/>
          <w:lang w:val="en-US"/>
        </w:rPr>
      </w:pPr>
      <w:r>
        <w:rPr>
          <w:b/>
          <w:bCs/>
          <w:lang w:val="en-US"/>
        </w:rPr>
        <w:t>Hyperledger:</w:t>
      </w:r>
    </w:p>
    <w:p w14:paraId="41AE11E6" w14:textId="7A50A128" w:rsidR="00325B91" w:rsidRDefault="00325B91" w:rsidP="00BA3952">
      <w:pPr>
        <w:rPr>
          <w:b/>
          <w:bCs/>
          <w:lang w:val="en-US"/>
        </w:rPr>
      </w:pPr>
      <w:r>
        <w:rPr>
          <w:b/>
          <w:bCs/>
          <w:lang w:val="en-US"/>
        </w:rPr>
        <w:t xml:space="preserve">Warning: </w:t>
      </w:r>
      <w:r w:rsidR="005931BD">
        <w:rPr>
          <w:lang w:val="en-US"/>
        </w:rPr>
        <w:t>Hyperledger Functionality in Enzian-Yellow is currently only under the Hyperledger-Branch. You can run “npm run TestHL” there if you deployed the chaincode right and the network is in the right state (the network setup script is fragile though), but chrysalis currently cannot integrate this branch.</w:t>
      </w:r>
    </w:p>
    <w:p w14:paraId="2C89F161" w14:textId="6636F3C4" w:rsidR="00325B91" w:rsidRDefault="00325B91" w:rsidP="00325B91">
      <w:pPr>
        <w:pStyle w:val="Listenabsatz"/>
        <w:numPr>
          <w:ilvl w:val="0"/>
          <w:numId w:val="4"/>
        </w:numPr>
        <w:rPr>
          <w:lang w:val="en-US"/>
        </w:rPr>
      </w:pPr>
      <w:r w:rsidRPr="00325B91">
        <w:rPr>
          <w:b/>
          <w:bCs/>
          <w:lang w:val="en-US"/>
        </w:rPr>
        <w:t>Setup the Hyperledger test-network</w:t>
      </w:r>
      <w:r>
        <w:rPr>
          <w:lang w:val="en-US"/>
        </w:rPr>
        <w:t xml:space="preserve"> as explained here: </w:t>
      </w:r>
      <w:hyperlink r:id="rId6" w:history="1">
        <w:r w:rsidR="00036123" w:rsidRPr="004A4ABE">
          <w:rPr>
            <w:rStyle w:val="Hyperlink"/>
            <w:lang w:val="en-US"/>
          </w:rPr>
          <w:t>https://hyperledger-fabric.readthedocs.io/en/release-2.2/whatis.html</w:t>
        </w:r>
      </w:hyperlink>
      <w:r w:rsidR="00036123">
        <w:rPr>
          <w:lang w:val="en-US"/>
        </w:rPr>
        <w:t xml:space="preserve"> </w:t>
      </w:r>
    </w:p>
    <w:p w14:paraId="6532A0EF" w14:textId="2E869D72" w:rsidR="00036123" w:rsidRPr="00036123" w:rsidRDefault="00036123" w:rsidP="00036123">
      <w:pPr>
        <w:pStyle w:val="Listenabsatz"/>
        <w:numPr>
          <w:ilvl w:val="1"/>
          <w:numId w:val="4"/>
        </w:numPr>
        <w:rPr>
          <w:lang w:val="en-US"/>
        </w:rPr>
      </w:pPr>
      <w:r>
        <w:rPr>
          <w:lang w:val="en-US"/>
        </w:rPr>
        <w:t>Use the “Getting Started” section for the setup.</w:t>
      </w:r>
    </w:p>
    <w:p w14:paraId="645DC5FB" w14:textId="024380C2" w:rsidR="00325B91" w:rsidRDefault="00325B91" w:rsidP="00325B91">
      <w:pPr>
        <w:pStyle w:val="Listenabsatz"/>
        <w:numPr>
          <w:ilvl w:val="1"/>
          <w:numId w:val="4"/>
        </w:numPr>
        <w:rPr>
          <w:lang w:val="en-US"/>
        </w:rPr>
      </w:pPr>
      <w:r>
        <w:rPr>
          <w:lang w:val="en-US"/>
        </w:rPr>
        <w:t>We used version 2.2 – your experience and compatibility might suffer if you use a different one.</w:t>
      </w:r>
    </w:p>
    <w:p w14:paraId="72AF4473" w14:textId="2E5B2903" w:rsidR="005931BD" w:rsidRDefault="005931BD" w:rsidP="00325B91">
      <w:pPr>
        <w:pStyle w:val="Listenabsatz"/>
        <w:numPr>
          <w:ilvl w:val="1"/>
          <w:numId w:val="4"/>
        </w:numPr>
        <w:rPr>
          <w:lang w:val="en-US"/>
        </w:rPr>
      </w:pPr>
      <w:r>
        <w:rPr>
          <w:lang w:val="en-US"/>
        </w:rPr>
        <w:t>Don’t forget to use the flag “2.3.2” in the curl command to get our version.</w:t>
      </w:r>
    </w:p>
    <w:p w14:paraId="3BA5CB10" w14:textId="5795107C" w:rsidR="00325B91" w:rsidRDefault="00325B91" w:rsidP="00325B91">
      <w:pPr>
        <w:pStyle w:val="Listenabsatz"/>
        <w:numPr>
          <w:ilvl w:val="0"/>
          <w:numId w:val="4"/>
        </w:numPr>
        <w:rPr>
          <w:lang w:val="en-US"/>
        </w:rPr>
      </w:pPr>
      <w:r>
        <w:rPr>
          <w:lang w:val="en-US"/>
        </w:rPr>
        <w:t>Play around with the network a bit, as the tutorials also suggest (they’ll show you how Chaincode is deployed, invoked and so on)</w:t>
      </w:r>
    </w:p>
    <w:p w14:paraId="0CA6513F" w14:textId="0C8AD5EC" w:rsidR="00325B91" w:rsidRDefault="00325B91" w:rsidP="00325B91">
      <w:pPr>
        <w:pStyle w:val="Listenabsatz"/>
        <w:numPr>
          <w:ilvl w:val="0"/>
          <w:numId w:val="4"/>
        </w:numPr>
        <w:rPr>
          <w:lang w:val="en-US"/>
        </w:rPr>
      </w:pPr>
      <w:r w:rsidRPr="00325B91">
        <w:rPr>
          <w:b/>
          <w:bCs/>
          <w:lang w:val="en-US"/>
        </w:rPr>
        <w:t>Deploy</w:t>
      </w:r>
      <w:r>
        <w:rPr>
          <w:lang w:val="en-US"/>
        </w:rPr>
        <w:t xml:space="preserve"> the enzian-yellow-chaincode:</w:t>
      </w:r>
    </w:p>
    <w:p w14:paraId="109179BC" w14:textId="3423022A" w:rsidR="005931BD" w:rsidRPr="005931BD" w:rsidRDefault="005931BD" w:rsidP="00325B91">
      <w:pPr>
        <w:pStyle w:val="Listenabsatz"/>
        <w:numPr>
          <w:ilvl w:val="1"/>
          <w:numId w:val="4"/>
        </w:numPr>
        <w:rPr>
          <w:i/>
          <w:iCs/>
          <w:lang w:val="en-US"/>
        </w:rPr>
      </w:pPr>
      <w:r>
        <w:rPr>
          <w:lang w:val="en-US"/>
        </w:rPr>
        <w:t xml:space="preserve">Clone </w:t>
      </w:r>
      <w:r w:rsidRPr="005931BD">
        <w:rPr>
          <w:i/>
          <w:iCs/>
          <w:lang w:val="en-US"/>
        </w:rPr>
        <w:t>enzian-yellow-hyperledger-chaincode</w:t>
      </w:r>
    </w:p>
    <w:p w14:paraId="453D87A4" w14:textId="7A412CD5" w:rsidR="00325B91" w:rsidRPr="005931BD" w:rsidRDefault="00036123" w:rsidP="00325B91">
      <w:pPr>
        <w:pStyle w:val="Listenabsatz"/>
        <w:numPr>
          <w:ilvl w:val="1"/>
          <w:numId w:val="4"/>
        </w:numPr>
        <w:rPr>
          <w:lang w:val="en-US"/>
        </w:rPr>
      </w:pPr>
      <w:r>
        <w:rPr>
          <w:lang w:val="en-US"/>
        </w:rPr>
        <w:t xml:space="preserve">Follow the steps in </w:t>
      </w:r>
      <w:r>
        <w:rPr>
          <w:i/>
          <w:iCs/>
          <w:lang w:val="en-US"/>
        </w:rPr>
        <w:t>chrysalis-resources/setup/Hyperledger/deploy-chaincode.txt</w:t>
      </w:r>
    </w:p>
    <w:p w14:paraId="3161D1EE" w14:textId="1F0173BF" w:rsidR="005931BD" w:rsidRPr="00325B91" w:rsidRDefault="005931BD" w:rsidP="005931BD">
      <w:pPr>
        <w:pStyle w:val="Listenabsatz"/>
        <w:numPr>
          <w:ilvl w:val="0"/>
          <w:numId w:val="4"/>
        </w:numPr>
        <w:rPr>
          <w:lang w:val="en-US"/>
        </w:rPr>
      </w:pPr>
      <w:r w:rsidRPr="0000703A">
        <w:rPr>
          <w:b/>
          <w:bCs/>
          <w:lang w:val="en-US"/>
        </w:rPr>
        <w:t>Test-invoke</w:t>
      </w:r>
      <w:r>
        <w:rPr>
          <w:lang w:val="en-US"/>
        </w:rPr>
        <w:t xml:space="preserve"> the chaincode by using the </w:t>
      </w:r>
      <w:r w:rsidRPr="005931BD">
        <w:rPr>
          <w:i/>
          <w:iCs/>
          <w:lang w:val="en-US"/>
        </w:rPr>
        <w:t>peer chaincode invoke</w:t>
      </w:r>
      <w:r>
        <w:rPr>
          <w:i/>
          <w:iCs/>
          <w:lang w:val="en-US"/>
        </w:rPr>
        <w:t xml:space="preserve"> </w:t>
      </w:r>
      <w:r>
        <w:rPr>
          <w:lang w:val="en-US"/>
        </w:rPr>
        <w:t xml:space="preserve">command at the bottom of the </w:t>
      </w:r>
      <w:r>
        <w:rPr>
          <w:i/>
          <w:iCs/>
          <w:lang w:val="en-US"/>
        </w:rPr>
        <w:t xml:space="preserve">deploy-chaincode.txt </w:t>
      </w:r>
      <w:r>
        <w:rPr>
          <w:lang w:val="en-US"/>
        </w:rPr>
        <w:t xml:space="preserve">to try if you were successful. The answer (Process ID) should increment with every repetition (except when you’re doing it too fast, see the </w:t>
      </w:r>
      <w:r>
        <w:rPr>
          <w:i/>
          <w:iCs/>
          <w:lang w:val="en-US"/>
        </w:rPr>
        <w:t xml:space="preserve">minor issues.txt </w:t>
      </w:r>
      <w:r>
        <w:rPr>
          <w:lang w:val="en-US"/>
        </w:rPr>
        <w:t>for a bug description).</w:t>
      </w:r>
      <w:r w:rsidR="0000703A">
        <w:rPr>
          <w:lang w:val="en-US"/>
        </w:rPr>
        <w:t xml:space="preserve"> Using the ‘query’ command would invoke the contract but not allow it to change the state, therefore not really deploying a process!</w:t>
      </w:r>
    </w:p>
    <w:sectPr w:rsidR="005931BD" w:rsidRPr="00325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66A"/>
    <w:multiLevelType w:val="hybridMultilevel"/>
    <w:tmpl w:val="92E2633A"/>
    <w:lvl w:ilvl="0" w:tplc="2000000F">
      <w:start w:val="1"/>
      <w:numFmt w:val="decimal"/>
      <w:lvlText w:val="%1."/>
      <w:lvlJc w:val="left"/>
      <w:pPr>
        <w:ind w:left="720" w:hanging="360"/>
      </w:pPr>
    </w:lvl>
    <w:lvl w:ilvl="1" w:tplc="04E63A70">
      <w:start w:val="1"/>
      <w:numFmt w:val="lowerLetter"/>
      <w:lvlText w:val="%2."/>
      <w:lvlJc w:val="left"/>
      <w:pPr>
        <w:ind w:left="1440" w:hanging="360"/>
      </w:pPr>
      <w:rPr>
        <w:i w:val="0"/>
        <w:iCs w:val="0"/>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BC489B"/>
    <w:multiLevelType w:val="hybridMultilevel"/>
    <w:tmpl w:val="3E9E97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BB763F"/>
    <w:multiLevelType w:val="hybridMultilevel"/>
    <w:tmpl w:val="375048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E33B11"/>
    <w:multiLevelType w:val="hybridMultilevel"/>
    <w:tmpl w:val="5A82A1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5948D3"/>
    <w:multiLevelType w:val="hybridMultilevel"/>
    <w:tmpl w:val="14A696A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A6"/>
    <w:rsid w:val="0000703A"/>
    <w:rsid w:val="00036123"/>
    <w:rsid w:val="000841F9"/>
    <w:rsid w:val="000F0138"/>
    <w:rsid w:val="00325B91"/>
    <w:rsid w:val="003C1BBE"/>
    <w:rsid w:val="005931BD"/>
    <w:rsid w:val="006F21AC"/>
    <w:rsid w:val="009B1470"/>
    <w:rsid w:val="00A40AD0"/>
    <w:rsid w:val="00A95D1C"/>
    <w:rsid w:val="00B055D3"/>
    <w:rsid w:val="00B3362A"/>
    <w:rsid w:val="00B51028"/>
    <w:rsid w:val="00BA3952"/>
    <w:rsid w:val="00CF35A6"/>
    <w:rsid w:val="00E12C1F"/>
    <w:rsid w:val="00ED50C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6C32"/>
  <w15:chartTrackingRefBased/>
  <w15:docId w15:val="{3BFB9D19-6BAC-4705-8B8E-ED736D8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5A6"/>
    <w:pPr>
      <w:ind w:left="720"/>
      <w:contextualSpacing/>
    </w:pPr>
  </w:style>
  <w:style w:type="character" w:styleId="Hyperlink">
    <w:name w:val="Hyperlink"/>
    <w:basedOn w:val="Absatz-Standardschriftart"/>
    <w:uiPriority w:val="99"/>
    <w:unhideWhenUsed/>
    <w:rsid w:val="000841F9"/>
    <w:rPr>
      <w:color w:val="0563C1" w:themeColor="hyperlink"/>
      <w:u w:val="single"/>
    </w:rPr>
  </w:style>
  <w:style w:type="character" w:styleId="NichtaufgelsteErwhnung">
    <w:name w:val="Unresolved Mention"/>
    <w:basedOn w:val="Absatz-Standardschriftart"/>
    <w:uiPriority w:val="99"/>
    <w:semiHidden/>
    <w:unhideWhenUsed/>
    <w:rsid w:val="00084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fabric.readthedocs.io/en/release-2.2/whatis.html" TargetMode="External"/><Relationship Id="rId5" Type="http://schemas.openxmlformats.org/officeDocument/2006/relationships/hyperlink" Target="https://medium.com/swlh/how-to-set-up-a-private-ethereum-blockchain-c0e74260492c"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Scholz</dc:creator>
  <cp:keywords/>
  <dc:description/>
  <cp:lastModifiedBy>Philipp Scholz</cp:lastModifiedBy>
  <cp:revision>11</cp:revision>
  <dcterms:created xsi:type="dcterms:W3CDTF">2021-07-17T10:08:00Z</dcterms:created>
  <dcterms:modified xsi:type="dcterms:W3CDTF">2021-08-05T12:44:00Z</dcterms:modified>
</cp:coreProperties>
</file>