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400B49" w:rsidRPr="004A5FFC" w:rsidRDefault="00400B49" w:rsidP="00055B1A">
                            <w:pPr>
                              <w:pStyle w:val="CompanyName"/>
                              <w:rPr>
                                <w:sz w:val="20"/>
                              </w:rPr>
                            </w:pPr>
                            <w:r w:rsidRPr="004A5FFC">
                              <w:rPr>
                                <w:sz w:val="20"/>
                              </w:rPr>
                              <w:t>ALTRAN EILIS</w:t>
                            </w:r>
                          </w:p>
                          <w:p w:rsidR="00400B49" w:rsidRPr="009811B4" w:rsidRDefault="00400B49" w:rsidP="00055B1A">
                            <w:pPr>
                              <w:pStyle w:val="Corpsdetexte"/>
                              <w:jc w:val="center"/>
                              <w:rPr>
                                <w:rFonts w:cs="Arial"/>
                              </w:rPr>
                            </w:pPr>
                          </w:p>
                          <w:p w:rsidR="00400B49" w:rsidRDefault="00400B49" w:rsidP="004A5FFC">
                            <w:pPr>
                              <w:pStyle w:val="CompanyName"/>
                              <w:rPr>
                                <w:sz w:val="20"/>
                              </w:rPr>
                            </w:pPr>
                          </w:p>
                          <w:p w:rsidR="00400B49" w:rsidRPr="00742779" w:rsidRDefault="00400B49" w:rsidP="00055B1A">
                            <w:pPr>
                              <w:pStyle w:val="CompanyName"/>
                              <w:rPr>
                                <w:sz w:val="24"/>
                                <w:szCs w:val="24"/>
                              </w:rPr>
                            </w:pPr>
                            <w:r w:rsidRPr="00742779">
                              <w:rPr>
                                <w:sz w:val="24"/>
                                <w:szCs w:val="24"/>
                              </w:rPr>
                              <w:br/>
                            </w:r>
                          </w:p>
                          <w:p w:rsidR="00400B49" w:rsidRPr="00742779" w:rsidRDefault="00400B49"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400B49" w:rsidRDefault="00400B49"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400B49" w:rsidRPr="004A5FFC" w:rsidRDefault="00400B49" w:rsidP="00055B1A">
                      <w:pPr>
                        <w:pStyle w:val="CompanyName"/>
                        <w:rPr>
                          <w:sz w:val="20"/>
                        </w:rPr>
                      </w:pPr>
                      <w:r w:rsidRPr="004A5FFC">
                        <w:rPr>
                          <w:sz w:val="20"/>
                        </w:rPr>
                        <w:t>ALTRAN EILIS</w:t>
                      </w:r>
                    </w:p>
                    <w:p w:rsidR="00400B49" w:rsidRPr="009811B4" w:rsidRDefault="00400B49" w:rsidP="00055B1A">
                      <w:pPr>
                        <w:pStyle w:val="Corpsdetexte"/>
                        <w:jc w:val="center"/>
                        <w:rPr>
                          <w:rFonts w:cs="Arial"/>
                        </w:rPr>
                      </w:pPr>
                    </w:p>
                    <w:p w:rsidR="00400B49" w:rsidRDefault="00400B49" w:rsidP="004A5FFC">
                      <w:pPr>
                        <w:pStyle w:val="CompanyName"/>
                        <w:rPr>
                          <w:sz w:val="20"/>
                        </w:rPr>
                      </w:pPr>
                    </w:p>
                    <w:p w:rsidR="00400B49" w:rsidRPr="00742779" w:rsidRDefault="00400B49" w:rsidP="00055B1A">
                      <w:pPr>
                        <w:pStyle w:val="CompanyName"/>
                        <w:rPr>
                          <w:sz w:val="24"/>
                          <w:szCs w:val="24"/>
                        </w:rPr>
                      </w:pPr>
                      <w:r w:rsidRPr="00742779">
                        <w:rPr>
                          <w:sz w:val="24"/>
                          <w:szCs w:val="24"/>
                        </w:rPr>
                        <w:br/>
                      </w:r>
                    </w:p>
                    <w:p w:rsidR="00400B49" w:rsidRPr="00742779" w:rsidRDefault="00400B49"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6415C"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16415C"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6415C"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6415C"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6415C"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16415C">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16415C"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paradoxalement été suivis d’une 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612A9A">
        <w:rPr>
          <w:rFonts w:asciiTheme="minorHAnsi" w:hAnsiTheme="minorHAnsi" w:cstheme="minorHAnsi"/>
          <w:iCs/>
          <w:sz w:val="24"/>
          <w:szCs w:val="24"/>
          <w:lang w:eastAsia="fr-FR"/>
        </w:rPr>
        <w:t xml:space="preserve"> tant sur le plan technique que</w:t>
      </w:r>
      <w:r>
        <w:rPr>
          <w:rFonts w:asciiTheme="minorHAnsi" w:hAnsiTheme="minorHAnsi" w:cstheme="minorHAnsi"/>
          <w:iCs/>
          <w:sz w:val="24"/>
          <w:szCs w:val="24"/>
          <w:lang w:eastAsia="fr-FR"/>
        </w:rPr>
        <w:t xml:space="preserve">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 w:val="clear" w:pos="2058"/>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330821C1" wp14:editId="5A03A8BA">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r w:rsidRPr="008E6D78">
        <w:fldChar w:fldCharType="begin"/>
      </w:r>
      <w:r w:rsidRPr="008E6D78">
        <w:instrText xml:space="preserve"> SEQ Figure \* ARABIC </w:instrText>
      </w:r>
      <w:r w:rsidRPr="008E6D78">
        <w:fldChar w:fldCharType="separate"/>
      </w:r>
      <w:r w:rsidR="00245F4A">
        <w:rPr>
          <w:noProof/>
        </w:rPr>
        <w:t>1</w:t>
      </w:r>
      <w:r w:rsidRPr="008E6D78">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 w:val="clear" w:pos="2058"/>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 w:val="clear" w:pos="2058"/>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 w:val="clear" w:pos="2058"/>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w:t>
      </w:r>
      <w:r w:rsidR="00103F0C" w:rsidRPr="00103F0C">
        <w:rPr>
          <w:rFonts w:asciiTheme="minorHAnsi" w:hAnsiTheme="minorHAnsi" w:cstheme="minorHAnsi"/>
          <w:sz w:val="24"/>
          <w:szCs w:val="24"/>
        </w:rPr>
        <w:lastRenderedPageBreak/>
        <w:t>jusqu’à son chargement dans un cœur de SMR</w:t>
      </w:r>
      <w:r w:rsidR="00103F0C">
        <w:rPr>
          <w:rFonts w:asciiTheme="minorHAnsi" w:hAnsiTheme="minorHAnsi" w:cstheme="minorHAnsi"/>
          <w:sz w:val="24"/>
          <w:szCs w:val="24"/>
        </w:rPr>
        <w:t xml:space="preserve"> mais également à la fin de la phase d’irradiation</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p>
    <w:p w:rsidR="00901B3E" w:rsidRPr="00103F0C" w:rsidRDefault="00901B3E" w:rsidP="00816CF3">
      <w:pPr>
        <w:pStyle w:val="Corpsdetexte"/>
        <w:ind w:firstLine="360"/>
        <w:rPr>
          <w:rFonts w:asciiTheme="minorHAnsi" w:hAnsiTheme="minorHAnsi" w:cstheme="minorHAnsi"/>
          <w:sz w:val="24"/>
          <w:szCs w:val="24"/>
        </w:rPr>
      </w:pPr>
    </w:p>
    <w:p w:rsidR="008128AC" w:rsidRPr="00103F0C" w:rsidRDefault="008128AC" w:rsidP="008128A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Le combustible </w:t>
      </w:r>
      <w:r w:rsidR="00901B3E" w:rsidRPr="00103F0C">
        <w:rPr>
          <w:rFonts w:asciiTheme="minorHAnsi" w:hAnsiTheme="minorHAnsi" w:cstheme="minorHAnsi"/>
          <w:sz w:val="24"/>
          <w:szCs w:val="24"/>
        </w:rPr>
        <w:t>envisagé est le</w:t>
      </w:r>
      <w:r w:rsidR="00AB65BC" w:rsidRPr="00103F0C">
        <w:rPr>
          <w:rFonts w:asciiTheme="minorHAnsi" w:hAnsiTheme="minorHAnsi" w:cstheme="minorHAnsi"/>
          <w:sz w:val="24"/>
          <w:szCs w:val="24"/>
        </w:rPr>
        <w:t xml:space="preserve"> vecteur Pu</w:t>
      </w:r>
      <w:r w:rsidRPr="00103F0C">
        <w:rPr>
          <w:rFonts w:asciiTheme="minorHAnsi" w:hAnsiTheme="minorHAnsi" w:cstheme="minorHAnsi"/>
          <w:sz w:val="24"/>
          <w:szCs w:val="24"/>
        </w:rPr>
        <w:t xml:space="preserve"> </w:t>
      </w:r>
      <w:r w:rsidR="00687AD0" w:rsidRPr="00103F0C">
        <w:rPr>
          <w:rFonts w:asciiTheme="minorHAnsi" w:hAnsiTheme="minorHAnsi" w:cstheme="minorHAnsi"/>
          <w:sz w:val="24"/>
          <w:szCs w:val="24"/>
        </w:rPr>
        <w:t>issu du</w:t>
      </w:r>
      <w:r w:rsidRPr="00103F0C">
        <w:rPr>
          <w:rFonts w:asciiTheme="minorHAnsi" w:hAnsiTheme="minorHAnsi" w:cstheme="minorHAnsi"/>
          <w:sz w:val="24"/>
          <w:szCs w:val="24"/>
        </w:rPr>
        <w:t xml:space="preserve"> ré</w:t>
      </w:r>
      <w:r w:rsidR="0016415C">
        <w:rPr>
          <w:rFonts w:asciiTheme="minorHAnsi" w:hAnsiTheme="minorHAnsi" w:cstheme="minorHAnsi"/>
          <w:sz w:val="24"/>
          <w:szCs w:val="24"/>
        </w:rPr>
        <w:t>acteur à neutrons rapides SuperP</w:t>
      </w:r>
      <w:r w:rsidRPr="00103F0C">
        <w:rPr>
          <w:rFonts w:asciiTheme="minorHAnsi" w:hAnsiTheme="minorHAnsi" w:cstheme="minorHAnsi"/>
          <w:sz w:val="24"/>
          <w:szCs w:val="24"/>
        </w:rPr>
        <w:t>hénix</w:t>
      </w:r>
      <w:r w:rsidR="00AB65BC" w:rsidRPr="00103F0C">
        <w:rPr>
          <w:rFonts w:asciiTheme="minorHAnsi" w:hAnsiTheme="minorHAnsi" w:cstheme="minorHAnsi"/>
          <w:sz w:val="24"/>
          <w:szCs w:val="24"/>
        </w:rPr>
        <w:t xml:space="preserve">. </w:t>
      </w:r>
    </w:p>
    <w:p w:rsidR="00AB65BC" w:rsidRDefault="00AB65BC" w:rsidP="00AB65B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On appelle vecteur Pu le vecteur représentatif des différents isotopes du Plutonium en cœur allant de Pu238 à Pu242 incluant également l’Am241. L’Am241 est compris dans le combustible car il issu du Pu241 par décroissance naturelle </w:t>
      </w:r>
      <w:r w:rsidRPr="00103F0C">
        <w:rPr>
          <w:rFonts w:ascii="Cambria Math" w:hAnsi="Cambria Math" w:cs="Cambria Math"/>
          <w:sz w:val="24"/>
          <w:szCs w:val="24"/>
        </w:rPr>
        <w:t>𝛽</w:t>
      </w:r>
      <w:r w:rsidRPr="00103F0C">
        <w:rPr>
          <w:rFonts w:asciiTheme="minorHAnsi" w:hAnsiTheme="minorHAnsi" w:cstheme="minorHAnsi"/>
          <w:sz w:val="24"/>
          <w:szCs w:val="24"/>
        </w:rPr>
        <w:t xml:space="preserve">- ce qui le rend donc indissociable au vecteur Pu. </w:t>
      </w:r>
    </w:p>
    <w:p w:rsidR="00F67FF3" w:rsidRPr="00103F0C" w:rsidRDefault="00F67FF3" w:rsidP="00AB65BC">
      <w:pPr>
        <w:pStyle w:val="Corpsdetexte"/>
        <w:rPr>
          <w:rFonts w:asciiTheme="minorHAnsi" w:hAnsiTheme="minorHAnsi" w:cstheme="minorHAnsi"/>
          <w:sz w:val="24"/>
          <w:szCs w:val="24"/>
        </w:rPr>
      </w:pPr>
    </w:p>
    <w:p w:rsidR="00F67FF3" w:rsidRPr="00F67FF3" w:rsidRDefault="0016415C" w:rsidP="00F67FF3">
      <w:pPr>
        <w:pStyle w:val="Corpsdetexte"/>
        <w:rPr>
          <w:rFonts w:asciiTheme="minorHAnsi" w:hAnsiTheme="minorHAnsi" w:cstheme="minorHAnsi"/>
          <w:sz w:val="24"/>
          <w:szCs w:val="24"/>
        </w:rPr>
      </w:pPr>
      <w:r>
        <w:rPr>
          <w:rFonts w:asciiTheme="minorHAnsi" w:hAnsiTheme="minorHAnsi" w:cstheme="minorHAnsi"/>
          <w:color w:val="252525"/>
          <w:sz w:val="24"/>
          <w:szCs w:val="24"/>
        </w:rPr>
        <w:t>Le cœur de SuperP</w:t>
      </w:r>
      <w:r w:rsidR="00F67FF3" w:rsidRPr="00F67FF3">
        <w:rPr>
          <w:rFonts w:asciiTheme="minorHAnsi" w:hAnsiTheme="minorHAnsi" w:cstheme="minorHAnsi"/>
          <w:color w:val="252525"/>
          <w:sz w:val="24"/>
          <w:szCs w:val="24"/>
        </w:rPr>
        <w:t>hénix utilisait comme combustible un mélange composé de 85</w:t>
      </w:r>
      <w:r w:rsidR="00F67FF3">
        <w:rPr>
          <w:rFonts w:asciiTheme="minorHAnsi" w:hAnsiTheme="minorHAnsi" w:cstheme="minorHAnsi"/>
          <w:color w:val="252525"/>
          <w:sz w:val="24"/>
          <w:szCs w:val="24"/>
        </w:rPr>
        <w:t xml:space="preserve">% d’uranium﻿ (majoritairement l’U238 qui est fertile) </w:t>
      </w:r>
      <w:r w:rsidR="00F67FF3" w:rsidRPr="00F67FF3">
        <w:rPr>
          <w:rFonts w:asciiTheme="minorHAnsi" w:hAnsiTheme="minorHAnsi" w:cstheme="minorHAnsi"/>
          <w:color w:val="252525"/>
          <w:sz w:val="24"/>
          <w:szCs w:val="24"/>
        </w:rPr>
        <w:t>et de 15</w:t>
      </w:r>
      <w:r w:rsidR="00F67FF3">
        <w:rPr>
          <w:rFonts w:asciiTheme="minorHAnsi" w:hAnsiTheme="minorHAnsi" w:cstheme="minorHAnsi"/>
          <w:color w:val="252525"/>
          <w:sz w:val="24"/>
          <w:szCs w:val="24"/>
        </w:rPr>
        <w:t>% de plutonium﻿﻿</w:t>
      </w:r>
      <w:r w:rsidR="00F67FF3" w:rsidRPr="00F67FF3">
        <w:rPr>
          <w:rFonts w:asciiTheme="minorHAnsi" w:hAnsiTheme="minorHAnsi" w:cstheme="minorHAnsi"/>
          <w:color w:val="252525"/>
          <w:sz w:val="24"/>
          <w:szCs w:val="24"/>
        </w:rPr>
        <w:t xml:space="preserve">. Il y avait environ 5 tonnes de plutonium﻿﻿ 239 dans le cœur de </w:t>
      </w:r>
      <w:r>
        <w:rPr>
          <w:rFonts w:asciiTheme="minorHAnsi" w:hAnsiTheme="minorHAnsi" w:cstheme="minorHAnsi"/>
          <w:color w:val="252525"/>
          <w:sz w:val="24"/>
          <w:szCs w:val="24"/>
        </w:rPr>
        <w:t>SuperP</w:t>
      </w:r>
      <w:r w:rsidR="00F67FF3" w:rsidRPr="00F67FF3">
        <w:rPr>
          <w:rFonts w:asciiTheme="minorHAnsi" w:hAnsiTheme="minorHAnsi" w:cstheme="minorHAnsi"/>
          <w:color w:val="252525"/>
          <w:sz w:val="24"/>
          <w:szCs w:val="24"/>
        </w:rPr>
        <w:t>hénix.</w:t>
      </w:r>
      <w:r w:rsidR="00F67FF3">
        <w:rPr>
          <w:rFonts w:asciiTheme="minorHAnsi" w:hAnsiTheme="minorHAnsi" w:cstheme="minorHAnsi"/>
          <w:color w:val="252525"/>
          <w:sz w:val="24"/>
          <w:szCs w:val="24"/>
        </w:rPr>
        <w:t> La composition</w:t>
      </w:r>
      <w:r w:rsidR="008E6D78">
        <w:rPr>
          <w:rFonts w:asciiTheme="minorHAnsi" w:hAnsiTheme="minorHAnsi" w:cstheme="minorHAnsi"/>
          <w:color w:val="252525"/>
          <w:sz w:val="24"/>
          <w:szCs w:val="24"/>
        </w:rPr>
        <w:t xml:space="preserve"> exacte</w:t>
      </w:r>
      <w:r w:rsidR="00F67FF3">
        <w:rPr>
          <w:rFonts w:asciiTheme="minorHAnsi" w:hAnsiTheme="minorHAnsi" w:cstheme="minorHAnsi"/>
          <w:color w:val="252525"/>
          <w:sz w:val="24"/>
          <w:szCs w:val="24"/>
        </w:rPr>
        <w:t xml:space="preserve"> du combustible est la suivante :</w:t>
      </w:r>
    </w:p>
    <w:p w:rsidR="00AB65BC" w:rsidRPr="00F67FF3" w:rsidRDefault="00AB65BC" w:rsidP="00AB65BC">
      <w:pPr>
        <w:pStyle w:val="Corpsdetexte"/>
        <w:rPr>
          <w:rFonts w:asciiTheme="minorHAnsi" w:hAnsiTheme="minorHAnsi" w:cstheme="minorHAnsi"/>
          <w:sz w:val="24"/>
          <w:szCs w:val="24"/>
        </w:rPr>
      </w:pPr>
    </w:p>
    <w:p w:rsidR="00AB65BC" w:rsidRDefault="00AB65BC" w:rsidP="008128AC">
      <w:pPr>
        <w:pStyle w:val="Corpsdetexte"/>
      </w:pPr>
    </w:p>
    <w:tbl>
      <w:tblPr>
        <w:tblStyle w:val="Tramemoyenne1-Accent1"/>
        <w:tblW w:w="0" w:type="auto"/>
        <w:jc w:val="center"/>
        <w:tblLook w:val="04A0" w:firstRow="1" w:lastRow="0" w:firstColumn="1" w:lastColumn="0" w:noHBand="0" w:noVBand="1"/>
      </w:tblPr>
      <w:tblGrid>
        <w:gridCol w:w="2302"/>
        <w:gridCol w:w="2302"/>
      </w:tblGrid>
      <w:tr w:rsidR="00E07266" w:rsidTr="00E07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8"/>
                <w:szCs w:val="24"/>
              </w:rPr>
            </w:pPr>
            <w:r w:rsidRPr="000B4797">
              <w:rPr>
                <w:rFonts w:asciiTheme="minorHAnsi" w:hAnsiTheme="minorHAnsi" w:cstheme="minorHAnsi"/>
                <w:sz w:val="28"/>
                <w:szCs w:val="24"/>
              </w:rPr>
              <w:t>Noyaux</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0B4797" w:rsidP="000B4797">
            <w:pPr>
              <w:pStyle w:val="Corpsdetexte"/>
              <w:tabs>
                <w:tab w:val="left" w:pos="687"/>
                <w:tab w:val="center" w:pos="1043"/>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0B4797">
              <w:rPr>
                <w:rFonts w:asciiTheme="minorHAnsi" w:hAnsiTheme="minorHAnsi" w:cstheme="minorHAnsi"/>
                <w:sz w:val="28"/>
                <w:szCs w:val="24"/>
              </w:rPr>
              <w:tab/>
            </w:r>
            <w:r w:rsidRPr="000B4797">
              <w:rPr>
                <w:rFonts w:asciiTheme="minorHAnsi" w:hAnsiTheme="minorHAnsi" w:cstheme="minorHAnsi"/>
                <w:sz w:val="28"/>
                <w:szCs w:val="24"/>
              </w:rPr>
              <w:tab/>
            </w:r>
            <w:r w:rsidR="00E07266" w:rsidRPr="000B4797">
              <w:rPr>
                <w:rFonts w:asciiTheme="minorHAnsi" w:hAnsiTheme="minorHAnsi" w:cstheme="minorHAnsi"/>
                <w:sz w:val="28"/>
                <w:szCs w:val="24"/>
              </w:rPr>
              <w:t>%wt</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0,38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Pu239</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69,08</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Pu240</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23,04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4,82</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Pu242</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1,64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Am241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1,04</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99,48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U235</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0,52</w:t>
            </w:r>
          </w:p>
        </w:tc>
      </w:tr>
    </w:tbl>
    <w:p w:rsidR="008128AC" w:rsidRPr="000B4797" w:rsidRDefault="008128AC" w:rsidP="00687AD0">
      <w:pPr>
        <w:pStyle w:val="Lgende"/>
        <w:rPr>
          <w:rFonts w:asciiTheme="minorHAnsi" w:hAnsiTheme="minorHAnsi" w:cstheme="minorHAnsi"/>
          <w:sz w:val="24"/>
          <w:szCs w:val="24"/>
        </w:rPr>
      </w:pPr>
      <w:r w:rsidRPr="000B4797">
        <w:rPr>
          <w:rFonts w:asciiTheme="minorHAnsi" w:hAnsiTheme="minorHAnsi" w:cstheme="minorHAnsi"/>
          <w:sz w:val="24"/>
          <w:szCs w:val="24"/>
        </w:rPr>
        <w:t xml:space="preserve"> </w:t>
      </w:r>
      <w:r w:rsidR="00687AD0" w:rsidRPr="000B4797">
        <w:rPr>
          <w:rFonts w:asciiTheme="minorHAnsi" w:hAnsiTheme="minorHAnsi" w:cstheme="minorHAnsi"/>
          <w:sz w:val="24"/>
          <w:szCs w:val="24"/>
        </w:rPr>
        <w:t xml:space="preserve">Tableau </w:t>
      </w:r>
      <w:r w:rsidR="00687AD0" w:rsidRPr="000B4797">
        <w:rPr>
          <w:rFonts w:asciiTheme="minorHAnsi" w:hAnsiTheme="minorHAnsi" w:cstheme="minorHAnsi"/>
          <w:sz w:val="24"/>
          <w:szCs w:val="24"/>
        </w:rPr>
        <w:fldChar w:fldCharType="begin"/>
      </w:r>
      <w:r w:rsidR="00687AD0" w:rsidRPr="000B4797">
        <w:rPr>
          <w:rFonts w:asciiTheme="minorHAnsi" w:hAnsiTheme="minorHAnsi" w:cstheme="minorHAnsi"/>
          <w:sz w:val="24"/>
          <w:szCs w:val="24"/>
        </w:rPr>
        <w:instrText xml:space="preserve"> SEQ Tableau \* ARABIC </w:instrText>
      </w:r>
      <w:r w:rsidR="00687AD0" w:rsidRPr="000B4797">
        <w:rPr>
          <w:rFonts w:asciiTheme="minorHAnsi" w:hAnsiTheme="minorHAnsi" w:cstheme="minorHAnsi"/>
          <w:sz w:val="24"/>
          <w:szCs w:val="24"/>
        </w:rPr>
        <w:fldChar w:fldCharType="separate"/>
      </w:r>
      <w:r w:rsidR="00224C56" w:rsidRPr="000B4797">
        <w:rPr>
          <w:rFonts w:asciiTheme="minorHAnsi" w:hAnsiTheme="minorHAnsi" w:cstheme="minorHAnsi"/>
          <w:noProof/>
          <w:sz w:val="24"/>
          <w:szCs w:val="24"/>
        </w:rPr>
        <w:t>1</w:t>
      </w:r>
      <w:r w:rsidR="00687AD0" w:rsidRPr="000B4797">
        <w:rPr>
          <w:rFonts w:asciiTheme="minorHAnsi" w:hAnsiTheme="minorHAnsi" w:cstheme="minorHAnsi"/>
          <w:sz w:val="24"/>
          <w:szCs w:val="24"/>
        </w:rPr>
        <w:fldChar w:fldCharType="end"/>
      </w:r>
      <w:r w:rsidR="00687AD0" w:rsidRPr="000B4797">
        <w:rPr>
          <w:rFonts w:asciiTheme="minorHAnsi" w:hAnsiTheme="minorHAnsi" w:cstheme="minorHAnsi"/>
          <w:sz w:val="24"/>
          <w:szCs w:val="24"/>
        </w:rPr>
        <w:t> : Composition du vecteur Pu</w:t>
      </w:r>
    </w:p>
    <w:p w:rsidR="00D81C86" w:rsidRPr="00D81C86" w:rsidRDefault="00D81C86" w:rsidP="00D81C86">
      <w:pPr>
        <w:pStyle w:val="Corpsdetexte"/>
      </w:pPr>
    </w:p>
    <w:p w:rsidR="00B552EC" w:rsidRDefault="00155072" w:rsidP="008128AC">
      <w:pPr>
        <w:pStyle w:val="Corpsdetexte"/>
        <w:rPr>
          <w:rFonts w:asciiTheme="minorHAnsi" w:hAnsiTheme="minorHAnsi" w:cstheme="minorHAnsi"/>
          <w:color w:val="252525"/>
          <w:sz w:val="24"/>
          <w:szCs w:val="24"/>
        </w:rPr>
      </w:pPr>
      <w:r w:rsidRPr="00D81C86">
        <w:rPr>
          <w:rFonts w:asciiTheme="minorHAnsi" w:hAnsiTheme="minorHAnsi" w:cstheme="minorHAnsi"/>
          <w:sz w:val="24"/>
          <w:szCs w:val="24"/>
        </w:rPr>
        <w:t>La surgénération est une particularité du réacteur Super</w:t>
      </w:r>
      <w:r w:rsidR="0016415C">
        <w:rPr>
          <w:rFonts w:asciiTheme="minorHAnsi" w:hAnsiTheme="minorHAnsi" w:cstheme="minorHAnsi"/>
          <w:sz w:val="24"/>
          <w:szCs w:val="24"/>
        </w:rPr>
        <w:t>P</w:t>
      </w:r>
      <w:r w:rsidRPr="00D81C86">
        <w:rPr>
          <w:rFonts w:asciiTheme="minorHAnsi" w:hAnsiTheme="minorHAnsi" w:cstheme="minorHAnsi"/>
          <w:sz w:val="24"/>
          <w:szCs w:val="24"/>
        </w:rPr>
        <w:t xml:space="preserve">hénix très intéressante et recherché dans les réacteurs à neutrons rapides. </w:t>
      </w:r>
      <w:r w:rsidR="00D81C86" w:rsidRPr="00D81C86">
        <w:rPr>
          <w:rFonts w:asciiTheme="minorHAnsi" w:hAnsiTheme="minorHAnsi" w:cstheme="minorHAnsi"/>
          <w:sz w:val="24"/>
          <w:szCs w:val="24"/>
        </w:rPr>
        <w:t>La surgénération est un processus qui permet de produire plus de matières fissiles que d’</w:t>
      </w:r>
      <w:r w:rsidR="00D81C86">
        <w:rPr>
          <w:rFonts w:asciiTheme="minorHAnsi" w:hAnsiTheme="minorHAnsi" w:cstheme="minorHAnsi"/>
          <w:sz w:val="24"/>
          <w:szCs w:val="24"/>
        </w:rPr>
        <w:t>en consommer en utilisant l’uranium 238 qui est fertile. En effet, soumis à un flux neutronique rapide, l’uranium va capturer un neutron pour se transformer en plutonium 239 qui est fissile</w:t>
      </w:r>
      <w:r w:rsidR="002475D3">
        <w:rPr>
          <w:rFonts w:asciiTheme="minorHAnsi" w:hAnsiTheme="minorHAnsi" w:cstheme="minorHAnsi"/>
          <w:sz w:val="24"/>
          <w:szCs w:val="24"/>
        </w:rPr>
        <w:t>, en émettant deux particules beta</w:t>
      </w:r>
      <w:r w:rsidR="00D81C86">
        <w:rPr>
          <w:rFonts w:asciiTheme="minorHAnsi" w:hAnsiTheme="minorHAnsi" w:cstheme="minorHAnsi"/>
          <w:sz w:val="24"/>
          <w:szCs w:val="24"/>
        </w:rPr>
        <w:t>.</w:t>
      </w:r>
      <w:r w:rsidR="002475D3">
        <w:rPr>
          <w:rFonts w:asciiTheme="minorHAnsi" w:hAnsiTheme="minorHAnsi" w:cstheme="minorHAnsi"/>
          <w:sz w:val="24"/>
          <w:szCs w:val="24"/>
        </w:rPr>
        <w:t xml:space="preserve"> </w:t>
      </w:r>
      <w:r w:rsidR="002475D3" w:rsidRPr="00F67FF3">
        <w:rPr>
          <w:rFonts w:asciiTheme="minorHAnsi" w:hAnsiTheme="minorHAnsi" w:cstheme="minorHAnsi"/>
          <w:color w:val="252525"/>
          <w:sz w:val="24"/>
          <w:szCs w:val="24"/>
        </w:rPr>
        <w:t>De plus, une enveloppe d’ur</w:t>
      </w:r>
      <w:r w:rsidR="002475D3">
        <w:rPr>
          <w:rFonts w:asciiTheme="minorHAnsi" w:hAnsiTheme="minorHAnsi" w:cstheme="minorHAnsi"/>
          <w:color w:val="252525"/>
          <w:sz w:val="24"/>
          <w:szCs w:val="24"/>
        </w:rPr>
        <w:t>anium﻿ 238 est</w:t>
      </w:r>
      <w:r w:rsidR="002475D3" w:rsidRPr="00F67FF3">
        <w:rPr>
          <w:rFonts w:asciiTheme="minorHAnsi" w:hAnsiTheme="minorHAnsi" w:cstheme="minorHAnsi"/>
          <w:color w:val="252525"/>
          <w:sz w:val="24"/>
          <w:szCs w:val="24"/>
        </w:rPr>
        <w:t xml:space="preserve"> placée autour du cœur. C’est cette envelo</w:t>
      </w:r>
      <w:r w:rsidR="002475D3">
        <w:rPr>
          <w:rFonts w:asciiTheme="minorHAnsi" w:hAnsiTheme="minorHAnsi" w:cstheme="minorHAnsi"/>
          <w:color w:val="252525"/>
          <w:sz w:val="24"/>
          <w:szCs w:val="24"/>
        </w:rPr>
        <w:t>ppe d’uranium﻿ 238 qui permet</w:t>
      </w:r>
      <w:r w:rsidR="002475D3" w:rsidRPr="00F67FF3">
        <w:rPr>
          <w:rFonts w:asciiTheme="minorHAnsi" w:hAnsiTheme="minorHAnsi" w:cstheme="minorHAnsi"/>
          <w:color w:val="252525"/>
          <w:sz w:val="24"/>
          <w:szCs w:val="24"/>
        </w:rPr>
        <w:t xml:space="preserve"> la surgénération.</w:t>
      </w:r>
      <w:r w:rsidR="003D4A84">
        <w:rPr>
          <w:rFonts w:asciiTheme="minorHAnsi" w:hAnsiTheme="minorHAnsi" w:cstheme="minorHAnsi"/>
          <w:color w:val="252525"/>
          <w:sz w:val="24"/>
          <w:szCs w:val="24"/>
        </w:rPr>
        <w:t xml:space="preserve"> Cependant, dans cette</w:t>
      </w:r>
      <w:r w:rsidR="002475D3">
        <w:rPr>
          <w:rFonts w:asciiTheme="minorHAnsi" w:hAnsiTheme="minorHAnsi" w:cstheme="minorHAnsi"/>
          <w:color w:val="252525"/>
          <w:sz w:val="24"/>
          <w:szCs w:val="24"/>
        </w:rPr>
        <w:t xml:space="preserve"> étude, l’enveloppe n’est pas prise en compte dans les calculs. </w:t>
      </w:r>
    </w:p>
    <w:p w:rsidR="00D81C86" w:rsidRDefault="002475D3" w:rsidP="008128AC">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w:t>
      </w:r>
      <w:r w:rsidR="00B552EC">
        <w:rPr>
          <w:rFonts w:asciiTheme="minorHAnsi" w:hAnsiTheme="minorHAnsi" w:cstheme="minorHAnsi"/>
          <w:color w:val="252525"/>
          <w:sz w:val="24"/>
          <w:szCs w:val="24"/>
        </w:rPr>
        <w:t xml:space="preserve"> potentiellement</w:t>
      </w:r>
      <w:r>
        <w:rPr>
          <w:rFonts w:asciiTheme="minorHAnsi" w:hAnsiTheme="minorHAnsi" w:cstheme="minorHAnsi"/>
          <w:color w:val="252525"/>
          <w:sz w:val="24"/>
          <w:szCs w:val="24"/>
        </w:rPr>
        <w:t xml:space="preserve"> fonctionner et produire de l’énergie  pendant une trentaine d’années sans rechargement de combustible.</w:t>
      </w:r>
    </w:p>
    <w:p w:rsidR="002475D3" w:rsidRDefault="002475D3"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Le réacteur SuperP</w:t>
      </w:r>
      <w:r w:rsidR="00E80CF9">
        <w:rPr>
          <w:rFonts w:asciiTheme="minorHAnsi" w:hAnsiTheme="minorHAnsi" w:cstheme="minorHAnsi"/>
          <w:sz w:val="24"/>
          <w:szCs w:val="24"/>
        </w:rPr>
        <w:t>hénix possède une puissance thermique nominale de 3000 MW et une disponibilité de 75%.</w:t>
      </w:r>
      <w:r w:rsidR="003D4A84">
        <w:rPr>
          <w:rFonts w:asciiTheme="minorHAnsi" w:hAnsiTheme="minorHAnsi" w:cstheme="minorHAnsi"/>
          <w:sz w:val="24"/>
          <w:szCs w:val="24"/>
        </w:rPr>
        <w:t xml:space="preserve"> La puissance thermique effective du réacteur est :</w:t>
      </w:r>
    </w:p>
    <w:p w:rsidR="003D4A84" w:rsidRDefault="003D4A84" w:rsidP="008128AC">
      <w:pPr>
        <w:pStyle w:val="Corpsdetexte"/>
        <w:rPr>
          <w:rFonts w:asciiTheme="minorHAnsi" w:hAnsiTheme="minorHAnsi" w:cstheme="minorHAnsi"/>
          <w:sz w:val="24"/>
          <w:szCs w:val="24"/>
        </w:rPr>
      </w:pPr>
    </w:p>
    <w:p w:rsidR="003D4A84" w:rsidRPr="000B4797" w:rsidRDefault="003D4A84"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eff</m:t>
              </m:r>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n</m:t>
              </m:r>
              <m:r>
                <w:rPr>
                  <w:rFonts w:ascii="Cambria Math" w:hAnsi="Cambria Math" w:cstheme="minorHAnsi"/>
                  <w:sz w:val="28"/>
                  <w:szCs w:val="24"/>
                </w:rPr>
                <m:t>om</m:t>
              </m:r>
            </m:sub>
          </m:sSub>
          <m:r>
            <w:rPr>
              <w:rFonts w:ascii="Cambria Math" w:hAnsi="Cambria Math" w:cstheme="minorHAnsi"/>
              <w:sz w:val="28"/>
              <w:szCs w:val="24"/>
            </w:rPr>
            <m:t>*</m:t>
          </m:r>
          <m:f>
            <m:fPr>
              <m:ctrlPr>
                <w:rPr>
                  <w:rFonts w:ascii="Cambria Math" w:hAnsi="Cambria Math" w:cstheme="minorHAnsi"/>
                  <w:i/>
                  <w:sz w:val="28"/>
                  <w:szCs w:val="24"/>
                </w:rPr>
              </m:ctrlPr>
            </m:fPr>
            <m:num>
              <m:r>
                <w:rPr>
                  <w:rFonts w:ascii="Cambria Math" w:hAnsi="Cambria Math" w:cstheme="minorHAnsi"/>
                  <w:sz w:val="28"/>
                  <w:szCs w:val="24"/>
                </w:rPr>
                <m:t>75</m:t>
              </m:r>
            </m:num>
            <m:den>
              <m:r>
                <w:rPr>
                  <w:rFonts w:ascii="Cambria Math" w:hAnsi="Cambria Math" w:cstheme="minorHAnsi"/>
                  <w:sz w:val="28"/>
                  <w:szCs w:val="24"/>
                </w:rPr>
                <m:t>100</m:t>
              </m:r>
            </m:den>
          </m:f>
        </m:oMath>
      </m:oMathPara>
    </w:p>
    <w:p w:rsidR="003D4A84" w:rsidRPr="003D4A84" w:rsidRDefault="003D4A84"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Voici ci-dessous une cellule de combustible SuperPhénix :</w:t>
      </w:r>
    </w:p>
    <w:p w:rsidR="00537F35" w:rsidRDefault="00E80CF9" w:rsidP="008128AC">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667456" behindDoc="0" locked="0" layoutInCell="1" allowOverlap="1" wp14:anchorId="6CC9A117" wp14:editId="0E35E452">
                <wp:simplePos x="0" y="0"/>
                <wp:positionH relativeFrom="column">
                  <wp:posOffset>690245</wp:posOffset>
                </wp:positionH>
                <wp:positionV relativeFrom="paragraph">
                  <wp:posOffset>62230</wp:posOffset>
                </wp:positionV>
                <wp:extent cx="6078855" cy="3141769"/>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769"/>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27" style="position:absolute;left:0;text-align:left;margin-left:54.35pt;margin-top:4.9pt;width:478.65pt;height:247.4pt;z-index:251667456;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">
                <v:oval id="Oval 7" o:spid="_x0000_s1028"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400B49" w:rsidRDefault="00400B49" w:rsidP="00537F35"/>
                    </w:txbxContent>
                  </v:textbox>
                </v:oval>
                <v:shape id="Freeform 8" o:spid="_x0000_s1029"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400B49" w:rsidRDefault="00400B49" w:rsidP="00537F35"/>
                    </w:txbxContent>
                  </v:textbox>
                </v:shape>
                <v:oval id="Oval 9" o:spid="_x0000_s1030"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400B49" w:rsidRDefault="00400B49" w:rsidP="00537F35"/>
                    </w:txbxContent>
                  </v:textbox>
                </v:oval>
                <v:shape id="Freeform 10" o:spid="_x0000_s1031"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400B49" w:rsidRDefault="00400B49" w:rsidP="00537F35"/>
                    </w:txbxContent>
                  </v:textbox>
                </v:shape>
                <v:oval id="Oval 11" o:spid="_x0000_s1032"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400B49" w:rsidRDefault="00400B49" w:rsidP="00537F35"/>
                    </w:txbxContent>
                  </v:textbox>
                </v:oval>
                <v:shape id="Freeform 12" o:spid="_x0000_s1033"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400B49" w:rsidRDefault="00400B49" w:rsidP="00537F35"/>
                    </w:txbxContent>
                  </v:textbox>
                </v:shape>
                <v:shape id="Freeform 13" o:spid="_x0000_s1034"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400B49" w:rsidRDefault="00400B49" w:rsidP="00537F35"/>
                    </w:txbxContent>
                  </v:textbox>
                </v:shape>
                <v:shape id="Freeform 14" o:spid="_x0000_s1035"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400B49" w:rsidRDefault="00400B49" w:rsidP="00537F35"/>
                    </w:txbxContent>
                  </v:textbox>
                </v:shape>
                <v:rect id="Rectangle 127" o:spid="_x0000_s1036"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400B49" w:rsidRDefault="00400B49" w:rsidP="00537F35"/>
                    </w:txbxContent>
                  </v:textbox>
                </v:rect>
                <v:shape id="Freeform 16" o:spid="_x0000_s1037"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400B49" w:rsidRDefault="00400B49" w:rsidP="00537F35"/>
                    </w:txbxContent>
                  </v:textbox>
                </v:shape>
                <v:rect id="Rectangle 129" o:spid="_x0000_s1038"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400B49" w:rsidRDefault="00400B49" w:rsidP="00537F35"/>
                    </w:txbxContent>
                  </v:textbox>
                </v:rect>
                <v:rect id="Rectangle 130" o:spid="_x0000_s1039"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v:textbox>
                </v:rect>
                <v:rect id="Rectangle 131" o:spid="_x0000_s1040"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v:textbox>
                </v:rect>
                <v:rect id="Rectangle 132" o:spid="_x0000_s1041"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v:textbox>
                </v:rect>
                <v:shape id="Freeform 23" o:spid="_x0000_s1042"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400B49" w:rsidRDefault="00400B49" w:rsidP="00537F35"/>
                    </w:txbxContent>
                  </v:textbox>
                </v:shape>
                <v:rect id="Rectangle 135" o:spid="_x0000_s1043"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v:textbox>
                </v:rect>
                <v:rect id="Rectangle 136" o:spid="_x0000_s1044"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400B49" w:rsidRDefault="00400B49" w:rsidP="00537F35"/>
                    </w:txbxContent>
                  </v:textbox>
                </v:rect>
                <v:rect id="Rectangle 137" o:spid="_x0000_s1045"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400B49" w:rsidRDefault="00400B49" w:rsidP="00537F35"/>
                    </w:txbxContent>
                  </v:textbox>
                </v:rect>
                <v:shape id="Freeform 29" o:spid="_x0000_s1046"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400B49" w:rsidRDefault="00400B49" w:rsidP="00537F35"/>
                    </w:txbxContent>
                  </v:textbox>
                </v:shape>
                <v:rect id="Rectangle 140" o:spid="_x0000_s1047"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v:textbox>
                </v:rect>
                <v:rect id="Rectangle 141" o:spid="_x0000_s1048"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400B49" w:rsidRDefault="00400B49" w:rsidP="00537F35"/>
                    </w:txbxContent>
                  </v:textbox>
                </v:rect>
                <v:rect id="Rectangle 142" o:spid="_x0000_s1049"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400B49" w:rsidRDefault="00400B49" w:rsidP="00537F35"/>
                    </w:txbxContent>
                  </v:textbox>
                </v:rect>
                <v:shape id="Freeform 35" o:spid="_x0000_s1050"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400B49" w:rsidRDefault="00400B49" w:rsidP="00537F35"/>
                    </w:txbxContent>
                  </v:textbox>
                </v:shape>
                <v:rect id="Rectangle 145" o:spid="_x0000_s1051"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400B49" w:rsidRPr="000B4797" w:rsidRDefault="00400B49"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v:textbox>
                </v:rect>
                <v:rect id="Rectangle 146" o:spid="_x0000_s1052"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400B49" w:rsidRDefault="00400B49" w:rsidP="00537F35"/>
                    </w:txbxContent>
                  </v:textbox>
                </v:rect>
                <v:rect id="Rectangle 147" o:spid="_x0000_s1053"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400B49" w:rsidRDefault="00400B49" w:rsidP="00537F35"/>
                    </w:txbxContent>
                  </v:textbox>
                </v:rect>
                <v:shape id="Freeform 39" o:spid="_x0000_s1054"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400B49" w:rsidRDefault="00400B49" w:rsidP="00537F35"/>
                    </w:txbxContent>
                  </v:textbox>
                </v:shape>
              </v:group>
            </w:pict>
          </mc:Fallback>
        </mc:AlternateContent>
      </w:r>
    </w:p>
    <w:p w:rsidR="00537F35" w:rsidRDefault="00537F35" w:rsidP="008128AC">
      <w:pPr>
        <w:pStyle w:val="Corpsdetexte"/>
        <w:rPr>
          <w:rFonts w:asciiTheme="minorHAnsi" w:hAnsiTheme="minorHAnsi" w:cstheme="minorHAnsi"/>
          <w:sz w:val="24"/>
          <w:szCs w:val="24"/>
        </w:rPr>
      </w:pPr>
    </w:p>
    <w:p w:rsidR="00537F35" w:rsidRDefault="00E80CF9" w:rsidP="008128AC">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56191" behindDoc="0" locked="0" layoutInCell="1" allowOverlap="1" wp14:anchorId="7C1C0B0F" wp14:editId="5AE12939">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Pr="000B4797" w:rsidRDefault="00E80CF9" w:rsidP="00E80CF9">
      <w:pPr>
        <w:pStyle w:val="Lgende"/>
        <w:ind w:firstLine="0"/>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245F4A" w:rsidRPr="000B4797">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0016415C" w:rsidRPr="000B4797">
        <w:rPr>
          <w:rFonts w:asciiTheme="minorHAnsi" w:hAnsiTheme="minorHAnsi" w:cstheme="minorHAnsi"/>
          <w:sz w:val="24"/>
          <w:szCs w:val="24"/>
        </w:rPr>
        <w:t> : Combustible SuperP</w:t>
      </w:r>
      <w:r w:rsidRPr="000B4797">
        <w:rPr>
          <w:rFonts w:asciiTheme="minorHAnsi" w:hAnsiTheme="minorHAnsi" w:cstheme="minorHAnsi"/>
          <w:sz w:val="24"/>
          <w:szCs w:val="24"/>
        </w:rPr>
        <w:t>hénix</w:t>
      </w:r>
    </w:p>
    <w:p w:rsidR="00537F35" w:rsidRDefault="00537F35" w:rsidP="008128AC">
      <w:pPr>
        <w:pStyle w:val="Corpsdetexte"/>
        <w:rPr>
          <w:rFonts w:asciiTheme="minorHAnsi" w:hAnsiTheme="minorHAnsi" w:cstheme="minorHAnsi"/>
          <w:sz w:val="24"/>
          <w:szCs w:val="24"/>
        </w:rPr>
      </w:pPr>
    </w:p>
    <w:p w:rsidR="00537F35" w:rsidRDefault="00D754BB" w:rsidP="008128AC">
      <w:pPr>
        <w:pStyle w:val="Corpsdetexte"/>
        <w:rPr>
          <w:rFonts w:asciiTheme="minorHAnsi" w:hAnsiTheme="minorHAnsi" w:cstheme="minorHAnsi"/>
          <w:sz w:val="24"/>
          <w:szCs w:val="24"/>
        </w:rPr>
      </w:pPr>
      <w:r>
        <w:rPr>
          <w:rFonts w:asciiTheme="minorHAnsi" w:hAnsiTheme="minorHAnsi" w:cstheme="minorHAnsi"/>
          <w:sz w:val="24"/>
          <w:szCs w:val="24"/>
        </w:rPr>
        <w:t xml:space="preserve">La densité du combustible en UO2 et en PuO2 est, respectivement, 10,97 et 11,5 </w:t>
      </w:r>
      <w:r w:rsidRPr="00D754BB">
        <w:rPr>
          <w:rFonts w:asciiTheme="minorHAnsi" w:hAnsiTheme="minorHAnsi" w:cstheme="minorHAnsi"/>
          <w:sz w:val="24"/>
          <w:szCs w:val="24"/>
        </w:rPr>
        <w:t>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r>
          <w:rPr>
            <w:rFonts w:ascii="Cambria Math" w:hAnsi="Cambria Math" w:cstheme="minorHAnsi"/>
            <w:sz w:val="24"/>
            <w:szCs w:val="24"/>
          </w:rPr>
          <m:t>.</m:t>
        </m:r>
      </m:oMath>
    </w:p>
    <w:p w:rsidR="00537F35" w:rsidRDefault="00537F35" w:rsidP="008128AC">
      <w:pPr>
        <w:pStyle w:val="Corpsdetexte"/>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 w:val="clear" w:pos="2058"/>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mc:AlternateContent>
          <mc:Choice Requires="wps">
            <w:drawing>
              <wp:anchor distT="0" distB="0" distL="114300" distR="114300" simplePos="0" relativeHeight="251669504" behindDoc="0" locked="0" layoutInCell="1" allowOverlap="1" wp14:anchorId="4387E1A3" wp14:editId="4EE81031">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400B49" w:rsidRDefault="00400B49"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wps:txbx>
                      <wps:bodyPr wrap="square">
                        <a:spAutoFit/>
                      </wps:bodyPr>
                    </wps:wsp>
                  </a:graphicData>
                </a:graphic>
              </wp:anchor>
            </w:drawing>
          </mc:Choice>
          <mc:Fallback>
            <w:pict>
              <v:rect id="Rectangle 2" o:spid="_x0000_s1055"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" filled="f" stroked="f">
                <v:textbox style="mso-fit-shape-to-text:t">
                  <w:txbxContent>
                    <w:p w:rsidR="00400B49" w:rsidRDefault="00400B49"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v:textbox>
              </v:rect>
            </w:pict>
          </mc:Fallback>
        </mc:AlternateContent>
      </w:r>
    </w:p>
    <w:p w:rsidR="00DC5073" w:rsidRDefault="00DC5073" w:rsidP="00DC5073">
      <w:pPr>
        <w:pStyle w:val="Corpsdetexte"/>
      </w:pPr>
    </w:p>
    <w:p w:rsidR="00DC5073" w:rsidRDefault="00DC5073" w:rsidP="00DC5073">
      <w:pPr>
        <w:pStyle w:val="Corpsdetexte"/>
      </w:pPr>
    </w:p>
    <w:p w:rsidR="00DC5073" w:rsidRDefault="00DC5073" w:rsidP="00DC5073">
      <w:pPr>
        <w:pStyle w:val="Corpsdetexte"/>
      </w:pPr>
    </w:p>
    <w:p w:rsidR="00DC5073" w:rsidRPr="00A1234E" w:rsidRDefault="00DC5073" w:rsidP="00DC5073">
      <w:pPr>
        <w:pStyle w:val="Corpsdetexte"/>
        <w:rPr>
          <w:rFonts w:asciiTheme="minorHAnsi" w:hAnsiTheme="minorHAnsi" w:cstheme="minorHAnsi"/>
          <w:sz w:val="24"/>
          <w:szCs w:val="24"/>
        </w:rPr>
      </w:pPr>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m:t>
          </m:r>
          <m:r>
            <w:rPr>
              <w:rFonts w:ascii="Cambria Math" w:hAnsi="Cambria Math" w:cstheme="minorHAnsi"/>
              <w:sz w:val="24"/>
              <w:szCs w:val="24"/>
            </w:rPr>
            <m:t>e j</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φ=Le flux neutroniqu</m:t>
          </m:r>
          <m:r>
            <w:rPr>
              <w:rFonts w:ascii="Cambria Math" w:hAnsi="Cambria Math" w:cstheme="minorHAnsi"/>
              <w:sz w:val="24"/>
              <w:szCs w:val="24"/>
            </w:rPr>
            <m:t>e</m:t>
          </m:r>
        </m:oMath>
      </m:oMathPara>
    </w:p>
    <w:p w:rsidR="00A1234E" w:rsidRDefault="00A1234E" w:rsidP="00A1234E">
      <w:pPr>
        <w:pStyle w:val="Corpsdetexte"/>
        <w:jc w:val="left"/>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 naturelle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267BA9"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t>Cependant, les chaînes de désintégrations seront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prochains noyaux fils n’auront pas d’impact sur la réactivité.</w:t>
      </w:r>
    </w:p>
    <w:p w:rsidR="00245F4A" w:rsidRDefault="00245F4A" w:rsidP="003D4A84">
      <w:pPr>
        <w:pStyle w:val="Corpsdetexte"/>
        <w:rPr>
          <w:rFonts w:asciiTheme="minorHAnsi" w:hAnsiTheme="minorHAnsi" w:cstheme="minorHAnsi"/>
          <w:sz w:val="24"/>
          <w:szCs w:val="24"/>
        </w:rPr>
      </w:pPr>
    </w:p>
    <w:p w:rsidR="00245F4A" w:rsidRDefault="00245F4A" w:rsidP="003D4A84">
      <w:pPr>
        <w:pStyle w:val="Corpsdetexte"/>
        <w:rPr>
          <w:rFonts w:asciiTheme="minorHAnsi" w:hAnsiTheme="minorHAnsi" w:cstheme="minorHAnsi"/>
          <w:sz w:val="24"/>
          <w:szCs w:val="24"/>
        </w:rPr>
      </w:pPr>
    </w:p>
    <w:p w:rsidR="00267BA9" w:rsidRDefault="00245F4A" w:rsidP="003D4A84">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85888" behindDoc="0" locked="0" layoutInCell="1" allowOverlap="1">
                <wp:simplePos x="0" y="0"/>
                <wp:positionH relativeFrom="column">
                  <wp:posOffset>1566323</wp:posOffset>
                </wp:positionH>
                <wp:positionV relativeFrom="paragraph">
                  <wp:posOffset>41718</wp:posOffset>
                </wp:positionV>
                <wp:extent cx="2721743" cy="3189265"/>
                <wp:effectExtent l="0" t="0" r="21590" b="11430"/>
                <wp:wrapNone/>
                <wp:docPr id="56" name="Rectangle 56"/>
                <wp:cNvGraphicFramePr/>
                <a:graphic xmlns:a="http://schemas.openxmlformats.org/drawingml/2006/main">
                  <a:graphicData uri="http://schemas.microsoft.com/office/word/2010/wordprocessingShape">
                    <wps:wsp>
                      <wps:cNvSpPr/>
                      <wps:spPr>
                        <a:xfrm>
                          <a:off x="0" y="0"/>
                          <a:ext cx="2721743" cy="3189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23.35pt;margin-top:3.3pt;width:214.3pt;height:2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" filled="f" strokecolor="#243f60 [1604]" strokeweight="2pt"/>
            </w:pict>
          </mc:Fallback>
        </mc:AlternateContent>
      </w:r>
    </w:p>
    <w:p w:rsidR="00B73C55" w:rsidRPr="00245F4A" w:rsidRDefault="00B73C55" w:rsidP="003D4A84">
      <w:pPr>
        <w:pStyle w:val="Corpsdetexte"/>
        <w:rPr>
          <w:rFonts w:asciiTheme="minorHAnsi" w:hAnsiTheme="minorHAnsi" w:cstheme="minorHAnsi"/>
          <w:sz w:val="36"/>
          <w:szCs w:val="24"/>
        </w:rPr>
      </w:pPr>
      <m:oMathPara>
        <m:oMathParaPr>
          <m:jc m:val="center"/>
        </m:oMathParaPr>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238</m:t>
              </m:r>
            </m:sup>
            <m:e>
              <m:r>
                <m:rPr>
                  <m:sty m:val="bi"/>
                </m:rPr>
                <w:rPr>
                  <w:rFonts w:ascii="Cambria Math" w:eastAsiaTheme="minorEastAsia" w:hAnsi="Cambria Math"/>
                  <w:sz w:val="32"/>
                  <w:szCs w:val="28"/>
                </w:rPr>
                <m:t>Pu</m:t>
              </m:r>
            </m:e>
          </m:sPre>
          <m:box>
            <m:boxPr>
              <m:opEmu m:val="1"/>
              <m:ctrlPr>
                <w:rPr>
                  <w:rFonts w:ascii="Cambria Math" w:eastAsiaTheme="minorEastAsia" w:hAnsi="Cambria Math"/>
                  <w:i/>
                  <w:sz w:val="32"/>
                  <w:szCs w:val="28"/>
                </w:rPr>
              </m:ctrlPr>
            </m:boxPr>
            <m: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e>
          </m:box>
          <m:sPre>
            <m:sPrePr>
              <m:ctrlPr>
                <w:rPr>
                  <w:rFonts w:ascii="Cambria Math" w:eastAsiaTheme="minorEastAsia" w:hAnsi="Cambria Math"/>
                  <w:i/>
                  <w:sz w:val="32"/>
                  <w:szCs w:val="28"/>
                </w:rPr>
              </m:ctrlPr>
            </m:sPrePr>
            <m:sub>
              <m:r>
                <w:rPr>
                  <w:rFonts w:ascii="Cambria Math" w:eastAsiaTheme="minorEastAsia" w:hAnsi="Cambria Math"/>
                  <w:sz w:val="32"/>
                  <w:szCs w:val="28"/>
                </w:rPr>
                <m:t>92</m:t>
              </m:r>
            </m:sub>
            <m:sup>
              <m:r>
                <w:rPr>
                  <w:rFonts w:ascii="Cambria Math" w:eastAsiaTheme="minorEastAsia" w:hAnsi="Cambria Math"/>
                  <w:sz w:val="32"/>
                  <w:szCs w:val="28"/>
                </w:rPr>
                <m:t>234</m:t>
              </m:r>
            </m:sup>
            <m:e>
              <m:r>
                <w:rPr>
                  <w:rFonts w:ascii="Cambria Math" w:eastAsiaTheme="minorEastAsia" w:hAnsi="Cambria Math"/>
                  <w:sz w:val="32"/>
                  <w:szCs w:val="28"/>
                </w:rPr>
                <m:t>U</m:t>
              </m:r>
            </m:e>
          </m:sPr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sPre>
            <m:sPrePr>
              <m:ctrlPr>
                <w:rPr>
                  <w:rFonts w:ascii="Cambria Math" w:eastAsiaTheme="minorEastAsia" w:hAnsi="Cambria Math"/>
                  <w:i/>
                  <w:sz w:val="32"/>
                  <w:szCs w:val="28"/>
                </w:rPr>
              </m:ctrlPr>
            </m:sPrePr>
            <m:sub>
              <m:r>
                <w:rPr>
                  <w:rFonts w:ascii="Cambria Math" w:eastAsiaTheme="minorEastAsia" w:hAnsi="Cambria Math"/>
                  <w:sz w:val="32"/>
                  <w:szCs w:val="28"/>
                </w:rPr>
                <m:t>90</m:t>
              </m:r>
            </m:sub>
            <m:sup>
              <m:r>
                <w:rPr>
                  <w:rFonts w:ascii="Cambria Math" w:eastAsiaTheme="minorEastAsia" w:hAnsi="Cambria Math"/>
                  <w:sz w:val="32"/>
                  <w:szCs w:val="28"/>
                </w:rPr>
                <m:t>230</m:t>
              </m:r>
            </m:sup>
            <m:e>
              <m:r>
                <w:rPr>
                  <w:rFonts w:ascii="Cambria Math" w:eastAsiaTheme="minorEastAsia" w:hAnsi="Cambria Math"/>
                  <w:sz w:val="32"/>
                  <w:szCs w:val="28"/>
                </w:rPr>
                <m:t>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239</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235</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240</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236</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232</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241</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95</m:t>
              </m:r>
            </m:sub>
            <m:sup>
              <m:r>
                <w:rPr>
                  <w:rFonts w:ascii="Cambria Math" w:eastAsiaTheme="minorEastAsia" w:hAnsi="Cambria Math"/>
                  <w:sz w:val="32"/>
                  <w:szCs w:val="28"/>
                </w:rPr>
                <m:t>241</m:t>
              </m:r>
            </m:sup>
            <m:e>
              <m: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242</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238</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95</m:t>
              </m:r>
            </m:sub>
            <m:sup>
              <m:r>
                <m:rPr>
                  <m:sty m:val="bi"/>
                </m:rPr>
                <w:rPr>
                  <w:rFonts w:ascii="Cambria Math" w:eastAsiaTheme="minorEastAsia" w:hAnsi="Cambria Math"/>
                  <w:sz w:val="32"/>
                  <w:szCs w:val="28"/>
                </w:rPr>
                <m:t>241</m:t>
              </m:r>
            </m:sup>
            <m:e>
              <m:r>
                <m:rPr>
                  <m:sty m:val="bi"/>
                </m:rP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91</m:t>
              </m:r>
            </m:sub>
            <m:sup>
              <m:r>
                <w:rPr>
                  <w:rFonts w:ascii="Cambria Math" w:eastAsiaTheme="minorEastAsia" w:hAnsi="Cambria Math"/>
                  <w:sz w:val="32"/>
                  <w:szCs w:val="28"/>
                </w:rPr>
                <m:t>233</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235</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231</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238</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234</m:t>
              </m:r>
            </m:sup>
            <m:e>
              <m:r>
                <w:rPr>
                  <w:rFonts w:ascii="Cambria Math" w:eastAsiaTheme="minorEastAsia" w:hAnsi="Cambria Math"/>
                  <w:sz w:val="32"/>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0B4797">
      <w:pPr>
        <w:pStyle w:val="Lgende"/>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Pr="000B4797">
        <w:rPr>
          <w:rFonts w:asciiTheme="minorHAnsi" w:hAnsiTheme="minorHAnsi" w:cstheme="minorHAnsi"/>
          <w:noProof/>
          <w:sz w:val="24"/>
          <w:szCs w:val="24"/>
        </w:rPr>
        <w:t>3</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Cha</w:t>
      </w:r>
      <w:r w:rsidR="00245606" w:rsidRPr="000B4797">
        <w:rPr>
          <w:rFonts w:asciiTheme="minorHAnsi" w:hAnsiTheme="minorHAnsi" w:cstheme="minorHAnsi"/>
          <w:sz w:val="24"/>
          <w:szCs w:val="24"/>
        </w:rPr>
        <w:t>îne de désintégrations des noyaux lourds</w:t>
      </w:r>
    </w:p>
    <w:p w:rsidR="00B73C55" w:rsidRDefault="00B73C55" w:rsidP="003D4A84">
      <w:pPr>
        <w:pStyle w:val="Corpsdetexte"/>
        <w:rPr>
          <w:rFonts w:asciiTheme="minorHAnsi" w:hAnsiTheme="minorHAnsi" w:cstheme="minorHAnsi"/>
          <w:sz w:val="24"/>
          <w:szCs w:val="24"/>
        </w:rPr>
      </w:pPr>
    </w:p>
    <w:tbl>
      <w:tblPr>
        <w:tblpPr w:leftFromText="141" w:rightFromText="141" w:vertAnchor="text" w:tblpX="94"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4111"/>
      </w:tblGrid>
      <w:tr w:rsidR="00B73C55" w:rsidTr="00B73C55">
        <w:tblPrEx>
          <w:tblCellMar>
            <w:top w:w="0" w:type="dxa"/>
            <w:bottom w:w="0" w:type="dxa"/>
          </w:tblCellMar>
        </w:tblPrEx>
        <w:trPr>
          <w:trHeight w:val="3466"/>
        </w:trPr>
        <w:tc>
          <w:tcPr>
            <w:tcW w:w="4039" w:type="dxa"/>
            <w:shd w:val="clear" w:color="auto" w:fill="auto"/>
          </w:tcPr>
          <w:p w:rsidR="00B73C55" w:rsidRPr="00267BA9" w:rsidRDefault="00B73C55" w:rsidP="00B73C55">
            <w:pPr>
              <w:pStyle w:val="Corpsdetexte"/>
              <w:rPr>
                <w:rFonts w:ascii="Calibri" w:hAnsi="Calibri" w:cs="Calibri"/>
                <w:noProof/>
                <w:sz w:val="24"/>
                <w:szCs w:val="24"/>
                <w:lang w:eastAsia="fr-FR"/>
              </w:rPr>
            </w:pPr>
            <w:r w:rsidRPr="00B73C55">
              <w:rPr>
                <w:rFonts w:ascii="Calibri" w:hAnsi="Calibri" w:cs="Calibri"/>
                <w:noProof/>
                <w:sz w:val="24"/>
                <w:szCs w:val="24"/>
                <w:lang w:eastAsia="fr-FR"/>
              </w:rPr>
              <w:lastRenderedPageBreak/>
              <mc:AlternateContent>
                <mc:Choice Requires="wpg">
                  <w:drawing>
                    <wp:anchor distT="0" distB="0" distL="114300" distR="114300" simplePos="0" relativeHeight="251681792" behindDoc="0" locked="0" layoutInCell="1" allowOverlap="1" wp14:anchorId="74B2E158" wp14:editId="0D7BDB0B">
                      <wp:simplePos x="0" y="0"/>
                      <wp:positionH relativeFrom="column">
                        <wp:posOffset>404274</wp:posOffset>
                      </wp:positionH>
                      <wp:positionV relativeFrom="paragraph">
                        <wp:posOffset>92444</wp:posOffset>
                      </wp:positionV>
                      <wp:extent cx="1812925" cy="2004060"/>
                      <wp:effectExtent l="0" t="0" r="15875" b="0"/>
                      <wp:wrapNone/>
                      <wp:docPr id="13" name="Groupe 13"/>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14"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9</m:t>
                                            </m:r>
                                          </m:sup>
                                          <m:e>
                                            <m:r>
                                              <w:rPr>
                                                <w:rFonts w:ascii="Cambria Math" w:hAnsi="Cambria Math" w:cstheme="minorBidi"/>
                                                <w:color w:val="000000" w:themeColor="text1"/>
                                                <w:kern w:val="24"/>
                                                <w:sz w:val="32"/>
                                                <w:szCs w:val="56"/>
                                              </w:rPr>
                                              <m:t>Pu</m:t>
                                            </m:r>
                                          </m:e>
                                        </m:sPre>
                                      </m:oMath>
                                    </m:oMathPara>
                                  </w:p>
                                </w:txbxContent>
                              </wps:txbx>
                              <wps:bodyPr rtlCol="0" anchor="ctr"/>
                            </wps:wsp>
                            <wps:wsp>
                              <wps:cNvPr id="24" name="ZoneTexte 11"/>
                              <wps:cNvSpPr txBox="1"/>
                              <wps:spPr>
                                <a:xfrm>
                                  <a:off x="1221094" y="1572984"/>
                                  <a:ext cx="1128073" cy="861024"/>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25" name="ZoneTexte 18"/>
                              <wps:cNvSpPr txBox="1"/>
                              <wps:spPr>
                                <a:xfrm>
                                  <a:off x="2349167" y="3085384"/>
                                  <a:ext cx="1185626" cy="840548"/>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28"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ZoneTexte 31"/>
                              <wps:cNvSpPr txBox="1"/>
                              <wps:spPr>
                                <a:xfrm>
                                  <a:off x="846163" y="737699"/>
                                  <a:ext cx="799300" cy="610385"/>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31" name="ZoneTexte 33"/>
                              <wps:cNvSpPr txBox="1"/>
                              <wps:spPr>
                                <a:xfrm>
                                  <a:off x="2176963" y="2276367"/>
                                  <a:ext cx="766850" cy="774367"/>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13" o:spid="_x0000_s1056" style="position:absolute;left:0;text-align:left;margin-left:31.85pt;margin-top:7.3pt;width:142.75pt;height:157.8pt;z-index:251681792;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">
                      <v:rect id="Rectangle 19" o:spid="_x0000_s105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0OMIA&#10;AADbAAAADwAAAGRycy9kb3ducmV2LnhtbESPQYvCMBCF78L+hzALe9N0XRHpGkUWBQVBrMJeh2Zs&#10;S5tJSWKt/94IgrcZ3pv3vZkve9OIjpyvLCv4HiUgiHOrKy4UnE+b4QyED8gaG8uk4E4elouPwRxT&#10;bW98pC4LhYgh7FNUUIbQplL6vCSDfmRb4qhdrDMY4uoKqR3eYrhp5DhJptJgxZFQYkt/JeV1djWR&#10;2+3Wxf/pqvP64GZ7nuzuP3Wr1Ndnv/oFEagPb/Preqtj/Qk8f4kD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Q4wgAAANsAAAAPAAAAAAAAAAAAAAAAAJgCAABkcnMvZG93&#10;bnJldi54bWxQSwUGAAAAAAQABAD1AAAAhwMAAAAA&#10;" fillcolor="#dbe5f1 [660]" strokecolor="#243f60 [1604]" strokeweight="2pt"/>
                      <v:rect id="Rectangle 16" o:spid="_x0000_s105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Ro8MA&#10;AADbAAAADwAAAGRycy9kb3ducmV2LnhtbESPQYvCMBCF78L+hzAL3jTV1UWqUZbFBQVB1AWvQzO2&#10;pc2kJLHWf28EwdsM78373ixWnalFS86XlhWMhgkI4szqknMF/6e/wQyED8gaa8uk4E4eVsuP3gJT&#10;bW98oPYYchFD2KeooAihSaX0WUEG/dA2xFG7WGcwxNXlUju8xXBTy3GSfEuDJUdCgQ39FpRVx6uJ&#10;3Ha7zs+nq86qvZvteLK9f1WNUv3P7mcOIlAX3ubX9UbH+lN4/hIH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0Ro8MAAADbAAAADwAAAAAAAAAAAAAAAACYAgAAZHJzL2Rv&#10;d25yZXYueG1sUEsFBgAAAAAEAAQA9QAAAIgDAAAAAA==&#10;" fillcolor="#dbe5f1 [660]" strokecolor="#243f60 [1604]" strokeweight="2pt"/>
                      <v:rect id="Rectangle 10" o:spid="_x0000_s105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cIA&#10;AADbAAAADwAAAGRycy9kb3ducmV2LnhtbESPTWvCQBCG7wX/wzKCt7qxliLRVUQqKBRKVfA6ZMck&#10;JDsbdtcY/33nUOhthnk/nlltBteqnkKsPRuYTTNQxIW3NZcGLuf96wJUTMgWW89k4EkRNuvRywpz&#10;6x/8Q/0plUpCOOZooEqpy7WORUUO49R3xHK7+eAwyRpKbQM+JNy1+i3LPrTDmqWhwo52FRXN6e6k&#10;tz9+ltfz3RbNd1h88fvxOW86YybjYbsElWhI/+I/98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49wgAAANsAAAAPAAAAAAAAAAAAAAAAAJgCAABkcnMvZG93&#10;bnJldi54bWxQSwUGAAAAAAQABAD1AAAAhwMAAAAA&#10;" fillcolor="#dbe5f1 [660]" strokecolor="#243f60 [1604]" strokeweight="2pt">
                        <v:textbo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9</m:t>
                                      </m:r>
                                    </m:sup>
                                    <m:e>
                                      <m:r>
                                        <w:rPr>
                                          <w:rFonts w:ascii="Cambria Math" w:hAnsi="Cambria Math" w:cstheme="minorBidi"/>
                                          <w:color w:val="000000" w:themeColor="text1"/>
                                          <w:kern w:val="24"/>
                                          <w:sz w:val="32"/>
                                          <w:szCs w:val="56"/>
                                        </w:rPr>
                                        <m:t>Pu</m:t>
                                      </m:r>
                                    </m:e>
                                  </m:sPre>
                                </m:oMath>
                              </m:oMathPara>
                            </w:p>
                          </w:txbxContent>
                        </v:textbox>
                      </v:rect>
                      <v:shape id="ZoneTexte 11" o:spid="_x0000_s106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v:textbox>
                      </v:shape>
                      <v:shape id="ZoneTexte 18" o:spid="_x0000_s106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v:textbox>
                      </v:shape>
                      <v:shapetype id="_x0000_t32" coordsize="21600,21600" o:spt="32" o:oned="t" path="m,l21600,21600e" filled="f">
                        <v:path arrowok="t" fillok="f" o:connecttype="none"/>
                        <o:lock v:ext="edit" shapetype="t"/>
                      </v:shapetype>
                      <v:shape id="Connecteur droit avec flèche 25" o:spid="_x0000_s106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Connecteur droit avec flèche 26" o:spid="_x0000_s106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ZoneTexte 31" o:spid="_x0000_s106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6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w:r>
          </w:p>
        </w:tc>
        <w:tc>
          <w:tcPr>
            <w:tcW w:w="4111" w:type="dxa"/>
          </w:tcPr>
          <w:p w:rsidR="00B73C55" w:rsidRDefault="00B73C55" w:rsidP="00B73C55">
            <w:pPr>
              <w:pStyle w:val="Corpsdetexte"/>
              <w:rPr>
                <w:rFonts w:asciiTheme="minorHAnsi" w:hAnsiTheme="minorHAnsi" w:cstheme="minorHAnsi"/>
                <w:sz w:val="24"/>
                <w:szCs w:val="24"/>
              </w:rPr>
            </w:pPr>
            <m:oMath>
              <m:r>
                <m:rPr>
                  <m:sty m:val="p"/>
                </m:rPr>
                <w:rPr>
                  <w:rFonts w:ascii="Cambria Math" w:hAnsi="Cambria Math" w:cstheme="minorHAnsi"/>
                  <w:noProof/>
                  <w:sz w:val="24"/>
                  <w:szCs w:val="24"/>
                  <w:lang w:eastAsia="fr-FR"/>
                </w:rPr>
                <mc:AlternateContent>
                  <mc:Choice Requires="wpg">
                    <w:drawing>
                      <wp:anchor distT="0" distB="0" distL="114300" distR="114300" simplePos="0" relativeHeight="251679744" behindDoc="0" locked="0" layoutInCell="1" allowOverlap="1" wp14:anchorId="638EE207" wp14:editId="7B8206BF">
                        <wp:simplePos x="0" y="0"/>
                        <wp:positionH relativeFrom="column">
                          <wp:posOffset>256097</wp:posOffset>
                        </wp:positionH>
                        <wp:positionV relativeFrom="paragraph">
                          <wp:posOffset>89033</wp:posOffset>
                        </wp:positionV>
                        <wp:extent cx="1812925" cy="2004060"/>
                        <wp:effectExtent l="0" t="0" r="15875" b="0"/>
                        <wp:wrapNone/>
                        <wp:docPr id="9" name="Groupe 9"/>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6"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7BA9" w:rsidRPr="001863E2" w:rsidRDefault="001863E2" w:rsidP="001863E2">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wps:txbx>
                                <wps:bodyPr rtlCol="0" anchor="ctr"/>
                              </wps:wsp>
                              <wps:wsp>
                                <wps:cNvPr id="12" name="ZoneTexte 11"/>
                                <wps:cNvSpPr txBox="1"/>
                                <wps:spPr>
                                  <a:xfrm>
                                    <a:off x="1221094" y="1572984"/>
                                    <a:ext cx="1128073" cy="861024"/>
                                  </a:xfrm>
                                  <a:prstGeom prst="rect">
                                    <a:avLst/>
                                  </a:prstGeom>
                                  <a:noFill/>
                                </wps:spPr>
                                <wps:txb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19" name="ZoneTexte 18"/>
                                <wps:cNvSpPr txBox="1"/>
                                <wps:spPr>
                                  <a:xfrm>
                                    <a:off x="2349167" y="3085384"/>
                                    <a:ext cx="1185626" cy="840548"/>
                                  </a:xfrm>
                                  <a:prstGeom prst="rect">
                                    <a:avLst/>
                                  </a:prstGeom>
                                  <a:noFill/>
                                </wps:spPr>
                                <wps:txb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26"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ZoneTexte 31"/>
                                <wps:cNvSpPr txBox="1"/>
                                <wps:spPr>
                                  <a:xfrm>
                                    <a:off x="846163" y="737699"/>
                                    <a:ext cx="799300" cy="610385"/>
                                  </a:xfrm>
                                  <a:prstGeom prst="rect">
                                    <a:avLst/>
                                  </a:prstGeom>
                                  <a:noFill/>
                                </wps:spPr>
                                <wps:txb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34" name="ZoneTexte 33"/>
                                <wps:cNvSpPr txBox="1"/>
                                <wps:spPr>
                                  <a:xfrm>
                                    <a:off x="2176963" y="2276367"/>
                                    <a:ext cx="766850" cy="774367"/>
                                  </a:xfrm>
                                  <a:prstGeom prst="rect">
                                    <a:avLst/>
                                  </a:prstGeom>
                                  <a:noFill/>
                                </wps:spPr>
                                <wps:txb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9" o:spid="_x0000_s1066" style="position:absolute;left:0;text-align:left;margin-left:20.15pt;margin-top:7pt;width:142.75pt;height:157.8pt;z-index:251679744;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">
                        <v:rect id="Rectangle 19" o:spid="_x0000_s106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8EA&#10;AADaAAAADwAAAGRycy9kb3ducmV2LnhtbESP3YrCMBCF74V9hzALe6fpuiLSNYosCgqCWIW9HZqx&#10;LW0mJYm1vr0RBC8P5+fjzJe9aURHzleWFXyPEhDEudUVFwrOp81wBsIHZI2NZVJwJw/Lxcdgjqm2&#10;Nz5Sl4VCxBH2KSooQ2hTKX1ekkE/si1x9C7WGQxRukJqh7c4bho5TpKpNFhxJJTY0l9JeZ1dTeR2&#10;u3Xxf7rqvD642Z4nu/tP3Sr19dmvfkEE6sM7/GpvtYIpPK/EG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S/pvBAAAA2gAAAA8AAAAAAAAAAAAAAAAAmAIAAGRycy9kb3du&#10;cmV2LnhtbFBLBQYAAAAABAAEAPUAAACGAwAAAAA=&#10;" fillcolor="#dbe5f1 [660]" strokecolor="#243f60 [1604]" strokeweight="2pt"/>
                        <v:rect id="Rectangle 16" o:spid="_x0000_s106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bAMIA&#10;AADaAAAADwAAAGRycy9kb3ducmV2LnhtbESPX2vCMBTF34V9h3AHvmnqNpx0xjLGBgqC2A72emmu&#10;bWlzU5K01m+/CIM9Hs6fH2ebTaYTIznfWFawWiYgiEurG64UfBdfiw0IH5A1dpZJwY08ZLuH2RZT&#10;ba98pjEPlYgj7FNUUIfQp1L6siaDfml74uhdrDMYonSV1A6vcdx08ilJ1tJgw5FQY08fNZVtPpjI&#10;HQ+f1U8x6LI9uc2RXw6357ZXav44vb+BCDSF//Bfe68VvML9Srw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lsAwgAAANoAAAAPAAAAAAAAAAAAAAAAAJgCAABkcnMvZG93&#10;bnJldi54bWxQSwUGAAAAAAQABAD1AAAAhwMAAAAA&#10;" fillcolor="#dbe5f1 [660]" strokecolor="#243f60 [1604]" strokeweight="2pt"/>
                        <v:rect id="Rectangle 10" o:spid="_x0000_s106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XoMIA&#10;AADbAAAADwAAAGRycy9kb3ducmV2LnhtbESP3YrCMBCF7xd8hzCCd2vquohUo4i4oLAg/oC3QzO2&#10;pc2kJLHWtzeC4N0M58z5zsyXnalFS86XlhWMhgkI4szqknMF59Pf9xSED8gaa8uk4EEelove1xxT&#10;be98oPYYchFD2KeooAihSaX0WUEG/dA2xFG7WmcwxNXlUju8x3BTy58kmUiDJUdCgQ2tC8qq481E&#10;brvb5JfTTWfV3k3/+Xf3GFeNUoN+t5qBCNSFj/l9vdWx/ghev8QB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hegwgAAANsAAAAPAAAAAAAAAAAAAAAAAJgCAABkcnMvZG93&#10;bnJldi54bWxQSwUGAAAAAAQABAD1AAAAhwMAAAAA&#10;" fillcolor="#dbe5f1 [660]" strokecolor="#243f60 [1604]" strokeweight="2pt">
                          <v:textbox>
                            <w:txbxContent>
                              <w:p w:rsidR="00267BA9" w:rsidRPr="001863E2" w:rsidRDefault="001863E2" w:rsidP="001863E2">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v:textbox>
                        </v:rect>
                        <v:shape id="ZoneTexte 11" o:spid="_x0000_s107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v:textbox>
                        </v:shape>
                        <v:shape id="ZoneTexte 18" o:spid="_x0000_s107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7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Connecteur droit avec flèche 26" o:spid="_x0000_s107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ZoneTexte 31" o:spid="_x0000_s107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7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m:r>
            </m:oMath>
          </w:p>
        </w:tc>
      </w:tr>
    </w:tbl>
    <w:p w:rsidR="00400B49" w:rsidRDefault="00400B49"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tbl>
      <w:tblPr>
        <w:tblpPr w:leftFromText="141" w:rightFromText="141" w:vertAnchor="text" w:horzAnchor="margin" w:tblpX="70" w:tblpY="6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4111"/>
      </w:tblGrid>
      <w:tr w:rsidR="00B73C55" w:rsidTr="00B73C55">
        <w:tblPrEx>
          <w:tblCellMar>
            <w:top w:w="0" w:type="dxa"/>
            <w:bottom w:w="0" w:type="dxa"/>
          </w:tblCellMar>
        </w:tblPrEx>
        <w:trPr>
          <w:trHeight w:val="3466"/>
        </w:trPr>
        <w:tc>
          <w:tcPr>
            <w:tcW w:w="4039" w:type="dxa"/>
            <w:shd w:val="clear" w:color="auto" w:fill="auto"/>
          </w:tcPr>
          <w:p w:rsidR="00B73C55" w:rsidRPr="00267BA9" w:rsidRDefault="00B73C55" w:rsidP="00B73C55">
            <w:pPr>
              <w:pStyle w:val="Corpsdetexte"/>
              <w:rPr>
                <w:rFonts w:ascii="Calibri" w:hAnsi="Calibri" w:cs="Calibri"/>
                <w:noProof/>
                <w:sz w:val="24"/>
                <w:szCs w:val="24"/>
                <w:lang w:eastAsia="fr-FR"/>
              </w:rPr>
            </w:pPr>
            <w:r w:rsidRPr="00B73C55">
              <w:rPr>
                <w:rFonts w:ascii="Calibri" w:hAnsi="Calibri" w:cs="Calibri"/>
                <w:noProof/>
                <w:sz w:val="24"/>
                <w:szCs w:val="24"/>
                <w:lang w:eastAsia="fr-FR"/>
              </w:rPr>
              <mc:AlternateContent>
                <mc:Choice Requires="wpg">
                  <w:drawing>
                    <wp:anchor distT="0" distB="0" distL="114300" distR="114300" simplePos="0" relativeHeight="251684864" behindDoc="0" locked="0" layoutInCell="1" allowOverlap="1" wp14:anchorId="50D03625" wp14:editId="5EBA1051">
                      <wp:simplePos x="0" y="0"/>
                      <wp:positionH relativeFrom="column">
                        <wp:posOffset>404274</wp:posOffset>
                      </wp:positionH>
                      <wp:positionV relativeFrom="paragraph">
                        <wp:posOffset>92444</wp:posOffset>
                      </wp:positionV>
                      <wp:extent cx="1812925" cy="2004060"/>
                      <wp:effectExtent l="0" t="0" r="15875" b="0"/>
                      <wp:wrapNone/>
                      <wp:docPr id="33" name="Groupe 33"/>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35"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wps:txbx>
                              <wps:bodyPr rtlCol="0" anchor="ctr"/>
                            </wps:wsp>
                            <wps:wsp>
                              <wps:cNvPr id="38" name="ZoneTexte 11"/>
                              <wps:cNvSpPr txBox="1"/>
                              <wps:spPr>
                                <a:xfrm>
                                  <a:off x="1221094" y="1572984"/>
                                  <a:ext cx="1128073" cy="861024"/>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39" name="ZoneTexte 18"/>
                              <wps:cNvSpPr txBox="1"/>
                              <wps:spPr>
                                <a:xfrm>
                                  <a:off x="2349167" y="3085384"/>
                                  <a:ext cx="1185626" cy="840548"/>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40"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ZoneTexte 31"/>
                              <wps:cNvSpPr txBox="1"/>
                              <wps:spPr>
                                <a:xfrm>
                                  <a:off x="846163" y="737699"/>
                                  <a:ext cx="799300" cy="610385"/>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43" name="ZoneTexte 33"/>
                              <wps:cNvSpPr txBox="1"/>
                              <wps:spPr>
                                <a:xfrm>
                                  <a:off x="2176963" y="2276367"/>
                                  <a:ext cx="766850" cy="774367"/>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33" o:spid="_x0000_s1076" style="position:absolute;left:0;text-align:left;margin-left:31.85pt;margin-top:7.3pt;width:142.75pt;height:157.8pt;z-index:251684864;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">
                      <v:rect id="Rectangle 19" o:spid="_x0000_s107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Nw8IA&#10;AADbAAAADwAAAGRycy9kb3ducmV2LnhtbESPW4vCMBCF34X9D2EW9k3T9YZUoyyisIIg6sK+Ds3Y&#10;ljaTksRa/70RBB8P5/JxFqvO1KIl50vLCr4HCQjizOqScwV/521/BsIHZI21ZVJwJw+r5Udvgam2&#10;Nz5Sewq5iCPsU1RQhNCkUvqsIIN+YBvi6F2sMxiidLnUDm9x3NRymCRTabDkSCiwoXVBWXW6msht&#10;d5v8/3zVWXVwsz2Pd/dR1Sj19dn9zEEE6sI7/Gr/agWjC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E3DwgAAANsAAAAPAAAAAAAAAAAAAAAAAJgCAABkcnMvZG93&#10;bnJldi54bWxQSwUGAAAAAAQABAD1AAAAhwMAAAAA&#10;" fillcolor="#dbe5f1 [660]" strokecolor="#243f60 [1604]" strokeweight="2pt"/>
                      <v:rect id="Rectangle 16" o:spid="_x0000_s107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TtMIA&#10;AADbAAAADwAAAGRycy9kb3ducmV2LnhtbESPW4vCMBCF34X9D2EW9k1TL4h0jSLLCisIYhV8HZrZ&#10;trSZlCTW+u+NIPh4OJePs1z3phEdOV9ZVjAeJSCIc6srLhScT9vhAoQPyBoby6TgTh7Wq4/BElNt&#10;b3ykLguFiCPsU1RQhtCmUvq8JIN+ZFvi6P1bZzBE6QqpHd7iuGnkJEnm0mDFkVBiSz8l5XV2NZHb&#10;7X6Ly+mq8/rgFnue7e7TulXq67PffIMI1Id3+NX+0wqmc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tO0wgAAANsAAAAPAAAAAAAAAAAAAAAAAJgCAABkcnMvZG93&#10;bnJldi54bWxQSwUGAAAAAAQABAD1AAAAhwMAAAAA&#10;" fillcolor="#dbe5f1 [660]" strokecolor="#243f60 [1604]" strokeweight="2pt"/>
                      <v:rect id="Rectangle 10" o:spid="_x0000_s107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2L8IA&#10;AADbAAAADwAAAGRycy9kb3ducmV2LnhtbESP3YrCMBCF74V9hzALe6fpqqhUoyyisIIg6sLeDs3Y&#10;ljaTksRa394IgpeH8/NxFqvO1KIl50vLCr4HCQjizOqScwV/521/BsIHZI21ZVJwJw+r5Udvgam2&#10;Nz5Sewq5iCPsU1RQhNCkUvqsIIN+YBvi6F2sMxiidLnUDm9x3NRymCQTabDkSCiwoXVBWXW6msht&#10;d5v8/3zVWXVwsz2Pd/dR1Sj19dn9zEEE6sI7/Gr/agW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dnYvwgAAANsAAAAPAAAAAAAAAAAAAAAAAJgCAABkcnMvZG93&#10;bnJldi54bWxQSwUGAAAAAAQABAD1AAAAhwMAAAAA&#10;" fillcolor="#dbe5f1 [660]" strokecolor="#243f60 [1604]" strokeweight="2pt">
                        <v:textbo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v:textbox>
                      </v:rect>
                      <v:shape id="ZoneTexte 11" o:spid="_x0000_s108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v:textbox>
                      </v:shape>
                      <v:shape id="ZoneTexte 18" o:spid="_x0000_s108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8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Connecteur droit avec flèche 26" o:spid="_x0000_s108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ZoneTexte 31" o:spid="_x0000_s108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8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w:r>
          </w:p>
        </w:tc>
        <w:tc>
          <w:tcPr>
            <w:tcW w:w="4111" w:type="dxa"/>
          </w:tcPr>
          <w:p w:rsidR="00B73C55" w:rsidRDefault="00B73C55" w:rsidP="00B73C55">
            <w:pPr>
              <w:pStyle w:val="Corpsdetexte"/>
              <w:rPr>
                <w:rFonts w:asciiTheme="minorHAnsi" w:hAnsiTheme="minorHAnsi" w:cstheme="minorHAnsi"/>
                <w:sz w:val="24"/>
                <w:szCs w:val="24"/>
              </w:rPr>
            </w:pPr>
            <m:oMath>
              <m:r>
                <m:rPr>
                  <m:sty m:val="p"/>
                </m:rPr>
                <w:rPr>
                  <w:rFonts w:ascii="Cambria Math" w:hAnsi="Cambria Math" w:cstheme="minorHAnsi"/>
                  <w:noProof/>
                  <w:sz w:val="24"/>
                  <w:szCs w:val="24"/>
                  <w:lang w:eastAsia="fr-FR"/>
                </w:rPr>
                <mc:AlternateContent>
                  <mc:Choice Requires="wpg">
                    <w:drawing>
                      <wp:anchor distT="0" distB="0" distL="114300" distR="114300" simplePos="0" relativeHeight="251683840" behindDoc="0" locked="0" layoutInCell="1" allowOverlap="1" wp14:anchorId="2310DC54" wp14:editId="58E14161">
                        <wp:simplePos x="0" y="0"/>
                        <wp:positionH relativeFrom="column">
                          <wp:posOffset>256097</wp:posOffset>
                        </wp:positionH>
                        <wp:positionV relativeFrom="paragraph">
                          <wp:posOffset>89033</wp:posOffset>
                        </wp:positionV>
                        <wp:extent cx="1812925" cy="2004060"/>
                        <wp:effectExtent l="0" t="0" r="15875" b="0"/>
                        <wp:wrapNone/>
                        <wp:docPr id="44" name="Groupe 44"/>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45"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3C55" w:rsidRPr="001863E2" w:rsidRDefault="00B73C55" w:rsidP="00B73C55">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wps:txbx>
                                <wps:bodyPr rtlCol="0" anchor="ctr"/>
                              </wps:wsp>
                              <wps:wsp>
                                <wps:cNvPr id="48" name="ZoneTexte 11"/>
                                <wps:cNvSpPr txBox="1"/>
                                <wps:spPr>
                                  <a:xfrm>
                                    <a:off x="1221094" y="1572984"/>
                                    <a:ext cx="1128073" cy="861024"/>
                                  </a:xfrm>
                                  <a:prstGeom prst="rect">
                                    <a:avLst/>
                                  </a:prstGeom>
                                  <a:noFill/>
                                </wps:spPr>
                                <wps:txb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49" name="ZoneTexte 18"/>
                                <wps:cNvSpPr txBox="1"/>
                                <wps:spPr>
                                  <a:xfrm>
                                    <a:off x="2349167" y="3085384"/>
                                    <a:ext cx="1185626" cy="840548"/>
                                  </a:xfrm>
                                  <a:prstGeom prst="rect">
                                    <a:avLst/>
                                  </a:prstGeom>
                                  <a:noFill/>
                                </wps:spPr>
                                <wps:txb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50"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ZoneTexte 31"/>
                                <wps:cNvSpPr txBox="1"/>
                                <wps:spPr>
                                  <a:xfrm>
                                    <a:off x="846163" y="737699"/>
                                    <a:ext cx="799300" cy="610385"/>
                                  </a:xfrm>
                                  <a:prstGeom prst="rect">
                                    <a:avLst/>
                                  </a:prstGeom>
                                  <a:noFill/>
                                </wps:spPr>
                                <wps:txb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53" name="ZoneTexte 33"/>
                                <wps:cNvSpPr txBox="1"/>
                                <wps:spPr>
                                  <a:xfrm>
                                    <a:off x="2176963" y="2276367"/>
                                    <a:ext cx="766850" cy="774367"/>
                                  </a:xfrm>
                                  <a:prstGeom prst="rect">
                                    <a:avLst/>
                                  </a:prstGeom>
                                  <a:noFill/>
                                </wps:spPr>
                                <wps:txb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86" style="position:absolute;left:0;text-align:left;margin-left:20.15pt;margin-top:7pt;width:142.75pt;height:157.8pt;z-index:251683840;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">
                        <v:rect id="Rectangle 19" o:spid="_x0000_s108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vsIA&#10;AADbAAAADwAAAGRycy9kb3ducmV2LnhtbESP3YrCMBCF74V9hzALe6fpuipSjbKIgoIg6sLeDs3Y&#10;ljaTksRa394IgpeH8/Nx5svO1KIl50vLCr4HCQjizOqScwV/501/CsIHZI21ZVJwJw/LxUdvjqm2&#10;Nz5Sewq5iCPsU1RQhNCkUvqsIIN+YBvi6F2sMxiidLnUDm9x3NRymCQTabDkSCiwoVVBWXW6msht&#10;d+v8/3zVWXVw0z2PdvefqlHq67P7nYEI1IV3+NXeagWjM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7j6+wgAAANsAAAAPAAAAAAAAAAAAAAAAAJgCAABkcnMvZG93&#10;bnJldi54bWxQSwUGAAAAAAQABAD1AAAAhwMAAAAA&#10;" fillcolor="#dbe5f1 [660]" strokecolor="#243f60 [1604]" strokeweight="2pt"/>
                        <v:rect id="Rectangle 16" o:spid="_x0000_s108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gycIA&#10;AADbAAAADwAAAGRycy9kb3ducmV2LnhtbESP3YrCMBCF7xd8hzDC3q2pq4hUo4i4oCCIdWFvh2Zs&#10;S5tJSWKtb78RBC8P5+fjLNe9aURHzleWFYxHCQji3OqKCwW/l5+vOQgfkDU2lknBgzysV4OPJaba&#10;3vlMXRYKEUfYp6igDKFNpfR5SQb9yLbE0btaZzBE6QqpHd7juGnkd5LMpMGKI6HElrYl5XV2M5Hb&#10;HXbF3+Wm8/rk5keeHh6TulXqc9hvFiAC9eEdfrX3WsF0Bs8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KDJwgAAANsAAAAPAAAAAAAAAAAAAAAAAJgCAABkcnMvZG93&#10;bnJldi54bWxQSwUGAAAAAAQABAD1AAAAhwMAAAAA&#10;" fillcolor="#dbe5f1 [660]" strokecolor="#243f60 [1604]" strokeweight="2pt"/>
                        <v:rect id="Rectangle 10" o:spid="_x0000_s108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FUsIA&#10;AADbAAAADwAAAGRycy9kb3ducmV2LnhtbESP3YrCMBCF74V9hzALe6fpuqJSjbKIgoIg6sLeDs3Y&#10;ljaTksRa394IgpeH8/Nx5svO1KIl50vLCr4HCQjizOqScwV/501/CsIHZI21ZVJwJw/LxUdvjqm2&#10;Nz5Sewq5iCPsU1RQhNCkUvqsIIN+YBvi6F2sMxiidLnUDm9x3NRymCRjabDkSCiwoVVBWXW6msht&#10;d+v8/3zVWXVw0z2PdvefqlHq67P7nYEI1IV3+NXeagWjC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AVSwgAAANsAAAAPAAAAAAAAAAAAAAAAAJgCAABkcnMvZG93&#10;bnJldi54bWxQSwUGAAAAAAQABAD1AAAAhwMAAAAA&#10;" fillcolor="#dbe5f1 [660]" strokecolor="#243f60 [1604]" strokeweight="2pt">
                          <v:textbox>
                            <w:txbxContent>
                              <w:p w:rsidR="00B73C55" w:rsidRPr="001863E2" w:rsidRDefault="00B73C55" w:rsidP="00B73C55">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v:textbox>
                        </v:rect>
                        <v:shape id="ZoneTexte 11" o:spid="_x0000_s109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v:textbox>
                        </v:shape>
                        <v:shape id="ZoneTexte 18" o:spid="_x0000_s109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9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Connecteur droit avec flèche 26" o:spid="_x0000_s109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ZoneTexte 31" o:spid="_x0000_s109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9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m:r>
            </m:oMath>
          </w:p>
        </w:tc>
      </w:tr>
    </w:tbl>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9572B" w:rsidRPr="00B9572B" w:rsidRDefault="00400B49"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 </w:t>
      </w:r>
    </w:p>
    <w:p w:rsidR="007D535F" w:rsidRDefault="007D535F" w:rsidP="007D535F">
      <w:pPr>
        <w:pStyle w:val="Titre3"/>
        <w:tabs>
          <w:tab w:val="clear" w:pos="2348"/>
        </w:tabs>
        <w:spacing w:before="200" w:after="0" w:line="276" w:lineRule="auto"/>
        <w:ind w:left="720" w:hanging="720"/>
      </w:pPr>
      <w:r>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B4797" w:rsidRDefault="00032A25" w:rsidP="00032A25">
      <w:pPr>
        <w:pStyle w:val="Corpsdetexte"/>
        <w:rPr>
          <w:rFonts w:asciiTheme="minorHAnsi" w:hAnsiTheme="minorHAnsi" w:cstheme="minorHAnsi"/>
          <w:sz w:val="28"/>
          <w:szCs w:val="24"/>
        </w:rPr>
      </w:pPr>
      <m:oMathPara>
        <m:oMathParaPr>
          <m:jc m:val="centerGroup"/>
        </m:oMathPara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num>
            <m:den>
              <m:r>
                <w:rPr>
                  <w:rFonts w:ascii="Cambria Math" w:hAnsi="Cambria Math" w:cstheme="minorHAnsi"/>
                  <w:sz w:val="28"/>
                  <w:szCs w:val="24"/>
                </w:rPr>
                <m:t>dt</m:t>
              </m:r>
            </m:den>
          </m:f>
          <m:r>
            <w:rPr>
              <w:rFonts w:ascii="Cambria Math" w:hAnsi="Cambria Math" w:cstheme="minorHAnsi"/>
              <w:sz w:val="28"/>
              <w:szCs w:val="24"/>
            </w:rPr>
            <m:t>=</m:t>
          </m:r>
          <m:nary>
            <m:naryPr>
              <m:chr m:val="∑"/>
              <m:supHide m:val="1"/>
              <m:ctrlPr>
                <w:rPr>
                  <w:rFonts w:ascii="Cambria Math" w:hAnsi="Cambria Math" w:cstheme="minorHAnsi"/>
                  <w:i/>
                  <w:iCs/>
                  <w:sz w:val="28"/>
                  <w:szCs w:val="24"/>
                </w:rPr>
              </m:ctrlPr>
            </m:naryPr>
            <m:sub>
              <m:r>
                <w:rPr>
                  <w:rFonts w:ascii="Cambria Math" w:hAnsi="Cambria Math" w:cstheme="minorHAnsi"/>
                  <w:sz w:val="28"/>
                  <w:szCs w:val="24"/>
                </w:rPr>
                <m:t>j</m:t>
              </m:r>
            </m:sub>
            <m:sup/>
            <m:e>
              <m:d>
                <m:dPr>
                  <m:begChr m:val="["/>
                  <m:endChr m:val="]"/>
                  <m:ctrlPr>
                    <w:rPr>
                      <w:rFonts w:ascii="Cambria Math" w:hAnsi="Cambria Math" w:cstheme="minorHAnsi"/>
                      <w:i/>
                      <w:iCs/>
                      <w:sz w:val="28"/>
                      <w:szCs w:val="24"/>
                    </w:rPr>
                  </m:ctrlPr>
                </m:dPr>
                <m:e>
                  <m:sSub>
                    <m:sSubPr>
                      <m:ctrlPr>
                        <w:rPr>
                          <w:rFonts w:ascii="Cambria Math" w:hAnsi="Cambria Math" w:cstheme="minorHAnsi"/>
                          <w:b/>
                          <w:bCs/>
                          <w:i/>
                          <w:iCs/>
                          <w:sz w:val="28"/>
                          <w:szCs w:val="24"/>
                        </w:rPr>
                      </m:ctrlPr>
                    </m:sSubPr>
                    <m:e>
                      <m:r>
                        <m:rPr>
                          <m:sty m:val="bi"/>
                        </m:rPr>
                        <w:rPr>
                          <w:rFonts w:ascii="Cambria Math" w:hAnsi="Cambria Math" w:cstheme="minorHAnsi"/>
                          <w:sz w:val="28"/>
                          <w:szCs w:val="24"/>
                        </w:rPr>
                        <m:t>λ</m:t>
                      </m:r>
                    </m:e>
                    <m:sub>
                      <m:r>
                        <m:rPr>
                          <m:sty m:val="bi"/>
                        </m:rPr>
                        <w:rPr>
                          <w:rFonts w:ascii="Cambria Math" w:hAnsi="Cambria Math" w:cstheme="minorHAnsi"/>
                          <w:sz w:val="28"/>
                          <w:szCs w:val="24"/>
                        </w:rPr>
                        <m:t>j→i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j</m:t>
                  </m:r>
                </m:sub>
              </m:sSub>
            </m:e>
          </m:nary>
          <m:r>
            <w:rPr>
              <w:rFonts w:ascii="Cambria Math" w:hAnsi="Cambria Math" w:cstheme="minorHAnsi"/>
              <w:sz w:val="28"/>
              <w:szCs w:val="24"/>
            </w:rPr>
            <m:t>-</m:t>
          </m:r>
          <m:d>
            <m:dPr>
              <m:ctrlPr>
                <w:rPr>
                  <w:rFonts w:ascii="Cambria Math" w:hAnsi="Cambria Math" w:cstheme="minorHAnsi"/>
                  <w:i/>
                  <w:iCs/>
                  <w:sz w:val="28"/>
                  <w:szCs w:val="24"/>
                </w:rPr>
              </m:ctrlPr>
            </m:dPr>
            <m:e>
              <m:sSub>
                <m:sSubPr>
                  <m:ctrlPr>
                    <w:rPr>
                      <w:rFonts w:ascii="Cambria Math" w:hAnsi="Cambria Math" w:cstheme="minorHAnsi"/>
                      <w:i/>
                      <w:iCs/>
                      <w:sz w:val="28"/>
                      <w:szCs w:val="24"/>
                    </w:rPr>
                  </m:ctrlPr>
                </m:sSubPr>
                <m:e>
                  <m:r>
                    <w:rPr>
                      <w:rFonts w:ascii="Cambria Math" w:hAnsi="Cambria Math" w:cstheme="minorHAnsi"/>
                      <w:sz w:val="28"/>
                      <w:szCs w:val="24"/>
                    </w:rPr>
                    <m:t>λ</m:t>
                  </m:r>
                </m:e>
                <m:sub>
                  <m:r>
                    <w:rPr>
                      <w:rFonts w:ascii="Cambria Math" w:hAnsi="Cambria Math" w:cstheme="minorHAnsi"/>
                      <w:sz w:val="28"/>
                      <w:szCs w:val="24"/>
                    </w:rPr>
                    <m:t>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’équation de Bateman simplifiée pour chaque isotope</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p w:rsidR="00756837" w:rsidRDefault="00756837"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m:oMathPara>
          </w:p>
        </w:tc>
      </w:tr>
      <w:tr w:rsidR="00F231EE" w:rsidTr="00F231EE">
        <w:trPr>
          <w:trHeight w:val="1190"/>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r>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oMath>
            <w:r w:rsidRPr="00032A25">
              <w:rPr>
                <w:rFonts w:asciiTheme="minorHAnsi" w:hAnsiTheme="minorHAnsi" w:cstheme="minorHAnsi"/>
                <w:sz w:val="28"/>
                <w:szCs w:val="24"/>
              </w:rPr>
              <w:t xml:space="preserve"> </w:t>
            </w:r>
            <m:oMath>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w:p>
        </w:tc>
      </w:tr>
      <w:tr w:rsidR="00F231EE" w:rsidTr="00F231EE">
        <w:trPr>
          <w:trHeight w:val="1617"/>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c>
          <w:tcPr>
            <w:tcW w:w="4845" w:type="dxa"/>
          </w:tcPr>
          <w:p w:rsidR="00F231EE" w:rsidRPr="00032A25" w:rsidRDefault="00F231EE" w:rsidP="00F231EE">
            <w:pPr>
              <w:pStyle w:val="Corpsdetexte"/>
              <w:rPr>
                <w:rFonts w:asciiTheme="minorHAnsi" w:hAnsiTheme="minorHAnsi" w:cstheme="minorHAnsi"/>
                <w:sz w:val="28"/>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e>
                  <m:sub/>
                </m:sSub>
              </m:oMath>
            </m:oMathPara>
          </w:p>
          <w:p w:rsidR="00F231EE" w:rsidRDefault="00F231EE" w:rsidP="00032A25">
            <w:pPr>
              <w:pStyle w:val="Corpsdetexte"/>
              <w:rPr>
                <w:rFonts w:asciiTheme="minorHAnsi" w:hAnsiTheme="minorHAnsi" w:cstheme="minorHAnsi"/>
                <w:sz w:val="24"/>
                <w:szCs w:val="24"/>
              </w:rPr>
            </w:pPr>
          </w:p>
        </w:tc>
      </w:tr>
    </w:tbl>
    <w:p w:rsidR="00032A25" w:rsidRPr="000B4797" w:rsidRDefault="00F231EE" w:rsidP="00EF363F">
      <w:pPr>
        <w:pStyle w:val="Lgende"/>
        <w:rPr>
          <w:rFonts w:asciiTheme="minorHAnsi" w:hAnsiTheme="minorHAnsi" w:cstheme="minorHAnsi"/>
          <w:sz w:val="24"/>
          <w:szCs w:val="24"/>
        </w:rPr>
      </w:pPr>
      <w:r w:rsidRPr="000B4797">
        <w:rPr>
          <w:rFonts w:asciiTheme="minorHAnsi" w:hAnsiTheme="minorHAnsi" w:cstheme="minorHAnsi"/>
          <w:sz w:val="24"/>
          <w:szCs w:val="24"/>
        </w:rPr>
        <w:t xml:space="preserve">Tableau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Tableau \* ARABIC </w:instrText>
      </w:r>
      <w:r w:rsidRPr="000B4797">
        <w:rPr>
          <w:rFonts w:asciiTheme="minorHAnsi" w:hAnsiTheme="minorHAnsi" w:cstheme="minorHAnsi"/>
          <w:sz w:val="24"/>
          <w:szCs w:val="24"/>
        </w:rPr>
        <w:fldChar w:fldCharType="separate"/>
      </w:r>
      <w:r w:rsidR="00224C56" w:rsidRPr="000B4797">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EF363F" w:rsidRPr="00756837"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La décroissance radioactive est un phénomène s</w:t>
      </w:r>
      <w:r w:rsidR="00756837" w:rsidRPr="00756837">
        <w:rPr>
          <w:rFonts w:asciiTheme="minorHAnsi" w:hAnsiTheme="minorHAnsi" w:cstheme="minorHAnsi"/>
          <w:sz w:val="24"/>
          <w:szCs w:val="24"/>
        </w:rPr>
        <w:t>tatistique, e</w:t>
      </w:r>
      <w:r w:rsidR="001C11F5"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001C11F5"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0B4797" w:rsidRDefault="00756837" w:rsidP="00EF363F">
      <w:pPr>
        <w:pStyle w:val="Corpsdetexte"/>
        <w:rPr>
          <w:sz w:val="32"/>
        </w:rPr>
      </w:pPr>
      <m:oMathPara>
        <m:oMath>
          <m:sSub>
            <m:sSubPr>
              <m:ctrlPr>
                <w:rPr>
                  <w:rFonts w:ascii="Cambria Math" w:hAnsi="Cambria Math"/>
                  <w:i/>
                  <w:iCs/>
                  <w:sz w:val="32"/>
                </w:rPr>
              </m:ctrlPr>
            </m:sSubPr>
            <m:e>
              <m:r>
                <w:rPr>
                  <w:rFonts w:ascii="Cambria Math" w:hAnsi="Cambria Math"/>
                  <w:sz w:val="32"/>
                </w:rPr>
                <m:t>t</m:t>
              </m:r>
            </m:e>
            <m:sub>
              <m:r>
                <w:rPr>
                  <w:rFonts w:ascii="Cambria Math" w:hAnsi="Cambria Math"/>
                  <w:sz w:val="32"/>
                </w:rPr>
                <m:t>1/2</m:t>
              </m:r>
            </m:sub>
          </m:sSub>
          <m:r>
            <w:rPr>
              <w:rFonts w:ascii="Cambria Math" w:hAnsi="Cambria Math"/>
              <w:sz w:val="32"/>
            </w:rPr>
            <m:t>=</m:t>
          </m:r>
          <m:f>
            <m:fPr>
              <m:ctrlPr>
                <w:rPr>
                  <w:rFonts w:ascii="Cambria Math" w:hAnsi="Cambria Math"/>
                  <w:i/>
                  <w:iCs/>
                  <w:sz w:val="32"/>
                </w:rPr>
              </m:ctrlPr>
            </m:fPr>
            <m:num>
              <m:r>
                <m:rPr>
                  <m:sty m:val="p"/>
                </m:rPr>
                <w:rPr>
                  <w:rFonts w:ascii="Cambria Math" w:hAnsi="Cambria Math"/>
                  <w:sz w:val="32"/>
                </w:rPr>
                <m:t>ln⁡</m:t>
              </m:r>
              <m:r>
                <w:rPr>
                  <w:rFonts w:ascii="Cambria Math" w:hAnsi="Cambria Math"/>
                  <w:sz w:val="32"/>
                </w:rPr>
                <m:t>(2)</m:t>
              </m:r>
            </m:num>
            <m:den>
              <m:r>
                <w:rPr>
                  <w:rFonts w:ascii="Cambria Math" w:hAnsi="Cambria Math"/>
                  <w:sz w:val="32"/>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032A25"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ab/>
      </w:r>
      <w:r w:rsidRPr="00756837">
        <w:rPr>
          <w:rFonts w:asciiTheme="minorHAnsi" w:hAnsiTheme="minorHAnsi" w:cstheme="minorHAnsi"/>
          <w:sz w:val="24"/>
          <w:szCs w:val="24"/>
        </w:rPr>
        <w:tab/>
      </w:r>
      <w:r w:rsidR="00756837" w:rsidRPr="00756837">
        <w:rPr>
          <w:rFonts w:asciiTheme="minorHAnsi" w:hAnsiTheme="minorHAnsi" w:cstheme="minorHAnsi"/>
          <w:sz w:val="24"/>
          <w:szCs w:val="24"/>
        </w:rPr>
        <w:t>Une recherche a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p"/>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032A25" w:rsidRDefault="00224C56" w:rsidP="00224C56">
      <w:pPr>
        <w:pStyle w:val="Lgende"/>
        <w:rPr>
          <w:rFonts w:asciiTheme="minorHAnsi" w:hAnsiTheme="minorHAnsi" w:cstheme="minorHAnsi"/>
          <w:sz w:val="28"/>
          <w:szCs w:val="24"/>
        </w:rPr>
      </w:pPr>
      <w:r>
        <w:t xml:space="preserve">Tableau </w:t>
      </w:r>
      <w:r>
        <w:fldChar w:fldCharType="begin"/>
      </w:r>
      <w:r>
        <w:instrText xml:space="preserve"> SEQ Tableau \* ARABIC </w:instrText>
      </w:r>
      <w:r>
        <w:fldChar w:fldCharType="separate"/>
      </w:r>
      <w:r>
        <w:rPr>
          <w:noProof/>
        </w:rPr>
        <w:t>3</w:t>
      </w:r>
      <w:r>
        <w:fldChar w:fldCharType="end"/>
      </w:r>
      <w:r>
        <w:t> : Période de demi-vie des noyaux lourds</w:t>
      </w: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A1234E" w:rsidRPr="00A1234E" w:rsidRDefault="00A1234E" w:rsidP="00A1234E">
      <w:pPr>
        <w:pStyle w:val="Corpsdetexte"/>
      </w:pPr>
    </w:p>
    <w:p w:rsidR="00A1234E" w:rsidRDefault="00A1234E" w:rsidP="00A1234E">
      <w:pPr>
        <w:pStyle w:val="Corpsdetexte"/>
      </w:pPr>
    </w:p>
    <w:p w:rsidR="00032A25" w:rsidRDefault="00032A25" w:rsidP="00A1234E">
      <w:pPr>
        <w:pStyle w:val="Corpsdetexte"/>
      </w:pPr>
      <w:bookmarkStart w:id="0" w:name="_GoBack"/>
      <w:bookmarkEnd w:id="0"/>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913943" w:rsidRPr="00913943" w:rsidRDefault="00913943" w:rsidP="00913943">
      <w:pPr>
        <w:pStyle w:val="Corpsdetexte"/>
      </w:pPr>
    </w:p>
    <w:p w:rsidR="00913943" w:rsidRDefault="00913943"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EF363F" w:rsidRDefault="0016415C" w:rsidP="00AD1F37">
            <w:pPr>
              <w:rPr>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a,Pu238</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eqArr>
                      <m:eqArrPr>
                        <m:ctrlPr>
                          <w:rPr>
                            <w:rFonts w:ascii="Cambria Math" w:hAnsi="Cambria Math"/>
                            <w:i/>
                            <w:sz w:val="28"/>
                            <w:szCs w:val="24"/>
                          </w:rPr>
                        </m:ctrlPr>
                      </m:eqArrPr>
                      <m:e/>
                      <m:e>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ctrlPr>
                          <w:rPr>
                            <w:rFonts w:ascii="Cambria Math" w:hAnsi="Cambria Math"/>
                            <w:i/>
                            <w:iCs/>
                            <w:sz w:val="28"/>
                            <w:szCs w:val="24"/>
                          </w:rPr>
                        </m:ctrlPr>
                      </m:e>
                    </m:eqArr>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a,Pu242</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c,Pu241</m:t>
                        </m:r>
                      </m:sub>
                    </m:sSub>
                    <m:sSub>
                      <m:sSubPr>
                        <m:ctrlPr>
                          <w:rPr>
                            <w:rFonts w:ascii="Cambria Math" w:hAnsi="Cambria Math"/>
                            <w:i/>
                            <w:iCs/>
                            <w:sz w:val="28"/>
                            <w:szCs w:val="24"/>
                          </w:rPr>
                        </m:ctrlPr>
                      </m:sSubPr>
                      <m:e>
                        <m:r>
                          <w:rPr>
                            <w:rFonts w:ascii="Cambria Math" w:hAnsi="Cambria Math"/>
                            <w:sz w:val="28"/>
                            <w:szCs w:val="24"/>
                          </w:rPr>
                          <m:t>N</m:t>
                        </m:r>
                      </m:e>
                      <m:sub>
                        <m:r>
                          <w:rPr>
                            <w:rFonts w:ascii="Cambria Math" w:hAnsi="Cambria Math"/>
                            <w:sz w:val="28"/>
                            <w:szCs w:val="24"/>
                          </w:rPr>
                          <m:t>Pu241</m:t>
                        </m:r>
                      </m:sub>
                    </m:sSub>
                  </m:e>
                </m:d>
                <m:r>
                  <w:rPr>
                    <w:rFonts w:ascii="Cambria Math" w:hAnsi="Cambria Math"/>
                    <w:sz w:val="28"/>
                    <w:szCs w:val="24"/>
                  </w:rPr>
                  <m:t>Φ</m:t>
                </m:r>
              </m:oMath>
            </m:oMathPara>
          </w:p>
          <w:p w:rsidR="00032A25" w:rsidRPr="00EF363F" w:rsidRDefault="00032A25" w:rsidP="00AD1F37">
            <w:pPr>
              <w:rPr>
                <w:sz w:val="28"/>
                <w:szCs w:val="24"/>
              </w:rPr>
            </w:pPr>
          </w:p>
        </w:tc>
      </w:tr>
      <w:tr w:rsidR="00913943" w:rsidTr="00913943">
        <w:tc>
          <w:tcPr>
            <w:tcW w:w="5812" w:type="dxa"/>
          </w:tcPr>
          <w:p w:rsidR="00913943" w:rsidRPr="00EF363F" w:rsidRDefault="0016415C" w:rsidP="00AD1F37">
            <w:pPr>
              <w:rPr>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a,Pu239</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a,Am241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Pu241</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a,Pu240</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a,U238</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Pu242</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m:t>
                        </m:r>
                        <m:r>
                          <w:rPr>
                            <w:rFonts w:ascii="Cambria Math" w:hAnsi="Cambria Math"/>
                            <w:sz w:val="28"/>
                            <w:szCs w:val="24"/>
                          </w:rPr>
                          <m:t>u240</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r>
                  <w:rPr>
                    <w:rFonts w:ascii="Cambria Math" w:hAnsi="Cambria Math"/>
                    <w:sz w:val="28"/>
                    <w:szCs w:val="24"/>
                  </w:rPr>
                  <m:t>Φ</m:t>
                </m:r>
              </m:oMath>
            </m:oMathPara>
          </w:p>
          <w:p w:rsidR="00F231EE" w:rsidRPr="00EF363F" w:rsidRDefault="00F231EE"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a,U235</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bl>
    <w:p w:rsidR="00913943" w:rsidRDefault="00F231EE" w:rsidP="00F231EE">
      <w:pPr>
        <w:pStyle w:val="Lgende"/>
      </w:pPr>
      <w:r>
        <w:t xml:space="preserve">Tableau </w:t>
      </w:r>
      <w:r>
        <w:fldChar w:fldCharType="begin"/>
      </w:r>
      <w:r>
        <w:instrText xml:space="preserve"> SEQ Tableau \* ARABIC </w:instrText>
      </w:r>
      <w:r>
        <w:fldChar w:fldCharType="separate"/>
      </w:r>
      <w:r w:rsidR="00224C56">
        <w:rPr>
          <w:noProof/>
        </w:rPr>
        <w:t>4</w:t>
      </w:r>
      <w:r>
        <w:fldChar w:fldCharType="end"/>
      </w:r>
      <w: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Pr="00A448B8" w:rsidRDefault="007D535F" w:rsidP="007D535F">
      <w:pPr>
        <w:pStyle w:val="Titre1"/>
        <w:tabs>
          <w:tab w:val="clear" w:pos="502"/>
        </w:tabs>
        <w:spacing w:before="480" w:after="0" w:line="276" w:lineRule="auto"/>
        <w:ind w:left="432" w:hanging="432"/>
      </w:pPr>
      <w:r w:rsidRPr="00A448B8">
        <w:lastRenderedPageBreak/>
        <w:t>DEVELOPPEMENT D</w:t>
      </w:r>
      <w:r>
        <w:t>U MODELE SIMPLIFIE</w:t>
      </w:r>
    </w:p>
    <w:p w:rsidR="007D535F" w:rsidRDefault="007D535F" w:rsidP="007D535F">
      <w:pPr>
        <w:pStyle w:val="Titre2"/>
        <w:tabs>
          <w:tab w:val="clear" w:pos="0"/>
          <w:tab w:val="clear" w:pos="2058"/>
        </w:tabs>
        <w:spacing w:before="200" w:after="0" w:line="276" w:lineRule="auto"/>
        <w:ind w:left="576" w:hanging="576"/>
      </w:pPr>
      <w:r w:rsidRPr="00A448B8">
        <w:t xml:space="preserve">Résolution analytique à l’aide de méthode </w:t>
      </w:r>
      <w:r>
        <w:t>numérique</w:t>
      </w:r>
      <w:r w:rsidRPr="00A448B8">
        <w:t> </w:t>
      </w:r>
    </w:p>
    <w:p w:rsidR="007D535F" w:rsidRPr="00856C26" w:rsidRDefault="007D535F" w:rsidP="007D535F">
      <w:pPr>
        <w:pStyle w:val="Titre2"/>
        <w:tabs>
          <w:tab w:val="clear" w:pos="0"/>
          <w:tab w:val="clear" w:pos="2058"/>
        </w:tabs>
        <w:spacing w:before="200" w:after="0" w:line="276" w:lineRule="auto"/>
        <w:ind w:left="576" w:hanging="576"/>
      </w:pPr>
      <w:r w:rsidRPr="00A448B8">
        <w:t>Simplification du modèle </w:t>
      </w:r>
    </w:p>
    <w:p w:rsidR="007D535F" w:rsidRDefault="007D535F" w:rsidP="007D535F">
      <w:pPr>
        <w:pStyle w:val="Titre2"/>
        <w:tabs>
          <w:tab w:val="clear" w:pos="0"/>
          <w:tab w:val="clear" w:pos="2058"/>
        </w:tabs>
        <w:spacing w:before="200" w:after="0" w:line="276" w:lineRule="auto"/>
        <w:ind w:left="576" w:hanging="576"/>
      </w:pPr>
      <w:r>
        <w:t>Validation du modèle</w:t>
      </w:r>
    </w:p>
    <w:p w:rsidR="007D535F" w:rsidRDefault="007D535F" w:rsidP="007D535F">
      <w:pPr>
        <w:pStyle w:val="Titre4"/>
        <w:tabs>
          <w:tab w:val="clear" w:pos="3218"/>
        </w:tabs>
        <w:spacing w:before="200" w:after="0" w:line="276" w:lineRule="auto"/>
        <w:ind w:left="864" w:hanging="864"/>
      </w:pPr>
      <w:r>
        <w:t>Code DRAGON</w:t>
      </w:r>
    </w:p>
    <w:p w:rsidR="007D535F" w:rsidRDefault="007D535F" w:rsidP="007D535F">
      <w:pPr>
        <w:pStyle w:val="Titre4"/>
        <w:tabs>
          <w:tab w:val="clear" w:pos="3218"/>
        </w:tabs>
        <w:spacing w:before="200" w:after="0" w:line="276" w:lineRule="auto"/>
        <w:ind w:left="864" w:hanging="864"/>
      </w:pPr>
      <w:r>
        <w:t>Code VESTA</w:t>
      </w:r>
    </w:p>
    <w:p w:rsidR="007D535F" w:rsidRPr="004E3BD2" w:rsidRDefault="007D535F" w:rsidP="007D535F">
      <w:pPr>
        <w:pStyle w:val="Titre2"/>
        <w:tabs>
          <w:tab w:val="clear" w:pos="0"/>
          <w:tab w:val="clear" w:pos="2058"/>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 w:val="clear" w:pos="2058"/>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 w:val="clear" w:pos="2058"/>
        </w:tabs>
        <w:spacing w:before="200" w:after="0" w:line="276" w:lineRule="auto"/>
        <w:ind w:left="576" w:hanging="576"/>
      </w:pPr>
      <w:r>
        <w:t>Analyse physique</w:t>
      </w:r>
    </w:p>
    <w:p w:rsidR="007D535F" w:rsidRDefault="007D535F" w:rsidP="007D535F">
      <w:pPr>
        <w:pStyle w:val="Titre2"/>
        <w:tabs>
          <w:tab w:val="clear" w:pos="0"/>
          <w:tab w:val="clear" w:pos="2058"/>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 w:val="clear" w:pos="2058"/>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 w:val="clear" w:pos="2058"/>
        </w:tabs>
        <w:spacing w:before="200" w:after="0" w:line="276" w:lineRule="auto"/>
        <w:ind w:left="576" w:hanging="576"/>
      </w:pPr>
      <w:r w:rsidRPr="00A448B8">
        <w:t>Bilan </w:t>
      </w:r>
    </w:p>
    <w:p w:rsidR="007D535F" w:rsidRPr="00A448B8" w:rsidRDefault="007D535F" w:rsidP="007D535F">
      <w:r>
        <w:t>bilan de la première année, observations, ressenti, impressions</w:t>
      </w:r>
    </w:p>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9811B4">
        <w:rPr>
          <w:rFonts w:cs="Arial"/>
        </w:rPr>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2409E17B" wp14:editId="2A1C02FA">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0FAAFBC0" wp14:editId="2D88C0CE">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91546">
      <w:headerReference w:type="even" r:id="rId25"/>
      <w:headerReference w:type="first" r:id="rId26"/>
      <w:footerReference w:type="first" r:id="rId27"/>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FBA" w:rsidRDefault="00D67FBA">
      <w:r>
        <w:separator/>
      </w:r>
    </w:p>
    <w:p w:rsidR="00D67FBA" w:rsidRDefault="00D67FBA"/>
    <w:p w:rsidR="00D67FBA" w:rsidRDefault="00D67FBA"/>
  </w:endnote>
  <w:endnote w:type="continuationSeparator" w:id="0">
    <w:p w:rsidR="00D67FBA" w:rsidRDefault="00D67FBA">
      <w:r>
        <w:continuationSeparator/>
      </w:r>
    </w:p>
    <w:p w:rsidR="00D67FBA" w:rsidRDefault="00D67FBA"/>
    <w:p w:rsidR="00D67FBA" w:rsidRDefault="00D67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framePr w:wrap="none" w:vAnchor="text" w:hAnchor="margin" w:xAlign="center" w:y="1"/>
    </w:pPr>
    <w:r>
      <w:fldChar w:fldCharType="begin"/>
    </w:r>
    <w:r>
      <w:instrText xml:space="preserve">PAGE  </w:instrText>
    </w:r>
    <w:r>
      <w:fldChar w:fldCharType="separate"/>
    </w:r>
    <w:r>
      <w:rPr>
        <w:noProof/>
      </w:rPr>
      <w:t>2</w:t>
    </w:r>
    <w:r>
      <w:fldChar w:fldCharType="end"/>
    </w:r>
  </w:p>
  <w:p w:rsidR="00400B49" w:rsidRDefault="00400B49">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400B49" w:rsidRPr="00F91546" w:rsidRDefault="00400B49">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0B4797">
          <w:rPr>
            <w:noProof/>
            <w:sz w:val="24"/>
            <w:szCs w:val="24"/>
          </w:rPr>
          <w:t>16</w:t>
        </w:r>
        <w:r w:rsidRPr="00F91546">
          <w:rPr>
            <w:sz w:val="24"/>
            <w:szCs w:val="24"/>
          </w:rPr>
          <w:fldChar w:fldCharType="end"/>
        </w:r>
      </w:p>
    </w:sdtContent>
  </w:sdt>
  <w:p w:rsidR="00400B49" w:rsidRPr="00B13E40" w:rsidRDefault="00400B49"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39572034"/>
      <w:docPartObj>
        <w:docPartGallery w:val="Page Numbers (Bottom of Page)"/>
        <w:docPartUnique/>
      </w:docPartObj>
    </w:sdtPr>
    <w:sdtContent>
      <w:p w:rsidR="00400B49" w:rsidRPr="00F91546" w:rsidRDefault="00400B49">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224C56">
          <w:rPr>
            <w:noProof/>
            <w:sz w:val="24"/>
            <w:szCs w:val="24"/>
          </w:rPr>
          <w:t>2</w:t>
        </w:r>
        <w:r w:rsidRPr="00F91546">
          <w:rPr>
            <w:sz w:val="24"/>
            <w:szCs w:val="24"/>
          </w:rPr>
          <w:fldChar w:fldCharType="end"/>
        </w:r>
      </w:p>
    </w:sdtContent>
  </w:sdt>
  <w:p w:rsidR="00400B49" w:rsidRPr="005630AE" w:rsidRDefault="00400B49"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FBA" w:rsidRDefault="00D67FBA">
      <w:r>
        <w:separator/>
      </w:r>
    </w:p>
    <w:p w:rsidR="00D67FBA" w:rsidRDefault="00D67FBA"/>
    <w:p w:rsidR="00D67FBA" w:rsidRDefault="00D67FBA"/>
  </w:footnote>
  <w:footnote w:type="continuationSeparator" w:id="0">
    <w:p w:rsidR="00D67FBA" w:rsidRDefault="00D67FBA">
      <w:r>
        <w:separator/>
      </w:r>
    </w:p>
    <w:p w:rsidR="00D67FBA" w:rsidRDefault="00D67FBA"/>
    <w:p w:rsidR="00D67FBA" w:rsidRDefault="00D67FBA"/>
  </w:footnote>
  <w:footnote w:type="continuationNotice" w:id="1">
    <w:p w:rsidR="00D67FBA" w:rsidRDefault="00D67FBA">
      <w:pPr>
        <w:rPr>
          <w:i/>
          <w:sz w:val="18"/>
        </w:rPr>
      </w:pPr>
      <w:r>
        <w:rPr>
          <w:i/>
          <w:sz w:val="18"/>
        </w:rPr>
        <w:t>(footnote continued)</w:t>
      </w:r>
    </w:p>
    <w:p w:rsidR="00D67FBA" w:rsidRDefault="00D67FBA"/>
    <w:p w:rsidR="00D67FBA" w:rsidRDefault="00D67F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pStyle w:val="En-tte"/>
      <w:jc w:val="center"/>
    </w:pPr>
  </w:p>
  <w:p w:rsidR="00400B49" w:rsidRDefault="00400B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400B49" w:rsidTr="00696828">
      <w:tc>
        <w:tcPr>
          <w:tcW w:w="3113" w:type="dxa"/>
          <w:vMerge w:val="restart"/>
          <w:shd w:val="clear" w:color="auto" w:fill="auto"/>
          <w:vAlign w:val="center"/>
        </w:tcPr>
        <w:p w:rsidR="00400B49" w:rsidRDefault="00400B49"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400B49" w:rsidRDefault="00400B49"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400B49" w:rsidRPr="00696828" w:rsidRDefault="00400B49" w:rsidP="00342D4A">
          <w:pPr>
            <w:pStyle w:val="En-tte"/>
            <w:spacing w:before="40" w:after="40"/>
            <w:rPr>
              <w:b/>
              <w:color w:val="000000"/>
            </w:rPr>
          </w:pPr>
          <w:r>
            <w:rPr>
              <w:b/>
              <w:color w:val="000000"/>
            </w:rPr>
            <w:t>Mémoire STN I1</w:t>
          </w:r>
        </w:p>
      </w:tc>
    </w:tr>
    <w:tr w:rsidR="00400B49" w:rsidTr="00696828">
      <w:tc>
        <w:tcPr>
          <w:tcW w:w="3113" w:type="dxa"/>
          <w:vMerge/>
          <w:shd w:val="clear" w:color="auto" w:fill="auto"/>
          <w:vAlign w:val="center"/>
        </w:tcPr>
        <w:p w:rsidR="00400B49" w:rsidRDefault="00400B49" w:rsidP="00696828">
          <w:pPr>
            <w:spacing w:before="40" w:after="40"/>
          </w:pPr>
        </w:p>
      </w:tc>
      <w:tc>
        <w:tcPr>
          <w:tcW w:w="3902" w:type="dxa"/>
          <w:vMerge/>
          <w:shd w:val="clear" w:color="auto" w:fill="auto"/>
          <w:vAlign w:val="center"/>
        </w:tcPr>
        <w:p w:rsidR="00400B49" w:rsidRDefault="00400B49" w:rsidP="00696828">
          <w:pPr>
            <w:spacing w:before="40" w:after="40"/>
          </w:pPr>
        </w:p>
      </w:tc>
      <w:tc>
        <w:tcPr>
          <w:tcW w:w="3113" w:type="dxa"/>
          <w:shd w:val="clear" w:color="auto" w:fill="auto"/>
          <w:vAlign w:val="center"/>
        </w:tcPr>
        <w:p w:rsidR="00400B49" w:rsidRDefault="00400B49" w:rsidP="00696828">
          <w:pPr>
            <w:spacing w:before="40" w:after="40"/>
          </w:pPr>
          <w:r>
            <w:rPr>
              <w:color w:val="000000"/>
            </w:rPr>
            <w:t>Septembre 2014</w:t>
          </w:r>
        </w:p>
      </w:tc>
    </w:tr>
  </w:tbl>
  <w:p w:rsidR="00400B49" w:rsidRDefault="00400B4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4">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2058"/>
        </w:tabs>
        <w:ind w:left="2058"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321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8">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7F783B"/>
    <w:multiLevelType w:val="multilevel"/>
    <w:tmpl w:val="44606C94"/>
    <w:numStyleLink w:val="Refrences"/>
  </w:abstractNum>
  <w:abstractNum w:abstractNumId="14">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8"/>
  </w:num>
  <w:num w:numId="5">
    <w:abstractNumId w:val="0"/>
  </w:num>
  <w:num w:numId="6">
    <w:abstractNumId w:val="10"/>
  </w:num>
  <w:num w:numId="7">
    <w:abstractNumId w:val="5"/>
  </w:num>
  <w:num w:numId="8">
    <w:abstractNumId w:val="12"/>
  </w:num>
  <w:num w:numId="9">
    <w:abstractNumId w:val="2"/>
  </w:num>
  <w:num w:numId="10">
    <w:abstractNumId w:val="9"/>
  </w:num>
  <w:num w:numId="11">
    <w:abstractNumId w:val="11"/>
  </w:num>
  <w:num w:numId="12">
    <w:abstractNumId w:val="4"/>
  </w:num>
  <w:num w:numId="13">
    <w:abstractNumId w:val="1"/>
  </w:num>
  <w:num w:numId="14">
    <w:abstractNumId w:val="6"/>
  </w:num>
  <w:num w:numId="1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F6B"/>
    <w:rsid w:val="00027D17"/>
    <w:rsid w:val="00031FBD"/>
    <w:rsid w:val="00032A25"/>
    <w:rsid w:val="00034C5B"/>
    <w:rsid w:val="00034E25"/>
    <w:rsid w:val="00036B5C"/>
    <w:rsid w:val="00037197"/>
    <w:rsid w:val="000424F8"/>
    <w:rsid w:val="0004262D"/>
    <w:rsid w:val="00045938"/>
    <w:rsid w:val="000464A5"/>
    <w:rsid w:val="00050054"/>
    <w:rsid w:val="000501F2"/>
    <w:rsid w:val="00050EBC"/>
    <w:rsid w:val="00052ED6"/>
    <w:rsid w:val="0005304F"/>
    <w:rsid w:val="000540BD"/>
    <w:rsid w:val="00054778"/>
    <w:rsid w:val="0005559B"/>
    <w:rsid w:val="00055B1A"/>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438C"/>
    <w:rsid w:val="000D4665"/>
    <w:rsid w:val="000D6DE4"/>
    <w:rsid w:val="000D7459"/>
    <w:rsid w:val="000E0BB1"/>
    <w:rsid w:val="000E0FE2"/>
    <w:rsid w:val="000E27C1"/>
    <w:rsid w:val="000E293D"/>
    <w:rsid w:val="000E4482"/>
    <w:rsid w:val="000E5AED"/>
    <w:rsid w:val="000F03D4"/>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69D6"/>
    <w:rsid w:val="001777A7"/>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11F5"/>
    <w:rsid w:val="001C5A66"/>
    <w:rsid w:val="001C6D7A"/>
    <w:rsid w:val="001D1520"/>
    <w:rsid w:val="001D15E8"/>
    <w:rsid w:val="001D3360"/>
    <w:rsid w:val="001D5E35"/>
    <w:rsid w:val="001D625F"/>
    <w:rsid w:val="001E0333"/>
    <w:rsid w:val="001E28AA"/>
    <w:rsid w:val="001E3FCD"/>
    <w:rsid w:val="001E5215"/>
    <w:rsid w:val="001E6F11"/>
    <w:rsid w:val="001F0C1E"/>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D34"/>
    <w:rsid w:val="00213D17"/>
    <w:rsid w:val="002146EC"/>
    <w:rsid w:val="0021517B"/>
    <w:rsid w:val="00217E01"/>
    <w:rsid w:val="00220429"/>
    <w:rsid w:val="00220A9E"/>
    <w:rsid w:val="002212BE"/>
    <w:rsid w:val="00221484"/>
    <w:rsid w:val="00221C90"/>
    <w:rsid w:val="00221E99"/>
    <w:rsid w:val="002226F1"/>
    <w:rsid w:val="00223C4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51F3"/>
    <w:rsid w:val="002A0BEF"/>
    <w:rsid w:val="002A4844"/>
    <w:rsid w:val="002A51DF"/>
    <w:rsid w:val="002A5AE9"/>
    <w:rsid w:val="002A6CF4"/>
    <w:rsid w:val="002A7A2C"/>
    <w:rsid w:val="002B0D64"/>
    <w:rsid w:val="002B0E78"/>
    <w:rsid w:val="002B2C49"/>
    <w:rsid w:val="002B3373"/>
    <w:rsid w:val="002B3CD4"/>
    <w:rsid w:val="002B470B"/>
    <w:rsid w:val="002B5A50"/>
    <w:rsid w:val="002B66B0"/>
    <w:rsid w:val="002B7080"/>
    <w:rsid w:val="002B750D"/>
    <w:rsid w:val="002B7BBB"/>
    <w:rsid w:val="002C2132"/>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63ED"/>
    <w:rsid w:val="00304DDC"/>
    <w:rsid w:val="003121B7"/>
    <w:rsid w:val="0031285C"/>
    <w:rsid w:val="0031692A"/>
    <w:rsid w:val="00316F73"/>
    <w:rsid w:val="003176B7"/>
    <w:rsid w:val="00322E6A"/>
    <w:rsid w:val="0032705E"/>
    <w:rsid w:val="00334FBF"/>
    <w:rsid w:val="00335850"/>
    <w:rsid w:val="003358D1"/>
    <w:rsid w:val="00337BC7"/>
    <w:rsid w:val="00340C8B"/>
    <w:rsid w:val="003419A2"/>
    <w:rsid w:val="00342D4A"/>
    <w:rsid w:val="00342FA3"/>
    <w:rsid w:val="00344413"/>
    <w:rsid w:val="003458A0"/>
    <w:rsid w:val="0034595A"/>
    <w:rsid w:val="00351FFF"/>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6AD"/>
    <w:rsid w:val="00372A55"/>
    <w:rsid w:val="00373C2B"/>
    <w:rsid w:val="00375210"/>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BC5"/>
    <w:rsid w:val="003D37C8"/>
    <w:rsid w:val="003D4543"/>
    <w:rsid w:val="003D4A84"/>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DCB"/>
    <w:rsid w:val="004035BA"/>
    <w:rsid w:val="004065EC"/>
    <w:rsid w:val="004118D7"/>
    <w:rsid w:val="00411934"/>
    <w:rsid w:val="004132E9"/>
    <w:rsid w:val="00415090"/>
    <w:rsid w:val="0041649E"/>
    <w:rsid w:val="00417573"/>
    <w:rsid w:val="004177F2"/>
    <w:rsid w:val="00417D90"/>
    <w:rsid w:val="00421177"/>
    <w:rsid w:val="0042176A"/>
    <w:rsid w:val="004226F3"/>
    <w:rsid w:val="00422765"/>
    <w:rsid w:val="004235E0"/>
    <w:rsid w:val="004237C6"/>
    <w:rsid w:val="00423F8C"/>
    <w:rsid w:val="0042541B"/>
    <w:rsid w:val="00426595"/>
    <w:rsid w:val="00426F6E"/>
    <w:rsid w:val="00426FE6"/>
    <w:rsid w:val="0043003D"/>
    <w:rsid w:val="00433C6D"/>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F1FB3"/>
    <w:rsid w:val="004F2372"/>
    <w:rsid w:val="004F26A8"/>
    <w:rsid w:val="004F3B65"/>
    <w:rsid w:val="004F4E7C"/>
    <w:rsid w:val="004F789B"/>
    <w:rsid w:val="004F7B18"/>
    <w:rsid w:val="004F7BAD"/>
    <w:rsid w:val="0050169E"/>
    <w:rsid w:val="005029A6"/>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352D"/>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6693"/>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7ACE"/>
    <w:rsid w:val="006A6AB3"/>
    <w:rsid w:val="006A6B91"/>
    <w:rsid w:val="006B0748"/>
    <w:rsid w:val="006C0DA3"/>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2118"/>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7184C"/>
    <w:rsid w:val="0077302D"/>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74C8"/>
    <w:rsid w:val="007C2A15"/>
    <w:rsid w:val="007C3D3A"/>
    <w:rsid w:val="007C705B"/>
    <w:rsid w:val="007C79F9"/>
    <w:rsid w:val="007D3D5B"/>
    <w:rsid w:val="007D535F"/>
    <w:rsid w:val="007D75B6"/>
    <w:rsid w:val="007E00BD"/>
    <w:rsid w:val="007E0F37"/>
    <w:rsid w:val="007E2572"/>
    <w:rsid w:val="007E3133"/>
    <w:rsid w:val="007E31B3"/>
    <w:rsid w:val="007E348C"/>
    <w:rsid w:val="007E60F7"/>
    <w:rsid w:val="007E66ED"/>
    <w:rsid w:val="007E7342"/>
    <w:rsid w:val="007E749E"/>
    <w:rsid w:val="007F0A18"/>
    <w:rsid w:val="007F459A"/>
    <w:rsid w:val="007F4838"/>
    <w:rsid w:val="007F512C"/>
    <w:rsid w:val="00802307"/>
    <w:rsid w:val="00802C18"/>
    <w:rsid w:val="00803DDF"/>
    <w:rsid w:val="0080467D"/>
    <w:rsid w:val="00804B6C"/>
    <w:rsid w:val="00811540"/>
    <w:rsid w:val="00811EAE"/>
    <w:rsid w:val="008128AC"/>
    <w:rsid w:val="00813299"/>
    <w:rsid w:val="00816CF3"/>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C0E1C"/>
    <w:rsid w:val="008C1BF5"/>
    <w:rsid w:val="008C44AC"/>
    <w:rsid w:val="008C4C39"/>
    <w:rsid w:val="008C57B2"/>
    <w:rsid w:val="008C65F4"/>
    <w:rsid w:val="008C7CDD"/>
    <w:rsid w:val="008C7F28"/>
    <w:rsid w:val="008D0760"/>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45AD"/>
    <w:rsid w:val="008F6C40"/>
    <w:rsid w:val="00901821"/>
    <w:rsid w:val="00901B3E"/>
    <w:rsid w:val="00901D3E"/>
    <w:rsid w:val="00903682"/>
    <w:rsid w:val="009059E5"/>
    <w:rsid w:val="00906619"/>
    <w:rsid w:val="00907519"/>
    <w:rsid w:val="00911F41"/>
    <w:rsid w:val="009125E8"/>
    <w:rsid w:val="009137B5"/>
    <w:rsid w:val="00913943"/>
    <w:rsid w:val="0091408E"/>
    <w:rsid w:val="00915A89"/>
    <w:rsid w:val="009163FB"/>
    <w:rsid w:val="009209D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1FB0"/>
    <w:rsid w:val="009A3287"/>
    <w:rsid w:val="009A50AC"/>
    <w:rsid w:val="009A5185"/>
    <w:rsid w:val="009A5D47"/>
    <w:rsid w:val="009A7D48"/>
    <w:rsid w:val="009B075D"/>
    <w:rsid w:val="009B3C1A"/>
    <w:rsid w:val="009B428D"/>
    <w:rsid w:val="009B6983"/>
    <w:rsid w:val="009B7B7F"/>
    <w:rsid w:val="009B7EE9"/>
    <w:rsid w:val="009C02D4"/>
    <w:rsid w:val="009C2638"/>
    <w:rsid w:val="009C2ED8"/>
    <w:rsid w:val="009C49AB"/>
    <w:rsid w:val="009C52F5"/>
    <w:rsid w:val="009C5746"/>
    <w:rsid w:val="009D188F"/>
    <w:rsid w:val="009D57DF"/>
    <w:rsid w:val="009D584A"/>
    <w:rsid w:val="009D69C5"/>
    <w:rsid w:val="009D7DA7"/>
    <w:rsid w:val="009E06DD"/>
    <w:rsid w:val="009E22C5"/>
    <w:rsid w:val="009E3661"/>
    <w:rsid w:val="009E684F"/>
    <w:rsid w:val="009F0ECD"/>
    <w:rsid w:val="009F1377"/>
    <w:rsid w:val="009F3C10"/>
    <w:rsid w:val="009F5691"/>
    <w:rsid w:val="009F663A"/>
    <w:rsid w:val="009F6B3F"/>
    <w:rsid w:val="00A0042F"/>
    <w:rsid w:val="00A0083E"/>
    <w:rsid w:val="00A00BD7"/>
    <w:rsid w:val="00A00EEA"/>
    <w:rsid w:val="00A03F54"/>
    <w:rsid w:val="00A0569C"/>
    <w:rsid w:val="00A0737A"/>
    <w:rsid w:val="00A1234E"/>
    <w:rsid w:val="00A124A2"/>
    <w:rsid w:val="00A12955"/>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3E40"/>
    <w:rsid w:val="00B16C83"/>
    <w:rsid w:val="00B16E96"/>
    <w:rsid w:val="00B20726"/>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30CF"/>
    <w:rsid w:val="00B64AD6"/>
    <w:rsid w:val="00B65295"/>
    <w:rsid w:val="00B72078"/>
    <w:rsid w:val="00B72892"/>
    <w:rsid w:val="00B73C55"/>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572B"/>
    <w:rsid w:val="00B97831"/>
    <w:rsid w:val="00B97D63"/>
    <w:rsid w:val="00BA0F03"/>
    <w:rsid w:val="00BA1CFA"/>
    <w:rsid w:val="00BA3591"/>
    <w:rsid w:val="00BA4160"/>
    <w:rsid w:val="00BA72A6"/>
    <w:rsid w:val="00BA7A9A"/>
    <w:rsid w:val="00BB1C70"/>
    <w:rsid w:val="00BB1D2F"/>
    <w:rsid w:val="00BB50DB"/>
    <w:rsid w:val="00BB5154"/>
    <w:rsid w:val="00BB7D8C"/>
    <w:rsid w:val="00BC3A09"/>
    <w:rsid w:val="00BC3FA5"/>
    <w:rsid w:val="00BC5607"/>
    <w:rsid w:val="00BD2145"/>
    <w:rsid w:val="00BD2B3C"/>
    <w:rsid w:val="00BD4474"/>
    <w:rsid w:val="00BD4A0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6A1B"/>
    <w:rsid w:val="00C72A94"/>
    <w:rsid w:val="00C72F94"/>
    <w:rsid w:val="00C7320F"/>
    <w:rsid w:val="00C752D6"/>
    <w:rsid w:val="00C7571A"/>
    <w:rsid w:val="00C76123"/>
    <w:rsid w:val="00C81769"/>
    <w:rsid w:val="00C837F3"/>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8D2"/>
    <w:rsid w:val="00CB7289"/>
    <w:rsid w:val="00CB72E5"/>
    <w:rsid w:val="00CC02A3"/>
    <w:rsid w:val="00CC192C"/>
    <w:rsid w:val="00CC1BB0"/>
    <w:rsid w:val="00CC1CAB"/>
    <w:rsid w:val="00CC446D"/>
    <w:rsid w:val="00CC5052"/>
    <w:rsid w:val="00CC52E0"/>
    <w:rsid w:val="00CC5AF6"/>
    <w:rsid w:val="00CC7B7E"/>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32BF"/>
    <w:rsid w:val="00D2451E"/>
    <w:rsid w:val="00D279A3"/>
    <w:rsid w:val="00D322B3"/>
    <w:rsid w:val="00D3311B"/>
    <w:rsid w:val="00D35A0D"/>
    <w:rsid w:val="00D41C2F"/>
    <w:rsid w:val="00D45997"/>
    <w:rsid w:val="00D46251"/>
    <w:rsid w:val="00D466BB"/>
    <w:rsid w:val="00D47F0D"/>
    <w:rsid w:val="00D51DA4"/>
    <w:rsid w:val="00D5219A"/>
    <w:rsid w:val="00D53B73"/>
    <w:rsid w:val="00D53B95"/>
    <w:rsid w:val="00D54B61"/>
    <w:rsid w:val="00D54E5F"/>
    <w:rsid w:val="00D577F5"/>
    <w:rsid w:val="00D60243"/>
    <w:rsid w:val="00D628D8"/>
    <w:rsid w:val="00D63C8C"/>
    <w:rsid w:val="00D646E2"/>
    <w:rsid w:val="00D64B61"/>
    <w:rsid w:val="00D65F37"/>
    <w:rsid w:val="00D65F7F"/>
    <w:rsid w:val="00D66348"/>
    <w:rsid w:val="00D66B6B"/>
    <w:rsid w:val="00D67FBA"/>
    <w:rsid w:val="00D71372"/>
    <w:rsid w:val="00D72F60"/>
    <w:rsid w:val="00D754BB"/>
    <w:rsid w:val="00D75EF6"/>
    <w:rsid w:val="00D81C8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2729"/>
    <w:rsid w:val="00DD3A89"/>
    <w:rsid w:val="00DD4B99"/>
    <w:rsid w:val="00DD5BBE"/>
    <w:rsid w:val="00DD7AC6"/>
    <w:rsid w:val="00DE428A"/>
    <w:rsid w:val="00DE4B1D"/>
    <w:rsid w:val="00DE4EB3"/>
    <w:rsid w:val="00DE66E8"/>
    <w:rsid w:val="00DF0F34"/>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20226"/>
    <w:rsid w:val="00E205EA"/>
    <w:rsid w:val="00E20B64"/>
    <w:rsid w:val="00E242E4"/>
    <w:rsid w:val="00E25AD3"/>
    <w:rsid w:val="00E25D8E"/>
    <w:rsid w:val="00E270E3"/>
    <w:rsid w:val="00E27993"/>
    <w:rsid w:val="00E36359"/>
    <w:rsid w:val="00E36C67"/>
    <w:rsid w:val="00E407B7"/>
    <w:rsid w:val="00E43B56"/>
    <w:rsid w:val="00E43DFF"/>
    <w:rsid w:val="00E43EF1"/>
    <w:rsid w:val="00E461A3"/>
    <w:rsid w:val="00E46AF2"/>
    <w:rsid w:val="00E554B6"/>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E49"/>
    <w:rsid w:val="00EC56D4"/>
    <w:rsid w:val="00EC6504"/>
    <w:rsid w:val="00EC686F"/>
    <w:rsid w:val="00ED0046"/>
    <w:rsid w:val="00ED1427"/>
    <w:rsid w:val="00ED301F"/>
    <w:rsid w:val="00EE0449"/>
    <w:rsid w:val="00EE4D4B"/>
    <w:rsid w:val="00EE5440"/>
    <w:rsid w:val="00EE57A6"/>
    <w:rsid w:val="00EF1EE5"/>
    <w:rsid w:val="00EF363F"/>
    <w:rsid w:val="00EF53AB"/>
    <w:rsid w:val="00EF57F2"/>
    <w:rsid w:val="00EF5829"/>
    <w:rsid w:val="00EF58D3"/>
    <w:rsid w:val="00EF5C56"/>
    <w:rsid w:val="00EF7CEA"/>
    <w:rsid w:val="00EF7FDF"/>
    <w:rsid w:val="00F003F5"/>
    <w:rsid w:val="00F00422"/>
    <w:rsid w:val="00F00C4E"/>
    <w:rsid w:val="00F02B8D"/>
    <w:rsid w:val="00F04018"/>
    <w:rsid w:val="00F057F8"/>
    <w:rsid w:val="00F064E7"/>
    <w:rsid w:val="00F068C6"/>
    <w:rsid w:val="00F119AC"/>
    <w:rsid w:val="00F131BE"/>
    <w:rsid w:val="00F1415F"/>
    <w:rsid w:val="00F14FB0"/>
    <w:rsid w:val="00F169DC"/>
    <w:rsid w:val="00F17A3B"/>
    <w:rsid w:val="00F21232"/>
    <w:rsid w:val="00F21A2A"/>
    <w:rsid w:val="00F231EE"/>
    <w:rsid w:val="00F252EC"/>
    <w:rsid w:val="00F25FFA"/>
    <w:rsid w:val="00F27B1C"/>
    <w:rsid w:val="00F31926"/>
    <w:rsid w:val="00F33AF8"/>
    <w:rsid w:val="00F35D2C"/>
    <w:rsid w:val="00F36438"/>
    <w:rsid w:val="00F36644"/>
    <w:rsid w:val="00F4150D"/>
    <w:rsid w:val="00F42081"/>
    <w:rsid w:val="00F434C1"/>
    <w:rsid w:val="00F4389F"/>
    <w:rsid w:val="00F4531F"/>
    <w:rsid w:val="00F45F80"/>
    <w:rsid w:val="00F477CB"/>
    <w:rsid w:val="00F47B74"/>
    <w:rsid w:val="00F518F1"/>
    <w:rsid w:val="00F5256B"/>
    <w:rsid w:val="00F529FE"/>
    <w:rsid w:val="00F5508F"/>
    <w:rsid w:val="00F56AE2"/>
    <w:rsid w:val="00F57395"/>
    <w:rsid w:val="00F61602"/>
    <w:rsid w:val="00F6206A"/>
    <w:rsid w:val="00F643D7"/>
    <w:rsid w:val="00F6488F"/>
    <w:rsid w:val="00F65FFA"/>
    <w:rsid w:val="00F67FF3"/>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3BF"/>
    <w:rsid w:val="00FC3CD1"/>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020C11B9-98CB-418A-A8CC-35F08FB2483F}" type="presOf" srcId="{211488C1-401B-41ED-924A-6073929A1C49}" destId="{97339E4D-59D9-469F-8D62-22F4F0CACABA}"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580AB22A-69C6-42CF-B24B-3615DD26F515}" type="presOf" srcId="{361E3193-469F-4E8E-A062-4251B73D59AA}" destId="{75270CA1-F322-4CC7-8E35-39F984168233}" srcOrd="0" destOrd="0" presId="urn:microsoft.com/office/officeart/2005/8/layout/hierarchy1"/>
    <dgm:cxn modelId="{E96EC126-7EA9-4FC4-B51A-BEF21F21287D}" type="presOf" srcId="{C550C75F-2078-411A-92A1-F42814E9006D}" destId="{48F92A63-DC45-47C0-89E6-E7AF08DCD9E5}"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8F2AD8A3-AD58-4716-8738-98ED78658A77}" type="presOf" srcId="{6CE037A7-6BE2-4BAF-B1BA-A44685D88506}" destId="{DB2E4D31-B940-4021-8E45-7A0098506A6E}" srcOrd="0" destOrd="0" presId="urn:microsoft.com/office/officeart/2005/8/layout/hierarchy1"/>
    <dgm:cxn modelId="{5E5D40A8-B98D-4729-BE4A-2BEC83B4C88B}" type="presOf" srcId="{5E2D1C09-23CC-43B8-9527-BF717A6C1D02}" destId="{E3C131A5-52CC-4461-A9ED-A34F52D1B929}" srcOrd="0" destOrd="0" presId="urn:microsoft.com/office/officeart/2005/8/layout/hierarchy1"/>
    <dgm:cxn modelId="{55954D68-2CBB-45B2-81E0-A503B4CD28E0}" type="presOf" srcId="{AA2D56F1-A70C-4059-A7E5-74A579B485E9}" destId="{68A4309E-492B-47AF-A9A4-D42F5A0CE972}" srcOrd="0" destOrd="0" presId="urn:microsoft.com/office/officeart/2005/8/layout/hierarchy1"/>
    <dgm:cxn modelId="{F742D089-FA23-4BEE-B615-68E5250A57B5}" type="presOf" srcId="{22D63DBD-B174-4236-BF74-2F4268C15D6B}" destId="{3485A86E-9700-4123-AB89-294C4E312D89}" srcOrd="0" destOrd="0" presId="urn:microsoft.com/office/officeart/2005/8/layout/hierarchy1"/>
    <dgm:cxn modelId="{9DE77202-AA40-41F3-B72D-EA378C53BC95}" type="presOf" srcId="{D3AB37C3-11AF-4461-A1AD-20C749544357}" destId="{DB2EA477-0C20-492F-B919-86E21431C06B}" srcOrd="0" destOrd="0" presId="urn:microsoft.com/office/officeart/2005/8/layout/hierarchy1"/>
    <dgm:cxn modelId="{3CD542A2-6531-4C00-A145-E92539ACAD8B}" type="presOf" srcId="{0DA718BE-737C-4FA7-A036-1038B2D6F44F}" destId="{8DA09B9A-2FEA-4636-AB49-64450EEEA9CE}" srcOrd="0" destOrd="0" presId="urn:microsoft.com/office/officeart/2005/8/layout/hierarchy1"/>
    <dgm:cxn modelId="{F06D981F-2CE5-4308-83C0-BC856CEE9779}" type="presOf" srcId="{F996A5B9-29FD-41A6-9F0A-9483774BAA8C}" destId="{10E6D7FA-A765-4906-8E72-46362E5E3BC0}" srcOrd="0" destOrd="0" presId="urn:microsoft.com/office/officeart/2005/8/layout/hierarchy1"/>
    <dgm:cxn modelId="{893A8C11-DA51-46EE-8B77-2191C89F07AC}" type="presOf" srcId="{F0199AC8-942C-45CB-AC73-DF2CC4069742}" destId="{2EA22142-ADF6-423F-A528-E58C2BCA6CE9}" srcOrd="0" destOrd="0" presId="urn:microsoft.com/office/officeart/2005/8/layout/hierarchy1"/>
    <dgm:cxn modelId="{416FB34D-89FB-4E67-8520-D81FD3FE7204}" type="presOf" srcId="{15F56F9E-2EEC-4AB9-A6FF-15088D9C09F8}" destId="{4C5C347A-3E3D-415F-9F9D-5EF0DB3E377A}"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04F2C223-9239-4329-8D88-F00EC0C5DD24}" srcId="{8BFBBC16-3137-461B-A3C1-C553F7AB51A3}" destId="{0DA718BE-737C-4FA7-A036-1038B2D6F44F}" srcOrd="0" destOrd="0" parTransId="{52D3546D-8412-4032-B0FB-0EC1BFE37823}" sibTransId="{D63474CF-389D-4D2B-B0D3-416C2FBCD081}"/>
    <dgm:cxn modelId="{70CA07C1-1740-4B8E-9142-05273A98784A}" type="presOf" srcId="{D05EBF9D-56A6-48A5-A0E8-9AF89E4D0C00}" destId="{13B37C21-B073-41F3-894D-318C4FF5A67F}" srcOrd="0" destOrd="0" presId="urn:microsoft.com/office/officeart/2005/8/layout/hierarchy1"/>
    <dgm:cxn modelId="{9FB4CB87-F4F4-4192-8313-C99370432D3A}" type="presOf" srcId="{8BFBBC16-3137-461B-A3C1-C553F7AB51A3}" destId="{766DC704-63A9-4FD5-B88E-34B7663D4570}"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6AF89665-346D-4196-B4DB-367187DFEDBD}" type="presOf" srcId="{4BBB3874-791C-4418-8929-55239C4E107B}" destId="{C4E32681-D7AA-4272-8947-86192053A114}" srcOrd="0" destOrd="0" presId="urn:microsoft.com/office/officeart/2005/8/layout/hierarchy1"/>
    <dgm:cxn modelId="{E8284431-A274-4CB2-9A01-F43AB3A68381}" type="presOf" srcId="{D63C0960-5ECD-4B4E-AC03-FE8135C9934B}" destId="{26DFA48E-610B-4D6F-A321-1ADBC60E2DE3}" srcOrd="0" destOrd="0" presId="urn:microsoft.com/office/officeart/2005/8/layout/hierarchy1"/>
    <dgm:cxn modelId="{B661CF30-1C77-4CC6-BC3E-3A7DEC23AE67}" type="presParOf" srcId="{766DC704-63A9-4FD5-B88E-34B7663D4570}" destId="{3C23DC19-A7D8-46CB-A310-F36E45907767}" srcOrd="0" destOrd="0" presId="urn:microsoft.com/office/officeart/2005/8/layout/hierarchy1"/>
    <dgm:cxn modelId="{A9F35992-EBAE-4490-A05F-C2C06329962E}" type="presParOf" srcId="{3C23DC19-A7D8-46CB-A310-F36E45907767}" destId="{FD40E41E-503B-424B-9D11-7C2542CCF211}" srcOrd="0" destOrd="0" presId="urn:microsoft.com/office/officeart/2005/8/layout/hierarchy1"/>
    <dgm:cxn modelId="{C47FAE83-0424-4619-9CC7-710C0E6C6095}" type="presParOf" srcId="{FD40E41E-503B-424B-9D11-7C2542CCF211}" destId="{3751E366-8ECB-40B2-BB90-A9CF1A150BE0}" srcOrd="0" destOrd="0" presId="urn:microsoft.com/office/officeart/2005/8/layout/hierarchy1"/>
    <dgm:cxn modelId="{8062D34D-126E-4ED2-8076-D900E7A1BB5F}" type="presParOf" srcId="{FD40E41E-503B-424B-9D11-7C2542CCF211}" destId="{8DA09B9A-2FEA-4636-AB49-64450EEEA9CE}" srcOrd="1" destOrd="0" presId="urn:microsoft.com/office/officeart/2005/8/layout/hierarchy1"/>
    <dgm:cxn modelId="{E234DB75-A9DF-4FC9-9FEF-3BBC9FB28AEC}" type="presParOf" srcId="{3C23DC19-A7D8-46CB-A310-F36E45907767}" destId="{CC3FCFB9-C7A8-4923-B6C4-1B8FCEDCFF2E}" srcOrd="1" destOrd="0" presId="urn:microsoft.com/office/officeart/2005/8/layout/hierarchy1"/>
    <dgm:cxn modelId="{849BC06A-BC7D-44CF-82C2-9B216D7A0528}" type="presParOf" srcId="{CC3FCFB9-C7A8-4923-B6C4-1B8FCEDCFF2E}" destId="{C4E32681-D7AA-4272-8947-86192053A114}" srcOrd="0" destOrd="0" presId="urn:microsoft.com/office/officeart/2005/8/layout/hierarchy1"/>
    <dgm:cxn modelId="{62730958-B5AD-40EC-88EA-F4E859BBE33D}" type="presParOf" srcId="{CC3FCFB9-C7A8-4923-B6C4-1B8FCEDCFF2E}" destId="{CE0FD7F5-41B9-4039-8F6C-DCCF9DDD8081}" srcOrd="1" destOrd="0" presId="urn:microsoft.com/office/officeart/2005/8/layout/hierarchy1"/>
    <dgm:cxn modelId="{17CB22DA-1482-49A5-9DD1-FC34547711FC}" type="presParOf" srcId="{CE0FD7F5-41B9-4039-8F6C-DCCF9DDD8081}" destId="{08E126BB-5124-4E0F-9FD3-C0EAFC5305C3}" srcOrd="0" destOrd="0" presId="urn:microsoft.com/office/officeart/2005/8/layout/hierarchy1"/>
    <dgm:cxn modelId="{B5D55A94-E622-4DD0-9B46-32A4BAAEE116}" type="presParOf" srcId="{08E126BB-5124-4E0F-9FD3-C0EAFC5305C3}" destId="{996D8BAF-B941-4975-891C-C3E299720606}" srcOrd="0" destOrd="0" presId="urn:microsoft.com/office/officeart/2005/8/layout/hierarchy1"/>
    <dgm:cxn modelId="{D9866353-DD74-4DCD-8DBC-F5CBBCCFCCA9}" type="presParOf" srcId="{08E126BB-5124-4E0F-9FD3-C0EAFC5305C3}" destId="{E3C131A5-52CC-4461-A9ED-A34F52D1B929}" srcOrd="1" destOrd="0" presId="urn:microsoft.com/office/officeart/2005/8/layout/hierarchy1"/>
    <dgm:cxn modelId="{3C26712F-266B-402A-BE0F-BF997FB6242A}" type="presParOf" srcId="{CE0FD7F5-41B9-4039-8F6C-DCCF9DDD8081}" destId="{A3E692FA-D05A-43ED-8172-B7B62108713A}" srcOrd="1" destOrd="0" presId="urn:microsoft.com/office/officeart/2005/8/layout/hierarchy1"/>
    <dgm:cxn modelId="{B33B6047-4994-49AE-AC76-7A86D8B34A02}" type="presParOf" srcId="{A3E692FA-D05A-43ED-8172-B7B62108713A}" destId="{48F92A63-DC45-47C0-89E6-E7AF08DCD9E5}" srcOrd="0" destOrd="0" presId="urn:microsoft.com/office/officeart/2005/8/layout/hierarchy1"/>
    <dgm:cxn modelId="{3983E42C-C638-49DC-99C3-F8118D4F59D4}" type="presParOf" srcId="{A3E692FA-D05A-43ED-8172-B7B62108713A}" destId="{CF708C30-1572-43BE-833A-E2B611B6F750}" srcOrd="1" destOrd="0" presId="urn:microsoft.com/office/officeart/2005/8/layout/hierarchy1"/>
    <dgm:cxn modelId="{D6F47E61-CA83-44DB-BD10-699E8C35B580}" type="presParOf" srcId="{CF708C30-1572-43BE-833A-E2B611B6F750}" destId="{870C8752-D919-4A4C-981B-7705D6F534C7}" srcOrd="0" destOrd="0" presId="urn:microsoft.com/office/officeart/2005/8/layout/hierarchy1"/>
    <dgm:cxn modelId="{FF105C86-2984-486A-B6DA-E2FAFE92D512}" type="presParOf" srcId="{870C8752-D919-4A4C-981B-7705D6F534C7}" destId="{5D922412-9D62-4F1C-BB62-A3A0BFD9CB4F}" srcOrd="0" destOrd="0" presId="urn:microsoft.com/office/officeart/2005/8/layout/hierarchy1"/>
    <dgm:cxn modelId="{7CB47BD7-2F61-4755-9E9A-A3FEF7178C67}" type="presParOf" srcId="{870C8752-D919-4A4C-981B-7705D6F534C7}" destId="{68A4309E-492B-47AF-A9A4-D42F5A0CE972}" srcOrd="1" destOrd="0" presId="urn:microsoft.com/office/officeart/2005/8/layout/hierarchy1"/>
    <dgm:cxn modelId="{E726BB8B-ECB0-4385-AD88-C4444CE04903}" type="presParOf" srcId="{CF708C30-1572-43BE-833A-E2B611B6F750}" destId="{B6A9F823-0430-48F7-90CC-5CD13836175C}" srcOrd="1" destOrd="0" presId="urn:microsoft.com/office/officeart/2005/8/layout/hierarchy1"/>
    <dgm:cxn modelId="{57403D32-C0CE-4B90-9314-330F6B409FA6}" type="presParOf" srcId="{A3E692FA-D05A-43ED-8172-B7B62108713A}" destId="{DB2EA477-0C20-492F-B919-86E21431C06B}" srcOrd="2" destOrd="0" presId="urn:microsoft.com/office/officeart/2005/8/layout/hierarchy1"/>
    <dgm:cxn modelId="{D70E536C-354B-4E93-A2B2-6479355024E2}" type="presParOf" srcId="{A3E692FA-D05A-43ED-8172-B7B62108713A}" destId="{4185E2A5-6D3C-43D3-9D90-077328908E58}" srcOrd="3" destOrd="0" presId="urn:microsoft.com/office/officeart/2005/8/layout/hierarchy1"/>
    <dgm:cxn modelId="{6DE6CD95-C213-49E6-9BA1-23BD688085C9}" type="presParOf" srcId="{4185E2A5-6D3C-43D3-9D90-077328908E58}" destId="{EC453DC8-5AE0-4D38-96E1-13684E68F2D7}" srcOrd="0" destOrd="0" presId="urn:microsoft.com/office/officeart/2005/8/layout/hierarchy1"/>
    <dgm:cxn modelId="{3FC9E455-F89D-4BBD-BB95-8A184E5A1D60}" type="presParOf" srcId="{EC453DC8-5AE0-4D38-96E1-13684E68F2D7}" destId="{D871BE78-EAC1-4EB5-B729-77F14CA3693B}" srcOrd="0" destOrd="0" presId="urn:microsoft.com/office/officeart/2005/8/layout/hierarchy1"/>
    <dgm:cxn modelId="{B00A6C9D-D063-4A74-95DA-958EDCA62DDF}" type="presParOf" srcId="{EC453DC8-5AE0-4D38-96E1-13684E68F2D7}" destId="{DB2E4D31-B940-4021-8E45-7A0098506A6E}" srcOrd="1" destOrd="0" presId="urn:microsoft.com/office/officeart/2005/8/layout/hierarchy1"/>
    <dgm:cxn modelId="{33C89EA9-37CA-4835-B853-40112CA7A8AE}" type="presParOf" srcId="{4185E2A5-6D3C-43D3-9D90-077328908E58}" destId="{AE2ED649-B5DB-43AA-BB04-FA87CBACF2C0}" srcOrd="1" destOrd="0" presId="urn:microsoft.com/office/officeart/2005/8/layout/hierarchy1"/>
    <dgm:cxn modelId="{371E5762-1F82-4EBF-A76C-55A92E72F784}" type="presParOf" srcId="{A3E692FA-D05A-43ED-8172-B7B62108713A}" destId="{75270CA1-F322-4CC7-8E35-39F984168233}" srcOrd="4" destOrd="0" presId="urn:microsoft.com/office/officeart/2005/8/layout/hierarchy1"/>
    <dgm:cxn modelId="{CBD95B8C-59B3-4212-B231-2D43481AA51A}" type="presParOf" srcId="{A3E692FA-D05A-43ED-8172-B7B62108713A}" destId="{B79672B4-6BCE-4158-AEF4-4D1424943E6E}" srcOrd="5" destOrd="0" presId="urn:microsoft.com/office/officeart/2005/8/layout/hierarchy1"/>
    <dgm:cxn modelId="{FCF00ADB-159C-491D-8E1D-FE5EE156B7B3}" type="presParOf" srcId="{B79672B4-6BCE-4158-AEF4-4D1424943E6E}" destId="{B153DD20-8663-45A8-8642-45819E825FC0}" srcOrd="0" destOrd="0" presId="urn:microsoft.com/office/officeart/2005/8/layout/hierarchy1"/>
    <dgm:cxn modelId="{419933FF-8113-48A2-B724-FC4F40923EB5}" type="presParOf" srcId="{B153DD20-8663-45A8-8642-45819E825FC0}" destId="{A5D55C17-CBCF-4017-8583-196FD8DBD617}" srcOrd="0" destOrd="0" presId="urn:microsoft.com/office/officeart/2005/8/layout/hierarchy1"/>
    <dgm:cxn modelId="{E155B3B5-BC0E-4679-A221-67058DE20971}" type="presParOf" srcId="{B153DD20-8663-45A8-8642-45819E825FC0}" destId="{97339E4D-59D9-469F-8D62-22F4F0CACABA}" srcOrd="1" destOrd="0" presId="urn:microsoft.com/office/officeart/2005/8/layout/hierarchy1"/>
    <dgm:cxn modelId="{FAAB3F3D-4B52-47D9-B36A-2FD7EE52A191}" type="presParOf" srcId="{B79672B4-6BCE-4158-AEF4-4D1424943E6E}" destId="{D2BD5B53-F793-4432-959B-9C449C9A190D}" srcOrd="1" destOrd="0" presId="urn:microsoft.com/office/officeart/2005/8/layout/hierarchy1"/>
    <dgm:cxn modelId="{DBF2257A-D991-4DAF-A956-F7E0F86D0115}" type="presParOf" srcId="{CC3FCFB9-C7A8-4923-B6C4-1B8FCEDCFF2E}" destId="{2EA22142-ADF6-423F-A528-E58C2BCA6CE9}" srcOrd="2" destOrd="0" presId="urn:microsoft.com/office/officeart/2005/8/layout/hierarchy1"/>
    <dgm:cxn modelId="{B1BAE8D3-2229-4EF2-8864-D8BC36A0B200}" type="presParOf" srcId="{CC3FCFB9-C7A8-4923-B6C4-1B8FCEDCFF2E}" destId="{5E829D39-B693-468F-9380-C9F0A772A001}" srcOrd="3" destOrd="0" presId="urn:microsoft.com/office/officeart/2005/8/layout/hierarchy1"/>
    <dgm:cxn modelId="{91BDACB5-ED9D-4A0A-A1AE-17D32D1A6F23}" type="presParOf" srcId="{5E829D39-B693-468F-9380-C9F0A772A001}" destId="{D1C6137A-AC8E-45ED-BB80-179616346781}" srcOrd="0" destOrd="0" presId="urn:microsoft.com/office/officeart/2005/8/layout/hierarchy1"/>
    <dgm:cxn modelId="{B2DA4A84-1611-4DC2-9F30-82955EFD6923}" type="presParOf" srcId="{D1C6137A-AC8E-45ED-BB80-179616346781}" destId="{8F10BE6D-09CC-4547-BD0E-6B393C717615}" srcOrd="0" destOrd="0" presId="urn:microsoft.com/office/officeart/2005/8/layout/hierarchy1"/>
    <dgm:cxn modelId="{11118B00-352E-439D-A069-D884919E3911}" type="presParOf" srcId="{D1C6137A-AC8E-45ED-BB80-179616346781}" destId="{26DFA48E-610B-4D6F-A321-1ADBC60E2DE3}" srcOrd="1" destOrd="0" presId="urn:microsoft.com/office/officeart/2005/8/layout/hierarchy1"/>
    <dgm:cxn modelId="{FB5EDECC-B2C3-426C-A290-1852F2B1AEBD}" type="presParOf" srcId="{5E829D39-B693-468F-9380-C9F0A772A001}" destId="{1E4C6BBB-F503-40C5-8CF5-64099DDCDDD7}" srcOrd="1" destOrd="0" presId="urn:microsoft.com/office/officeart/2005/8/layout/hierarchy1"/>
    <dgm:cxn modelId="{89A70436-6E6C-4793-9CF0-4CCB33EBA334}" type="presParOf" srcId="{1E4C6BBB-F503-40C5-8CF5-64099DDCDDD7}" destId="{10E6D7FA-A765-4906-8E72-46362E5E3BC0}" srcOrd="0" destOrd="0" presId="urn:microsoft.com/office/officeart/2005/8/layout/hierarchy1"/>
    <dgm:cxn modelId="{6A3B8766-E603-4601-B413-C33A6991F392}" type="presParOf" srcId="{1E4C6BBB-F503-40C5-8CF5-64099DDCDDD7}" destId="{789A7E36-D5AA-445E-9859-AA0806ECCD04}" srcOrd="1" destOrd="0" presId="urn:microsoft.com/office/officeart/2005/8/layout/hierarchy1"/>
    <dgm:cxn modelId="{258F1E7A-391A-40A9-BB89-89685AC5A6D1}" type="presParOf" srcId="{789A7E36-D5AA-445E-9859-AA0806ECCD04}" destId="{B1CDBE24-3D2E-4DC4-9C8B-593DF393A227}" srcOrd="0" destOrd="0" presId="urn:microsoft.com/office/officeart/2005/8/layout/hierarchy1"/>
    <dgm:cxn modelId="{7D5D9BD9-DA32-4A5F-926F-DDC823B6ABBF}" type="presParOf" srcId="{B1CDBE24-3D2E-4DC4-9C8B-593DF393A227}" destId="{44586397-9251-4DA8-8034-DD6766DACB71}" srcOrd="0" destOrd="0" presId="urn:microsoft.com/office/officeart/2005/8/layout/hierarchy1"/>
    <dgm:cxn modelId="{23AAAC0B-B7CD-4B9C-BFB3-4D10F6770197}" type="presParOf" srcId="{B1CDBE24-3D2E-4DC4-9C8B-593DF393A227}" destId="{13B37C21-B073-41F3-894D-318C4FF5A67F}" srcOrd="1" destOrd="0" presId="urn:microsoft.com/office/officeart/2005/8/layout/hierarchy1"/>
    <dgm:cxn modelId="{4244191C-574D-435C-8381-C1AAE3B25CF6}" type="presParOf" srcId="{789A7E36-D5AA-445E-9859-AA0806ECCD04}" destId="{C7E4FAE9-C2FF-415E-B29E-9ABABD0754C9}" srcOrd="1" destOrd="0" presId="urn:microsoft.com/office/officeart/2005/8/layout/hierarchy1"/>
    <dgm:cxn modelId="{ACAB59F0-4653-4FC5-A65E-6167A266071B}" type="presParOf" srcId="{1E4C6BBB-F503-40C5-8CF5-64099DDCDDD7}" destId="{3485A86E-9700-4123-AB89-294C4E312D89}" srcOrd="2" destOrd="0" presId="urn:microsoft.com/office/officeart/2005/8/layout/hierarchy1"/>
    <dgm:cxn modelId="{6988CDCE-734C-46FD-BF06-19CEDB2A057A}" type="presParOf" srcId="{1E4C6BBB-F503-40C5-8CF5-64099DDCDDD7}" destId="{BB35FA86-8C6F-411E-B1E7-D9183EABFEEB}" srcOrd="3" destOrd="0" presId="urn:microsoft.com/office/officeart/2005/8/layout/hierarchy1"/>
    <dgm:cxn modelId="{D73FAC5F-CA02-4102-8576-241C15FEC4AD}" type="presParOf" srcId="{BB35FA86-8C6F-411E-B1E7-D9183EABFEEB}" destId="{0B315B98-BD32-441B-982D-18512AF2F5E1}" srcOrd="0" destOrd="0" presId="urn:microsoft.com/office/officeart/2005/8/layout/hierarchy1"/>
    <dgm:cxn modelId="{5C7AB003-FCF7-4769-9F90-281EAD08F9D6}" type="presParOf" srcId="{0B315B98-BD32-441B-982D-18512AF2F5E1}" destId="{D2B31748-4114-471D-937E-8601A807DC54}" srcOrd="0" destOrd="0" presId="urn:microsoft.com/office/officeart/2005/8/layout/hierarchy1"/>
    <dgm:cxn modelId="{9F3AFA33-E259-4223-9AF5-43A531EAF1A9}" type="presParOf" srcId="{0B315B98-BD32-441B-982D-18512AF2F5E1}" destId="{4C5C347A-3E3D-415F-9F9D-5EF0DB3E377A}" srcOrd="1" destOrd="0" presId="urn:microsoft.com/office/officeart/2005/8/layout/hierarchy1"/>
    <dgm:cxn modelId="{6C1215DA-50E0-4766-A6EE-7AFA1AA83412}"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A6"/>
    <w:rsid w:val="00DC2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B567A-54D8-4673-AD2B-B9DBDFF6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19</Pages>
  <Words>4058</Words>
  <Characters>22319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26325</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2014-08-12T15:36:00Z</dcterms:created>
  <dcterms:modified xsi:type="dcterms:W3CDTF">2014-08-12T15:36:00Z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