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E57" w:rsidRDefault="00425E57">
      <w:r>
        <w:t xml:space="preserve">To check the number of concurrent SQL executions, you have to go to the Top activity page, </w:t>
      </w:r>
      <w:proofErr w:type="gramStart"/>
      <w:r>
        <w:t>then</w:t>
      </w:r>
      <w:proofErr w:type="gramEnd"/>
      <w:r>
        <w:t xml:space="preserve"> select the SQL you need.</w:t>
      </w:r>
    </w:p>
    <w:p w:rsidR="00425E57" w:rsidRDefault="00425E57">
      <w:r>
        <w:t>On the right hand lower corner, you can see the number concurrent SQL executions during a 5 minute interval</w:t>
      </w:r>
    </w:p>
    <w:p w:rsidR="00425E57" w:rsidRDefault="00425E57"/>
    <w:p w:rsidR="00B06ED9" w:rsidRPr="00B06ED9" w:rsidRDefault="00425E5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25.3pt;margin-top:250.05pt;width:37.95pt;height:97.3pt;flip:y;z-index:251658240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drawing>
          <wp:inline distT="0" distB="0" distL="0" distR="0">
            <wp:extent cx="8864600" cy="37095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370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6ED9" w:rsidRPr="00B06ED9" w:rsidSect="00B06ED9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06ED9"/>
    <w:rsid w:val="00425E57"/>
    <w:rsid w:val="00692749"/>
    <w:rsid w:val="00790A04"/>
    <w:rsid w:val="00B06ED9"/>
    <w:rsid w:val="00FD507E"/>
    <w:rsid w:val="00FE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E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E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>Fluxys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ghesquil</dc:creator>
  <cp:keywords/>
  <dc:description/>
  <cp:lastModifiedBy>ghesquil</cp:lastModifiedBy>
  <cp:revision>4</cp:revision>
  <dcterms:created xsi:type="dcterms:W3CDTF">2014-01-03T13:12:00Z</dcterms:created>
  <dcterms:modified xsi:type="dcterms:W3CDTF">2015-11-17T13:29:00Z</dcterms:modified>
</cp:coreProperties>
</file>