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E106" w14:textId="0FCE29E7" w:rsidR="0010171C" w:rsidRDefault="0010171C">
      <w:r>
        <w:t>Transkription der Audios zu den Handouts</w:t>
      </w:r>
    </w:p>
    <w:p w14:paraId="36500889" w14:textId="25A377A0" w:rsidR="0010171C" w:rsidRDefault="0010171C">
      <w:r>
        <w:t>Zu Handout 3:</w:t>
      </w:r>
    </w:p>
    <w:p w14:paraId="19EBAB1D" w14:textId="77777777" w:rsidR="0010171C" w:rsidRDefault="0010171C" w:rsidP="0010171C">
      <w:r>
        <w:t xml:space="preserve">Handout 3 behandelt die Frühphase der Romanisierung und der romanischen Sprachen oder romanischen Dialekte auf der Iberischen Halbinsel. </w:t>
      </w:r>
    </w:p>
    <w:p w14:paraId="01103C40" w14:textId="77777777" w:rsidR="0010171C" w:rsidRDefault="0010171C" w:rsidP="0010171C"/>
    <w:p w14:paraId="66E40604" w14:textId="77777777" w:rsidR="0010171C" w:rsidRDefault="0010171C" w:rsidP="0010171C">
      <w:r>
        <w:t xml:space="preserve">Das Handout umfasst einen Zeitraum von circa 200 vor Christus bis circa 1000 nach Christus. </w:t>
      </w:r>
    </w:p>
    <w:p w14:paraId="54C7AC15" w14:textId="77777777" w:rsidR="0010171C" w:rsidRDefault="0010171C" w:rsidP="0010171C"/>
    <w:p w14:paraId="0B2184C3" w14:textId="77777777" w:rsidR="0010171C" w:rsidRDefault="0010171C" w:rsidP="0010171C">
      <w:r>
        <w:t xml:space="preserve">Die zentralen Fragen, die im Handout behandelt werden, sind die folgenden: Wie ist das Vulgärlatein auf die Iberische Halbinsel gekommen? Welchen Einflüssen im Sinne des Sprachkontakts war das Vulgärlatein auf der Iberischen Halbinsel ausgesetzt? </w:t>
      </w:r>
    </w:p>
    <w:p w14:paraId="1FEEEC3B" w14:textId="77777777" w:rsidR="0010171C" w:rsidRDefault="0010171C" w:rsidP="0010171C"/>
    <w:p w14:paraId="2BE96089" w14:textId="77777777" w:rsidR="0010171C" w:rsidRDefault="0010171C" w:rsidP="0010171C">
      <w:r>
        <w:t xml:space="preserve">Und wie haben sich aus diesem Vulgärlatein die ersten romanischen Sprachen auf der Iberischen Halbinsel, nämlich die sogenannten Primärdialekte, herausgebildet? </w:t>
      </w:r>
    </w:p>
    <w:p w14:paraId="33293E17" w14:textId="77777777" w:rsidR="0010171C" w:rsidRDefault="0010171C" w:rsidP="0010171C"/>
    <w:p w14:paraId="503FB56C" w14:textId="77777777" w:rsidR="0010171C" w:rsidRDefault="0010171C" w:rsidP="0010171C">
      <w:r>
        <w:t xml:space="preserve">In Abschnitt eins werden zunächst einige wichtige Begriffe des Sprachkontakts, nämlich vor allem Substrat und Adstrat, eingeführt. In weiterer Folge wird in Abschnitt eins besprochen, welchen Einflüssen das Vulgärlatein im Zuge der Romanisierung ausgesetzt war. Das heißt, welche Sprachen bereits vor der Romanisierung auf der Iberischen Halbinsel existierten und welche Kontaktsituation sich zwischen diesen Sprachen und dem Vulgärlatein ergeben hat. </w:t>
      </w:r>
    </w:p>
    <w:p w14:paraId="371FCB7F" w14:textId="77777777" w:rsidR="0010171C" w:rsidRDefault="0010171C" w:rsidP="0010171C"/>
    <w:p w14:paraId="59CEAA1E" w14:textId="77777777" w:rsidR="0010171C" w:rsidRDefault="0010171C" w:rsidP="0010171C">
      <w:r>
        <w:t xml:space="preserve">Abschnitt 2 behandelt dann konkret die Romanisierungsphasen der Iberischen Halbinsel. Ein wichtiger Aspekt dieser Romanisierung ist, dass das Vulgärlatein nicht isoliert, das heißt allein als Sprache, auf die Iberische Halbinsel gekommen ist. Stattdessen ist die Iberische Halbinsel in mehreren Phasen und schrittweise von den Römern erobert worden. Und diese Römer haben eben auch ihre Sprache mitgebracht. </w:t>
      </w:r>
    </w:p>
    <w:p w14:paraId="686118B6" w14:textId="77777777" w:rsidR="0010171C" w:rsidRDefault="0010171C" w:rsidP="0010171C"/>
    <w:p w14:paraId="6FFDF9D2" w14:textId="77777777" w:rsidR="0010171C" w:rsidRDefault="0010171C" w:rsidP="0010171C">
      <w:r>
        <w:t xml:space="preserve">Die Tatsache, dass also heute auf der Iberischen Halbinsel unter anderem romanische Sprachen gesprochen werden, ist das Resultat </w:t>
      </w:r>
    </w:p>
    <w:p w14:paraId="7D65E938" w14:textId="77777777" w:rsidR="0010171C" w:rsidRDefault="0010171C" w:rsidP="0010171C"/>
    <w:p w14:paraId="49B0F3F7" w14:textId="77777777" w:rsidR="0010171C" w:rsidRDefault="0010171C" w:rsidP="0010171C">
      <w:r>
        <w:t xml:space="preserve">der Expansion des Römischen Reiches auf die Iberische Halbinsel. </w:t>
      </w:r>
    </w:p>
    <w:p w14:paraId="248C36DB" w14:textId="77777777" w:rsidR="0010171C" w:rsidRDefault="0010171C" w:rsidP="0010171C"/>
    <w:p w14:paraId="32212728" w14:textId="77777777" w:rsidR="0010171C" w:rsidRDefault="0010171C" w:rsidP="0010171C">
      <w:r>
        <w:lastRenderedPageBreak/>
        <w:t xml:space="preserve">Im Zuge der Eroberung der Iberischen Halbinsel durch die Römer und damit auch der sprachlichen Romanisierung war das Vulgärlatein aber nicht nur dem Sprachkontakt mit den bereits vorher existierenden Sprachen ausgesetzt. </w:t>
      </w:r>
    </w:p>
    <w:p w14:paraId="3CE7FAD4" w14:textId="77777777" w:rsidR="0010171C" w:rsidRDefault="0010171C" w:rsidP="0010171C"/>
    <w:p w14:paraId="2A8E73EE" w14:textId="58CAD9E0" w:rsidR="0010171C" w:rsidRDefault="0010171C" w:rsidP="0010171C">
      <w:r>
        <w:t>Das Vulgärlatein trat auch mit Sprachen, die von späteren Eroberern der Iberischen Halbinsel mitgebr</w:t>
      </w:r>
      <w:r>
        <w:t>acht</w:t>
      </w:r>
      <w:r>
        <w:t xml:space="preserve"> wurden, in Kontakt. </w:t>
      </w:r>
    </w:p>
    <w:p w14:paraId="36022DEE" w14:textId="77777777" w:rsidR="0010171C" w:rsidRDefault="0010171C" w:rsidP="0010171C"/>
    <w:p w14:paraId="0CA8CD58" w14:textId="77777777" w:rsidR="0010171C" w:rsidRDefault="0010171C" w:rsidP="0010171C">
      <w:r>
        <w:t xml:space="preserve">Die Abschnitte 3 und 4 beschreiben diese Sprachkontakte mit dem Germanischen und dem Arabischen. </w:t>
      </w:r>
    </w:p>
    <w:p w14:paraId="42DA6031" w14:textId="77777777" w:rsidR="0010171C" w:rsidRDefault="0010171C" w:rsidP="0010171C"/>
    <w:p w14:paraId="4EA90C9E" w14:textId="77777777" w:rsidR="0010171C" w:rsidRDefault="0010171C" w:rsidP="0010171C">
      <w:r>
        <w:t xml:space="preserve">Und ein ganz wesentlicher Begriff in diesem Zusammenhang ist der Begriff </w:t>
      </w:r>
    </w:p>
    <w:p w14:paraId="4655FAEA" w14:textId="77777777" w:rsidR="0010171C" w:rsidRDefault="0010171C" w:rsidP="0010171C"/>
    <w:p w14:paraId="6B87C3F6" w14:textId="77777777" w:rsidR="0010171C" w:rsidRDefault="0010171C" w:rsidP="0010171C">
      <w:r>
        <w:t xml:space="preserve">des Superstrats. </w:t>
      </w:r>
    </w:p>
    <w:p w14:paraId="5275B638" w14:textId="77777777" w:rsidR="0010171C" w:rsidRDefault="0010171C" w:rsidP="0010171C"/>
    <w:p w14:paraId="08DC53F2" w14:textId="77777777" w:rsidR="0010171C" w:rsidRDefault="0010171C" w:rsidP="0010171C">
      <w:r>
        <w:t xml:space="preserve">Superstrat ist die Sprache der Eroberer, die aber schließlich zugunsten der Sprache des eroberten Volkes aufgegeben wurde. </w:t>
      </w:r>
    </w:p>
    <w:p w14:paraId="078D16FA" w14:textId="77777777" w:rsidR="0010171C" w:rsidRDefault="0010171C" w:rsidP="0010171C"/>
    <w:p w14:paraId="4AB720CE" w14:textId="77777777" w:rsidR="0010171C" w:rsidRDefault="0010171C" w:rsidP="0010171C">
      <w:r>
        <w:t xml:space="preserve">Abschnitt 5 behandelt die ersten schriftlichen Zeugnisse der romanischen Sprachen auf der Iberischen Halbinsel. </w:t>
      </w:r>
    </w:p>
    <w:p w14:paraId="6E724A36" w14:textId="77777777" w:rsidR="0010171C" w:rsidRDefault="0010171C" w:rsidP="0010171C"/>
    <w:p w14:paraId="3195EF7B" w14:textId="77777777" w:rsidR="0010171C" w:rsidRDefault="0010171C" w:rsidP="0010171C">
      <w:r>
        <w:t xml:space="preserve">In diesem Zusammenhang ist wichtig, dass sich die Diglossie-Situation, die für die Zeit des Römischen Reiches typisch war, auch bei der Herausbildung der romanischen Sprachen aus dem Vulgärlatein fortgesetzt hat. </w:t>
      </w:r>
    </w:p>
    <w:p w14:paraId="601110E2" w14:textId="77777777" w:rsidR="0010171C" w:rsidRDefault="0010171C" w:rsidP="0010171C"/>
    <w:p w14:paraId="09C187B8" w14:textId="77777777" w:rsidR="0010171C" w:rsidRDefault="0010171C" w:rsidP="0010171C">
      <w:r>
        <w:t xml:space="preserve">Es gibt einerseits das geschriebene Latein und es gibt andererseits die Sprache, in der die Menschen in ihrem Alltag miteinander kommunizieren. </w:t>
      </w:r>
    </w:p>
    <w:p w14:paraId="60805A9C" w14:textId="77777777" w:rsidR="0010171C" w:rsidRDefault="0010171C" w:rsidP="0010171C"/>
    <w:p w14:paraId="3720F86D" w14:textId="77777777" w:rsidR="0010171C" w:rsidRDefault="0010171C" w:rsidP="0010171C">
      <w:r>
        <w:t xml:space="preserve">Im Laufe der Zeit ist den schriftkundigen Menschen diese Diskrepanz zwischen dem geschriebenen Latein und der Sprache, die sie gesprochen haben, immer mehr bewusst geworden. Und das Resultat war, dass man damit begonnen hat, auch in den schriftlichen Texten eine Sprache zu verwenden, die eher dem jeweiligen gesprochen-- der jeweiligen gesprochenen Sprache ähnlich war oder dieser gesprochenen Sprache entsprochen hat. Nachdem diese gesprochene Sprache aber eben nicht mehr das </w:t>
      </w:r>
      <w:r>
        <w:lastRenderedPageBreak/>
        <w:t xml:space="preserve">Latein war, sondern bereits die romanischen Dialekte, die sich aus dem Vulgärlatein entwickelt haben, sind auf diese Weise die ersten schriftlichen Zeugnisse der romanischen Sprachen auf der Iberischen Halbinsel entstanden. </w:t>
      </w:r>
    </w:p>
    <w:p w14:paraId="06E73AB4" w14:textId="77777777" w:rsidR="0010171C" w:rsidRDefault="0010171C" w:rsidP="0010171C"/>
    <w:p w14:paraId="6FC3BB58" w14:textId="77777777" w:rsidR="0010171C" w:rsidRDefault="0010171C" w:rsidP="0010171C">
      <w:r>
        <w:t xml:space="preserve">Abschnitt 5 berichtet über diese ersten schriftlichen Zeugnisse. </w:t>
      </w:r>
    </w:p>
    <w:p w14:paraId="42F70266" w14:textId="77777777" w:rsidR="0010171C" w:rsidRDefault="0010171C" w:rsidP="0010171C"/>
    <w:p w14:paraId="1923DE65" w14:textId="77777777" w:rsidR="0010171C" w:rsidRDefault="0010171C" w:rsidP="0010171C">
      <w:r>
        <w:t xml:space="preserve">Abschnitt 6 stellt schließlich das Ergebnis der Entwicklungen, die in den Abschnitten 1 bis 5 beschrieben wurden, dar. </w:t>
      </w:r>
    </w:p>
    <w:p w14:paraId="10178C48" w14:textId="77777777" w:rsidR="0010171C" w:rsidRDefault="0010171C" w:rsidP="0010171C"/>
    <w:p w14:paraId="726D537C" w14:textId="77777777" w:rsidR="0010171C" w:rsidRDefault="0010171C" w:rsidP="0010171C">
      <w:r>
        <w:t xml:space="preserve">Denn am Ende der Entwicklung können wir auf der Iberischen Halbinsel 6 verschiedene romanische Primärdialekte unterscheiden. Mit dem Begriff Primärdialekt sind jene romanischen Sprachen oder eben Dialekte gemeint, die sich direkt aus dem Vulgärlatein entwickelt haben. </w:t>
      </w:r>
    </w:p>
    <w:p w14:paraId="6728B820" w14:textId="77777777" w:rsidR="0010171C" w:rsidRDefault="0010171C" w:rsidP="0010171C"/>
    <w:p w14:paraId="202C9C09" w14:textId="77777777" w:rsidR="0010171C" w:rsidRDefault="0010171C" w:rsidP="0010171C">
      <w:r>
        <w:t xml:space="preserve">Im Gegensatz dazu sind die Sekundärdialekte jene Dialekte, die sich aus einem Primärdialekt entwickelt haben. Nehmen wir als Beispiel das Kastilische und das Andalusische. Das Kastilische ist ein Primärdialekt, weil es sich direkt aus dem Vulgärlatein entwickelt hat. </w:t>
      </w:r>
    </w:p>
    <w:p w14:paraId="6A6ADB23" w14:textId="77777777" w:rsidR="0010171C" w:rsidRDefault="0010171C" w:rsidP="0010171C"/>
    <w:p w14:paraId="2065ADB3" w14:textId="77777777" w:rsidR="0010171C" w:rsidRDefault="0010171C" w:rsidP="0010171C">
      <w:r>
        <w:t xml:space="preserve">Das Andalusische hingegen hat sich nicht direkt aus dem Vulgärlatein entwickelt, sondern aus dem Kastilischen. Dementsprechend ist das Andalusische ein Sekundärdialekt. </w:t>
      </w:r>
    </w:p>
    <w:p w14:paraId="77C579A6" w14:textId="77777777" w:rsidR="0010171C" w:rsidRDefault="0010171C" w:rsidP="0010171C"/>
    <w:p w14:paraId="6DD8DC66" w14:textId="77777777" w:rsidR="0010171C" w:rsidRDefault="0010171C" w:rsidP="0010171C">
      <w:r>
        <w:t xml:space="preserve">Was sind jetzt aber die 6 romanischen Primärdialekte auf der Iberischen Halbinsel? </w:t>
      </w:r>
    </w:p>
    <w:p w14:paraId="338C2214" w14:textId="77777777" w:rsidR="0010171C" w:rsidRDefault="0010171C" w:rsidP="0010171C"/>
    <w:p w14:paraId="220417D5" w14:textId="77777777" w:rsidR="0010171C" w:rsidRDefault="0010171C" w:rsidP="0010171C">
      <w:r>
        <w:t xml:space="preserve">Wir unterscheiden Mozarabisch, Galizisch-Portugiesisch, Asturleonesisch, </w:t>
      </w:r>
    </w:p>
    <w:p w14:paraId="1213138F" w14:textId="77777777" w:rsidR="0010171C" w:rsidRDefault="0010171C" w:rsidP="0010171C"/>
    <w:p w14:paraId="00E20BE0" w14:textId="77777777" w:rsidR="0010171C" w:rsidRDefault="0010171C" w:rsidP="0010171C">
      <w:r>
        <w:t xml:space="preserve">Navarro-Aragonesisch, Katalanisch und schließlich </w:t>
      </w:r>
      <w:proofErr w:type="gramStart"/>
      <w:r>
        <w:t>Kastilisch</w:t>
      </w:r>
      <w:proofErr w:type="gramEnd"/>
      <w:r>
        <w:t xml:space="preserve">. </w:t>
      </w:r>
    </w:p>
    <w:p w14:paraId="7AEE4951" w14:textId="77777777" w:rsidR="0010171C" w:rsidRDefault="0010171C" w:rsidP="0010171C"/>
    <w:p w14:paraId="708B9444" w14:textId="227FAA6E" w:rsidR="0010171C" w:rsidRDefault="0010171C" w:rsidP="0010171C">
      <w:r>
        <w:t>Und das Kastilische ist der Primärdialekt, der in weiterer Folge dem Spanischen entspricht.</w:t>
      </w:r>
    </w:p>
    <w:p w14:paraId="07C18515" w14:textId="33759355" w:rsidR="00DA5BAD" w:rsidRDefault="0010171C">
      <w:r>
        <w:t>Audio zu Handout 4:</w:t>
      </w:r>
    </w:p>
    <w:p w14:paraId="393AF488" w14:textId="77777777" w:rsidR="007A107D" w:rsidRDefault="007A107D" w:rsidP="007A107D">
      <w:r>
        <w:lastRenderedPageBreak/>
        <w:t xml:space="preserve">Handout 4 behandelt das Altspanische, das heißt die älteste Periode der spanischen Sprachgeschichte, wenn man das Vulgärlatein und die Romanisierung der iberischen Halbinsel sozusagen als Vorgeschichte be-betrachtet. Der Zeitraum des Altspanischen wird üblicherweise mit circa 1200 bis 1450, nach Christus natürlich, angegeben. Sowohl für den Begriff Altspanisch als auch für die Periodisierung gilt, dass es sich dabei um retrospektive Zuschreibungen handelt. </w:t>
      </w:r>
    </w:p>
    <w:p w14:paraId="25C3EA30" w14:textId="77777777" w:rsidR="007A107D" w:rsidRDefault="007A107D" w:rsidP="007A107D"/>
    <w:p w14:paraId="67FBF2AD" w14:textId="77777777" w:rsidR="007A107D" w:rsidRDefault="007A107D" w:rsidP="007A107D">
      <w:r>
        <w:t xml:space="preserve">Niemand hat sich um 1200 ged8: „Jetzt sprechen wir eine neue Sprache und diese Sprache nennen wir Altspanisch." Das heißt, das ist erst retrospektiv, ähm, als solches beschrieben worden. </w:t>
      </w:r>
    </w:p>
    <w:p w14:paraId="4799BC60" w14:textId="77777777" w:rsidR="007A107D" w:rsidRDefault="007A107D" w:rsidP="007A107D"/>
    <w:p w14:paraId="6FDC8D6F" w14:textId="77777777" w:rsidR="007A107D" w:rsidRDefault="007A107D" w:rsidP="007A107D">
      <w:r>
        <w:t xml:space="preserve">In dieser Zeit haben die Sprecher und Sprecherinnen auch noch gar nicht von Español, äh, geredet, sondern die eigene Sprache als Castellano bezeichnet. </w:t>
      </w:r>
    </w:p>
    <w:p w14:paraId="7B2ABE00" w14:textId="77777777" w:rsidR="007A107D" w:rsidRDefault="007A107D" w:rsidP="007A107D"/>
    <w:p w14:paraId="31C80EBF" w14:textId="77777777" w:rsidR="007A107D" w:rsidRDefault="007A107D" w:rsidP="007A107D">
      <w:r>
        <w:t xml:space="preserve">Und so wird es ja auch zum Teil noch heute gemacht. </w:t>
      </w:r>
    </w:p>
    <w:p w14:paraId="62EA7BE4" w14:textId="77777777" w:rsidR="007A107D" w:rsidRDefault="007A107D" w:rsidP="007A107D"/>
    <w:p w14:paraId="589FD71B" w14:textId="77777777" w:rsidR="007A107D" w:rsidRDefault="007A107D" w:rsidP="007A107D">
      <w:r>
        <w:t xml:space="preserve">Das Altspanische ist also die 1 Periode der spanischen Sprachgeschichte und Gegenstand von Handout 4. In weiteren Handouts werden dann auch noch das Mittelspanische von circa 1450 bis 1650 und das Neuspanische von circa 1650 bis zur Gegenwart behandelt. </w:t>
      </w:r>
    </w:p>
    <w:p w14:paraId="070C1BA0" w14:textId="77777777" w:rsidR="007A107D" w:rsidRDefault="007A107D" w:rsidP="007A107D"/>
    <w:p w14:paraId="768C836B" w14:textId="77777777" w:rsidR="007A107D" w:rsidRDefault="007A107D" w:rsidP="007A107D">
      <w:r>
        <w:t xml:space="preserve">Was sind jetzt die Aspekte des Altspanischen, die in Handout 4 behandelt werden? </w:t>
      </w:r>
    </w:p>
    <w:p w14:paraId="079A85DA" w14:textId="77777777" w:rsidR="007A107D" w:rsidRDefault="007A107D" w:rsidP="007A107D"/>
    <w:p w14:paraId="4E0DB7EA" w14:textId="77777777" w:rsidR="007A107D" w:rsidRDefault="007A107D" w:rsidP="007A107D">
      <w:r>
        <w:t xml:space="preserve">In gewisser Weise ist das Handout zweigeteilt. In den Abschnitten 2, 3 und 4 werden jeweils Einzelaspekte behandelt, die eher mit der externen Sprachgeschichte zu tun haben. In Abschnitt 5 geht es dann um die interne Sprachgeschichte, in dem die sprachlichen Eigenschaften des Altspanischen besprochen werden. </w:t>
      </w:r>
    </w:p>
    <w:p w14:paraId="7F555CED" w14:textId="77777777" w:rsidR="007A107D" w:rsidRDefault="007A107D" w:rsidP="007A107D"/>
    <w:p w14:paraId="08DAF6E6" w14:textId="77777777" w:rsidR="007A107D" w:rsidRDefault="007A107D" w:rsidP="007A107D">
      <w:r>
        <w:t xml:space="preserve">Abschnitt 2 behandelt die Ausbreitung des Kastilischen im Zuge der Rückeroberung der iberischen Halbinsel. Das ist ein zentraler Aspekt der spanischen Sprachgeschichte, da man ja verstehen will, weshalb auf dem Großteil der iberischen Halbinsel heute Spanisch gesprochen wird und nicht </w:t>
      </w:r>
    </w:p>
    <w:p w14:paraId="533E8057" w14:textId="77777777" w:rsidR="007A107D" w:rsidRDefault="007A107D" w:rsidP="007A107D"/>
    <w:p w14:paraId="1FCE5895" w14:textId="77777777" w:rsidR="007A107D" w:rsidRDefault="007A107D" w:rsidP="007A107D">
      <w:r>
        <w:t xml:space="preserve">einer der anderen 5 romanischen Primärdialekte. </w:t>
      </w:r>
    </w:p>
    <w:p w14:paraId="4A2910D6" w14:textId="77777777" w:rsidR="007A107D" w:rsidRDefault="007A107D" w:rsidP="007A107D"/>
    <w:p w14:paraId="2477D13D" w14:textId="77777777" w:rsidR="007A107D" w:rsidRDefault="007A107D" w:rsidP="007A107D">
      <w:r>
        <w:t xml:space="preserve">Die Erklärung hierfür ist in der externen Sprachgeschichte zu finden. Entscheidend für die Ausbreitung des Kastilischen war, dass in der Rückeroberung der iberischen Halbinsel von den Arabern gerade Kastilien besonders erfolgreich war. </w:t>
      </w:r>
    </w:p>
    <w:p w14:paraId="23A2CF6D" w14:textId="77777777" w:rsidR="007A107D" w:rsidRDefault="007A107D" w:rsidP="007A107D"/>
    <w:p w14:paraId="37FC6044" w14:textId="77777777" w:rsidR="007A107D" w:rsidRDefault="007A107D" w:rsidP="007A107D">
      <w:r>
        <w:t xml:space="preserve">Dadurch hat sich im Zuge der Rückeroberung nicht nur Kastilien selbst ausgebreitet, sondern auch die Sprache Kastiliens, nämlich das Kastil-Kastilische. </w:t>
      </w:r>
    </w:p>
    <w:p w14:paraId="6805D81C" w14:textId="77777777" w:rsidR="007A107D" w:rsidRDefault="007A107D" w:rsidP="007A107D"/>
    <w:p w14:paraId="434087FB" w14:textId="77777777" w:rsidR="007A107D" w:rsidRDefault="007A107D" w:rsidP="007A107D">
      <w:r>
        <w:t xml:space="preserve">Mit dem geschiegen-- gestiegenen politischen Einfluss Kastiliens hat auch das Kastilische selbst, nämlich die Sprache, an Einfluss gewonnen. Das zeigt sich aber nicht nur in der geographischen Verbreitung der Sprache, sondern auch daran, dass das Kastilische in neue Funktions- und Diskursbereiche vordringt. </w:t>
      </w:r>
    </w:p>
    <w:p w14:paraId="1DAD91E9" w14:textId="77777777" w:rsidR="007A107D" w:rsidRDefault="007A107D" w:rsidP="007A107D"/>
    <w:p w14:paraId="26C35670" w14:textId="77777777" w:rsidR="007A107D" w:rsidRDefault="007A107D" w:rsidP="007A107D">
      <w:r>
        <w:t xml:space="preserve">In Abschnitt 3 wird in diesem Zusammenhang das erste literarische Werk in kastilischer Sprache besprochen, nämlich El Poema de mio Cid. </w:t>
      </w:r>
    </w:p>
    <w:p w14:paraId="2ED7C268" w14:textId="77777777" w:rsidR="007A107D" w:rsidRDefault="007A107D" w:rsidP="007A107D"/>
    <w:p w14:paraId="2649E0B5" w14:textId="77777777" w:rsidR="007A107D" w:rsidRDefault="007A107D" w:rsidP="007A107D">
      <w:r>
        <w:t xml:space="preserve">In Abschnitt 4 geht es ebenfalls um Textproduktion in kastilischer Sprache. Konkret geht es um Texte, die im Wirkungskreis von Alfonso el Sabio im 13n Jahrhundert entstanden sind. </w:t>
      </w:r>
    </w:p>
    <w:p w14:paraId="7B3E39D2" w14:textId="77777777" w:rsidR="007A107D" w:rsidRDefault="007A107D" w:rsidP="007A107D"/>
    <w:p w14:paraId="1D3D24BA" w14:textId="77777777" w:rsidR="007A107D" w:rsidRDefault="007A107D" w:rsidP="007A107D">
      <w:r>
        <w:t xml:space="preserve">In Abschnitt 5 schließlich geht es, wie bereits erwähnt, um die sprachlichen Merkmale des Altspanischen. Besprochen werden die Phonetik und Phonologie, die Morphologie und Syntax und schließlich die Lexik, das heißt der Wortschatz. Besonders interessieren wir-- besonders interessieren wir uns dabei für jene Eigenschaften, die das Altspanische von früheren Sprachstufen unterscheidet, </w:t>
      </w:r>
    </w:p>
    <w:p w14:paraId="4DB6BBBA" w14:textId="77777777" w:rsidR="007A107D" w:rsidRDefault="007A107D" w:rsidP="007A107D"/>
    <w:p w14:paraId="3F478FE9" w14:textId="764CA556" w:rsidR="0010171C" w:rsidRDefault="007A107D" w:rsidP="007A107D">
      <w:r>
        <w:t>aber auch für Unterschiede zum heutigen Spanischen.</w:t>
      </w:r>
    </w:p>
    <w:p w14:paraId="4DF0A3C2" w14:textId="3B8272C3" w:rsidR="0010171C" w:rsidRDefault="0010171C" w:rsidP="0010171C">
      <w:r>
        <w:t>Handout 5:</w:t>
      </w:r>
    </w:p>
    <w:p w14:paraId="4C2DF2AA" w14:textId="00801D4C" w:rsidR="0010171C" w:rsidRDefault="0010171C" w:rsidP="0010171C">
      <w:r>
        <w:t xml:space="preserve">Handout 5 behandelt das Mittelspanische, das heißt die mittlere Periode von den 3 Perioden der spanischen Sprachgeschichte, die wir unterscheiden. Zur Erinnerung: Wir unterscheiden das Altspanische von circa 1200 bis 1450, </w:t>
      </w:r>
    </w:p>
    <w:p w14:paraId="19C32ED7" w14:textId="77777777" w:rsidR="0010171C" w:rsidRDefault="0010171C" w:rsidP="0010171C"/>
    <w:p w14:paraId="6FE8A1BA" w14:textId="77777777" w:rsidR="0010171C" w:rsidRDefault="0010171C" w:rsidP="0010171C">
      <w:r>
        <w:t xml:space="preserve">danach das Mittelspanische von circa 1450 bis 1650 und schließlich das Neuspanische oder moderne Spanisch ab 1650. </w:t>
      </w:r>
    </w:p>
    <w:p w14:paraId="4A91628B" w14:textId="77777777" w:rsidR="0010171C" w:rsidRDefault="0010171C" w:rsidP="0010171C"/>
    <w:p w14:paraId="467E3FA5" w14:textId="77777777" w:rsidR="0010171C" w:rsidRDefault="0010171C" w:rsidP="0010171C">
      <w:r>
        <w:t xml:space="preserve">Handout 5 zum Mittelspanischen gliedert sich in 3 Abschnitte. Der 1 Abschnitt gibt ein paar allgemeine Informationen zur Periodisierung und zur Überlappung zwischen der mittelspanischen Periode und den Siglos de Oro, das heißt den sogenannten Goldenen Jahrhunderten in der Geschichte Spaniens. Wir verwenden hier den Begriff Siglos, das heißt </w:t>
      </w:r>
      <w:proofErr w:type="gramStart"/>
      <w:r>
        <w:t>Plural</w:t>
      </w:r>
      <w:proofErr w:type="gramEnd"/>
      <w:r>
        <w:t xml:space="preserve">, weil sich die Periode tatsächlich über einen Zeitraum erstreckt, der länger als 100 Jahre ist. Es sei aber darauf hingewiesen, dass wir in der Literatur auch die Verwendung im Singular als Siglo de Oro finden. </w:t>
      </w:r>
    </w:p>
    <w:p w14:paraId="745C6BEA" w14:textId="77777777" w:rsidR="0010171C" w:rsidRDefault="0010171C" w:rsidP="0010171C"/>
    <w:p w14:paraId="18A4DB15" w14:textId="77777777" w:rsidR="0010171C" w:rsidRDefault="0010171C" w:rsidP="0010171C">
      <w:r>
        <w:t xml:space="preserve">Gemeint ist mit dem Begriff auf jeden Fall eine Phase in der Geschichte Spaniens, die gekennzeichnet ist durch eine Ausweitung der politischen Macht des Landes und gleichzeitig einer regen Aktivität in den Bereichen Kunst und Kultur. </w:t>
      </w:r>
    </w:p>
    <w:p w14:paraId="07757DD6" w14:textId="77777777" w:rsidR="0010171C" w:rsidRDefault="0010171C" w:rsidP="0010171C"/>
    <w:p w14:paraId="41693FFA" w14:textId="77777777" w:rsidR="0010171C" w:rsidRDefault="0010171C" w:rsidP="0010171C">
      <w:r>
        <w:t xml:space="preserve">Abschnitt 2 ist mit der internen Sprachgeschichte befasst und behandelt eine Reihe von sprachlichen Veränderungen des Spanischen, die in der mittelspanischen Periode stattgefunden haben. Wir schauen uns dabei zunächst den Bereich der Phonetik und Phonologie, </w:t>
      </w:r>
    </w:p>
    <w:p w14:paraId="7DC82D5D" w14:textId="77777777" w:rsidR="0010171C" w:rsidRDefault="0010171C" w:rsidP="0010171C"/>
    <w:p w14:paraId="038136EF" w14:textId="77777777" w:rsidR="0010171C" w:rsidRDefault="0010171C" w:rsidP="0010171C">
      <w:r>
        <w:t xml:space="preserve">danach die Morphologie und Syntax und schließlich die Lexik, das heißt den Wortschatz, </w:t>
      </w:r>
    </w:p>
    <w:p w14:paraId="0F2522E7" w14:textId="77777777" w:rsidR="0010171C" w:rsidRDefault="0010171C" w:rsidP="0010171C"/>
    <w:p w14:paraId="1EB8B49D" w14:textId="77777777" w:rsidR="0010171C" w:rsidRDefault="0010171C" w:rsidP="0010171C">
      <w:r>
        <w:t xml:space="preserve">an. Im Bereich der Phonetik und Phonologie ist vor allem die Umstrukturierung des Sibilantensystems wichtig. Sibilanten, das sind die sogenannten Zischlaute, wie zum Beispiel s, sch oder z. </w:t>
      </w:r>
    </w:p>
    <w:p w14:paraId="2EF5A375" w14:textId="77777777" w:rsidR="0010171C" w:rsidRDefault="0010171C" w:rsidP="0010171C"/>
    <w:p w14:paraId="208C90BA" w14:textId="77777777" w:rsidR="0010171C" w:rsidRDefault="0010171C" w:rsidP="0010171C">
      <w:r>
        <w:t xml:space="preserve">Dieser Prozess der Umstrukturierung ist in zweierlei Hinsicht bemerkenswert. Erstens gingen dabei einige Laute verloren, die im Altspanischen noch vorhanden waren, die uns aber im heutigen Spanischen völlig fremd vorkommen würden, wie zum Beispiel die Affrikate /ts/. </w:t>
      </w:r>
    </w:p>
    <w:p w14:paraId="4B990583" w14:textId="77777777" w:rsidR="0010171C" w:rsidRDefault="0010171C" w:rsidP="0010171C"/>
    <w:p w14:paraId="4875598B" w14:textId="77777777" w:rsidR="0010171C" w:rsidRDefault="0010171C" w:rsidP="0010171C">
      <w:r>
        <w:t xml:space="preserve">2ns hat die Umstrukturierung des Sibilantensystems auch dazu geführt, dass sich die Varietäten des Spanischen herausgebildet haben, die wir heute als Seseo-Gebiet, Ceceo-Gebiet oder als Gebiete mit Dis-Distinktion kennen. </w:t>
      </w:r>
    </w:p>
    <w:p w14:paraId="58F8F300" w14:textId="77777777" w:rsidR="0010171C" w:rsidRDefault="0010171C" w:rsidP="0010171C"/>
    <w:p w14:paraId="618F281B" w14:textId="77777777" w:rsidR="0010171C" w:rsidRDefault="0010171C" w:rsidP="0010171C">
      <w:r>
        <w:lastRenderedPageBreak/>
        <w:t xml:space="preserve">Je nachdem, ob die Varietäten die Laute /s/ und /θ/ haben, unterscheiden wir zwischen 3 Gebieten. Seseo kennt nur /s/, Ceceo kennt nur /θ/ und die Gebiete mit Distinktion haben beides, nämlich /s/ und /θ/. </w:t>
      </w:r>
    </w:p>
    <w:p w14:paraId="4C027D3B" w14:textId="77777777" w:rsidR="0010171C" w:rsidRDefault="0010171C" w:rsidP="0010171C"/>
    <w:p w14:paraId="168B3014" w14:textId="77777777" w:rsidR="0010171C" w:rsidRDefault="0010171C" w:rsidP="0010171C">
      <w:r>
        <w:t xml:space="preserve">Im Bereich der Morphologie und Syntax beobachten wir im </w:t>
      </w:r>
      <w:proofErr w:type="gramStart"/>
      <w:r>
        <w:t>Mittelspanischen</w:t>
      </w:r>
      <w:proofErr w:type="gramEnd"/>
      <w:r>
        <w:t xml:space="preserve"> Veränderungen vor allem im Pronominalsystem. Es ändert sich das Anredesystem und wie mit Pronomen Höflichkeit und Distanz beziehungsweise Nähe ausgedrückt werden. </w:t>
      </w:r>
    </w:p>
    <w:p w14:paraId="74C03B77" w14:textId="77777777" w:rsidR="0010171C" w:rsidRDefault="0010171C" w:rsidP="0010171C"/>
    <w:p w14:paraId="0DB63A05" w14:textId="77777777" w:rsidR="0010171C" w:rsidRDefault="0010171C" w:rsidP="0010171C">
      <w:r>
        <w:t xml:space="preserve">Es gibt aber auch Änderungen hinsichtlich der Preposition der Pronomen im Satz. </w:t>
      </w:r>
    </w:p>
    <w:p w14:paraId="22DC99F9" w14:textId="77777777" w:rsidR="0010171C" w:rsidRDefault="0010171C" w:rsidP="0010171C"/>
    <w:p w14:paraId="040BBC3A" w14:textId="77777777" w:rsidR="0010171C" w:rsidRDefault="0010171C" w:rsidP="0010171C">
      <w:r>
        <w:t xml:space="preserve">Abschnitt 2.2 behandelt diese und noch weitere Veränderungen im Bereich der Morphologie und Syntax. </w:t>
      </w:r>
    </w:p>
    <w:p w14:paraId="5140BD95" w14:textId="77777777" w:rsidR="0010171C" w:rsidRDefault="0010171C" w:rsidP="0010171C"/>
    <w:p w14:paraId="3BB5E607" w14:textId="77777777" w:rsidR="0010171C" w:rsidRDefault="0010171C" w:rsidP="0010171C">
      <w:r>
        <w:t xml:space="preserve">Im Abschnitt 2.3 geht es dann um die Lexik, das heißt um den Wortschatz. Für das Mittelspanische ist im Zusammenhang mit der Lexik wichtig, dass es viele Neuerungen im Wortschatz gab und dass diese Neuerung, Neuerungen aus unterschiedlichen Quellen stammen: den gelehrten Sprachen der Antike, das heißt Griechisch und Latein, aber auch aktuelle Sprachkontakte im 16. und 17. Jahrhundert mit dem Italienischen, Französischen und auch mit den indigenen Sprachen Amerikas. </w:t>
      </w:r>
    </w:p>
    <w:p w14:paraId="4C467FC5" w14:textId="77777777" w:rsidR="0010171C" w:rsidRDefault="0010171C" w:rsidP="0010171C"/>
    <w:p w14:paraId="47A0919E" w14:textId="77777777" w:rsidR="0010171C" w:rsidRDefault="0010171C" w:rsidP="0010171C">
      <w:r>
        <w:t xml:space="preserve">Der letzte Abschnitt von Handout 5, nämlich Abschnitt 3, behandelt einen ganz zentralen Aspekt der spanischen Sprachgeschichte. Denn in die Periode des Mittelspanischen fällt auch die Entdeckung oder besser Wiederentdeckung Amerikas im Jahr 1492. Dieses Ereignis und die nachfolgenden, nachfolgende schrittweise Eroberung haben nicht nur geopolitische Bedeutung, sondern führen auch zur Ausbreitung des Spanischen und schließlich zum Aufstieg des Spanischen zur Weltma-- Weltsprache. </w:t>
      </w:r>
    </w:p>
    <w:p w14:paraId="5BF25ECE" w14:textId="77777777" w:rsidR="007A107D" w:rsidRDefault="007A107D" w:rsidP="007A107D">
      <w:r>
        <w:t xml:space="preserve">Handout 6 behandelt die jüngste Periode der spanischen Sprachgeschichte, nämlich das moderne Spanisch. Manchmal wird diese Periode auch als Neuspanisch bezeichnet. Der Beginn dieser Periode wird mit circa 1650 angesetzt und die Periode reicht bis in die Gegenwart. </w:t>
      </w:r>
    </w:p>
    <w:p w14:paraId="7C2BD9CD" w14:textId="77777777" w:rsidR="007A107D" w:rsidRDefault="007A107D" w:rsidP="007A107D"/>
    <w:p w14:paraId="394F8CED" w14:textId="77777777" w:rsidR="007A107D" w:rsidRDefault="007A107D" w:rsidP="007A107D">
      <w:r>
        <w:t xml:space="preserve">Die Begriffe modernes Spanisch und Neuspanisch zeigen auch deutlich die Probleme bei der Benennung von Perioden der Sprachgeschichte. Denn es stellt sich die Frage, welche Begriffe man für etwaige nachfolgende Perioden verwenden könnte. Das noch modernere Spanisch oder das postmoderne Spanisch, das noch neuere Spanisch. Man wird sehen, wie die Forschung mit diesem terminologischen Dilemma umgeht. </w:t>
      </w:r>
    </w:p>
    <w:p w14:paraId="3BDE38E3" w14:textId="77777777" w:rsidR="007A107D" w:rsidRDefault="007A107D" w:rsidP="007A107D"/>
    <w:p w14:paraId="57393FAB" w14:textId="77777777" w:rsidR="007A107D" w:rsidRDefault="007A107D" w:rsidP="007A107D">
      <w:r>
        <w:t xml:space="preserve">Handout 6 gliedert sich in 2 Abschnitte, von denen der 1 Abschnitt die externe Sprachgeschichte und der 2 Abschnitt die interne Sprachgeschichte zum Inhalt hat. Kurz zur Erinnerung, worum es bei der Unterscheidung zwischen externer und interner Sprachgeschichte geht. Der Begriff interne Sprachgeschichte bezeichnet die Veränderungen der Sprache selbst, das heißt Änderungen im Bereich der Phonetik und Phonologie, der Morphologie, der Syntax und so weiter. Der Begriff externe Sprachgeschichte bezeichnet im Gegensatz dazu Veränderungen, </w:t>
      </w:r>
    </w:p>
    <w:p w14:paraId="4A4C6FD7" w14:textId="77777777" w:rsidR="007A107D" w:rsidRDefault="007A107D" w:rsidP="007A107D"/>
    <w:p w14:paraId="716B7A72" w14:textId="77777777" w:rsidR="007A107D" w:rsidRDefault="007A107D" w:rsidP="007A107D">
      <w:r>
        <w:t xml:space="preserve">die die äußeren Einflüsse auf die Sprache betreffen. Solche Veränderungen können zum Beispiel die Ausbreitung einer Sprache im Raum betreffen, so wie wir es bei der Ausbreitung des Spanischen im Zuge der Reconquista auf der iberischen Halbinsel beob8t haben oder wie wir es vom Spanischen in Amerika nach 1492 kennen. </w:t>
      </w:r>
    </w:p>
    <w:p w14:paraId="43456478" w14:textId="77777777" w:rsidR="007A107D" w:rsidRDefault="007A107D" w:rsidP="007A107D"/>
    <w:p w14:paraId="582C2F93" w14:textId="77777777" w:rsidR="007A107D" w:rsidRDefault="007A107D" w:rsidP="007A107D">
      <w:r>
        <w:t xml:space="preserve">Solche externen Veränderungen haben in weiterer Folge oft Auswirkungen auf die interne Sprachgeschichte, weil sich zum Beispiel im Zuge der Ausbreitung von Sprachen neue Sprachkontaktsituationen ergeben können. </w:t>
      </w:r>
    </w:p>
    <w:p w14:paraId="322A0E64" w14:textId="77777777" w:rsidR="007A107D" w:rsidRDefault="007A107D" w:rsidP="007A107D"/>
    <w:p w14:paraId="1276F310" w14:textId="77777777" w:rsidR="007A107D" w:rsidRDefault="007A107D" w:rsidP="007A107D">
      <w:r>
        <w:t xml:space="preserve">Und diese Kontaktsituationen können zu sprachinternen Veränderungen führen. Zum Beispiel haben die neuen Sprachkontakte im Zuge der Eroberung Amerikas zu Veränderungen im Wortschatz des Spanischen geführt. Das Wort Tomate </w:t>
      </w:r>
    </w:p>
    <w:p w14:paraId="78577364" w14:textId="77777777" w:rsidR="007A107D" w:rsidRDefault="007A107D" w:rsidP="007A107D"/>
    <w:p w14:paraId="4DF2C793" w14:textId="77777777" w:rsidR="007A107D" w:rsidRDefault="007A107D" w:rsidP="007A107D">
      <w:r>
        <w:t xml:space="preserve">stammt vom Wort Tomatl aus der indigenen Sprache Nahuatl ab. </w:t>
      </w:r>
    </w:p>
    <w:p w14:paraId="75DF432B" w14:textId="77777777" w:rsidR="007A107D" w:rsidRDefault="007A107D" w:rsidP="007A107D"/>
    <w:p w14:paraId="76833B24" w14:textId="1120B0A0" w:rsidR="007A107D" w:rsidRDefault="007A107D" w:rsidP="007A107D">
      <w:r>
        <w:t>Obwohl also interne und externe Sprachgeschichte oft zusammenhängen, kann man sie dennoch getrennt voneinander beschreiben. Und das machen wir in Handout 6. In Abschnitt eins für die Entwicklung der externen Sprachgeschichte und in Abschnitt 2 für Entwicklungen der internen Sprachgeschichte.</w:t>
      </w:r>
    </w:p>
    <w:p w14:paraId="75FF2732" w14:textId="77777777" w:rsidR="0010171C" w:rsidRDefault="0010171C" w:rsidP="0010171C"/>
    <w:p w14:paraId="588FB055" w14:textId="77777777" w:rsidR="0010171C" w:rsidRDefault="0010171C" w:rsidP="0010171C">
      <w:r>
        <w:t xml:space="preserve">Abschnitt 3 behandelt die frühe Phase des Spanischen in Amerika und beschreibt </w:t>
      </w:r>
    </w:p>
    <w:p w14:paraId="1B6CA0CC" w14:textId="77777777" w:rsidR="0010171C" w:rsidRDefault="0010171C" w:rsidP="0010171C"/>
    <w:p w14:paraId="487ED445" w14:textId="31616583" w:rsidR="0010171C" w:rsidRPr="0010171C" w:rsidRDefault="0010171C" w:rsidP="0010171C">
      <w:r>
        <w:t>die 3 Eroberungsphasen, die varietätenlinguistische Differenzierung des Spanischen in Amerika und schließlich die indigenen Sprachen, mit denen das Spanische in Amerika in Kontakt tritt.</w:t>
      </w:r>
    </w:p>
    <w:p w14:paraId="301DED2B" w14:textId="77777777" w:rsidR="0010171C" w:rsidRDefault="0010171C"/>
    <w:sectPr w:rsidR="0010171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06"/>
    <w:rsid w:val="0010171C"/>
    <w:rsid w:val="00493641"/>
    <w:rsid w:val="0053390B"/>
    <w:rsid w:val="007A107D"/>
    <w:rsid w:val="00A11B06"/>
    <w:rsid w:val="00CE28C0"/>
    <w:rsid w:val="00CF0DC9"/>
    <w:rsid w:val="00DA5BA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AA39"/>
  <w15:chartTrackingRefBased/>
  <w15:docId w15:val="{C520FAD8-B047-4188-A485-C24B7F69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11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11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11B0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11B0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11B0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11B0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1B0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1B0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1B0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1B0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1B0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1B0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1B0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1B0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1B0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1B0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1B0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1B06"/>
    <w:rPr>
      <w:rFonts w:eastAsiaTheme="majorEastAsia" w:cstheme="majorBidi"/>
      <w:color w:val="272727" w:themeColor="text1" w:themeTint="D8"/>
    </w:rPr>
  </w:style>
  <w:style w:type="paragraph" w:styleId="Titel">
    <w:name w:val="Title"/>
    <w:basedOn w:val="Standard"/>
    <w:next w:val="Standard"/>
    <w:link w:val="TitelZchn"/>
    <w:uiPriority w:val="10"/>
    <w:qFormat/>
    <w:rsid w:val="00A11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1B0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1B0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1B0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1B0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1B06"/>
    <w:rPr>
      <w:i/>
      <w:iCs/>
      <w:color w:val="404040" w:themeColor="text1" w:themeTint="BF"/>
    </w:rPr>
  </w:style>
  <w:style w:type="paragraph" w:styleId="Listenabsatz">
    <w:name w:val="List Paragraph"/>
    <w:basedOn w:val="Standard"/>
    <w:uiPriority w:val="34"/>
    <w:qFormat/>
    <w:rsid w:val="00A11B06"/>
    <w:pPr>
      <w:ind w:left="720"/>
      <w:contextualSpacing/>
    </w:pPr>
  </w:style>
  <w:style w:type="character" w:styleId="IntensiveHervorhebung">
    <w:name w:val="Intense Emphasis"/>
    <w:basedOn w:val="Absatz-Standardschriftart"/>
    <w:uiPriority w:val="21"/>
    <w:qFormat/>
    <w:rsid w:val="00A11B06"/>
    <w:rPr>
      <w:i/>
      <w:iCs/>
      <w:color w:val="0F4761" w:themeColor="accent1" w:themeShade="BF"/>
    </w:rPr>
  </w:style>
  <w:style w:type="paragraph" w:styleId="IntensivesZitat">
    <w:name w:val="Intense Quote"/>
    <w:basedOn w:val="Standard"/>
    <w:next w:val="Standard"/>
    <w:link w:val="IntensivesZitatZchn"/>
    <w:uiPriority w:val="30"/>
    <w:qFormat/>
    <w:rsid w:val="00A11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11B06"/>
    <w:rPr>
      <w:i/>
      <w:iCs/>
      <w:color w:val="0F4761" w:themeColor="accent1" w:themeShade="BF"/>
    </w:rPr>
  </w:style>
  <w:style w:type="character" w:styleId="IntensiverVerweis">
    <w:name w:val="Intense Reference"/>
    <w:basedOn w:val="Absatz-Standardschriftart"/>
    <w:uiPriority w:val="32"/>
    <w:qFormat/>
    <w:rsid w:val="00A11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1990</Words>
  <Characters>12537</Characters>
  <Application>Microsoft Office Word</Application>
  <DocSecurity>0</DocSecurity>
  <Lines>104</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Korbel, Susanne (susanne.korbel@uni-graz.at)</dc:creator>
  <cp:keywords/>
  <dc:description/>
  <cp:lastModifiedBy>Korbel, Susanne (susanne.korbel@uni-graz.at)</cp:lastModifiedBy>
  <cp:revision>1</cp:revision>
  <dcterms:created xsi:type="dcterms:W3CDTF">2026-08-24T21:04:00Z</dcterms:created>
  <dcterms:modified xsi:type="dcterms:W3CDTF">2026-09-02T21:17:00Z</dcterms:modified>
</cp:coreProperties>
</file>