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64" w:before="0" w:after="150"/>
        <w:ind w:hanging="0" w:start="0" w:end="0"/>
        <w:jc w:val="start"/>
        <w:rPr>
          <w:rFonts w:ascii="BlinkMacSystemFont, Ubuntu" w:hAnsi="BlinkMacSystemFont, Ubuntu"/>
          <w:b w:val="false"/>
          <w:i w:val="false"/>
          <w:caps w:val="false"/>
          <w:smallCaps w:val="false"/>
          <w:color w:val="006909"/>
          <w:spacing w:val="0"/>
        </w:rPr>
      </w:pPr>
      <w:r>
        <w:rPr>
          <w:rFonts w:ascii="BlinkMacSystemFont, Ubuntu" w:hAnsi="BlinkMacSystemFont, Ubuntu"/>
          <w:b w:val="false"/>
          <w:i w:val="false"/>
          <w:caps w:val="false"/>
          <w:smallCaps w:val="false"/>
          <w:color w:val="006909"/>
          <w:spacing w:val="0"/>
        </w:rPr>
        <w:t>Drools Drools Stateful Session + Integration with Spring Boot</w:t>
      </w:r>
    </w:p>
    <w:p>
      <w:pPr>
        <w:pStyle w:val="Heading1"/>
        <w:widowControl/>
        <w:bidi w:val="0"/>
        <w:spacing w:lineRule="auto" w:line="264" w:before="0" w:after="150"/>
        <w:ind w:hanging="0" w:start="0" w:end="0"/>
        <w:jc w:val="start"/>
        <w:rPr>
          <w:rFonts w:ascii="BlinkMacSystemFont, Ubuntu" w:hAnsi="BlinkMacSystemFont, Ubuntu"/>
          <w:b w:val="false"/>
          <w:i w:val="false"/>
          <w:caps w:val="false"/>
          <w:smallCaps w:val="false"/>
          <w:color w:val="006909"/>
          <w:spacing w:val="0"/>
          <w:u w:val="single"/>
        </w:rPr>
      </w:pPr>
      <w:r>
        <w:rPr>
          <w:rFonts w:ascii="BlinkMacSystemFont, Ubuntu" w:hAnsi="BlinkMacSystemFont, Ubuntu"/>
          <w:b w:val="false"/>
          <w:i w:val="false"/>
          <w:caps w:val="false"/>
          <w:smallCaps w:val="false"/>
          <w:color w:val="006909"/>
          <w:spacing w:val="0"/>
          <w:u w:val="single"/>
        </w:rPr>
        <w:t>Overview</w:t>
      </w:r>
    </w:p>
    <w:p>
      <w:pPr>
        <w:pStyle w:val="BodyText"/>
        <w:widowControl/>
        <w:bidi w:val="0"/>
        <w:spacing w:lineRule="auto" w:line="264" w:before="0" w:after="150"/>
        <w:ind w:hanging="0" w:start="0" w:end="0"/>
        <w:jc w:val="start"/>
        <w:rPr>
          <w:rFonts w:ascii="BlinkMacSystemFont, Ubuntu" w:hAnsi="BlinkMacSystemFont, Ubuntu"/>
          <w:color w:val="00690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In this tutorial we will create a Spring Boot Application and integrate with JBoss Drools. Like previous drools examples we will create an application for a jewellery shop to calculate discount based on the type of jewellery. We have </w:t>
      </w:r>
      <w:hyperlink r:id="rId2">
        <w:r>
          <w:rPr>
            <w:rStyle w:val="Hyperlink"/>
            <w:rFonts w:ascii="apple-system;BlinkMacSystemFont;Segoe UI;Georgia;Cambria;Times New Roman;Times;sans-serif" w:hAnsi="apple-system;BlinkMacSystemFont;Segoe UI;Georgia;Cambria;Times New Roman;Times;sans-serif"/>
            <w:b w:val="false"/>
            <w:i w:val="false"/>
            <w:caps w:val="false"/>
            <w:smallCaps w:val="false"/>
            <w:strike w:val="false"/>
            <w:dstrike w:val="false"/>
            <w:color w:val="59C1DC"/>
            <w:spacing w:val="0"/>
            <w:sz w:val="29"/>
            <w:u w:val="none"/>
            <w:effect w:val="none"/>
            <w:shd w:fill="FFFFFF" w:val="clear"/>
          </w:rPr>
          <w:t>previously integrated Drools with Spring MVC.</w:t>
        </w:r>
      </w:hyperlink>
      <w:r>
        <w:rPr>
          <w:rFonts w:ascii="BlinkMacSystemFont, Ubuntu" w:hAnsi="BlinkMacSystemFont, Ubuntu"/>
          <w:caps w:val="false"/>
          <w:smallCaps w:val="false"/>
          <w:color w:val="333333"/>
          <w:spacing w:val="0"/>
        </w:rPr>
        <w:t> </w:t>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We will be using Stateful Drools session. We will be exposing a REST API which returns the discount based on the type of product value passed as request parameter.</w:t>
      </w:r>
      <w:r>
        <w:rPr>
          <w:rFonts w:ascii="BlinkMacSystemFont, Ubuntu" w:hAnsi="BlinkMacSystemFont, Ubuntu"/>
          <w:color w:val="006909"/>
        </w:rPr>
        <w:t xml:space="preserve"> </w:t>
      </w:r>
    </w:p>
    <w:p>
      <w:pPr>
        <w:pStyle w:val="BodyText"/>
        <w:widowControl/>
        <w:bidi w:val="0"/>
        <w:spacing w:lineRule="auto" w:line="264" w:before="0" w:after="150"/>
        <w:ind w:hanging="0" w:start="0" w:end="0"/>
        <w:jc w:val="start"/>
        <w:rPr>
          <w:rFonts w:ascii="BlinkMacSystemFont, Ubuntu" w:hAnsi="BlinkMacSystemFont, Ubuntu"/>
          <w:color w:val="006909"/>
        </w:rPr>
      </w:pPr>
      <w:r>
        <w:rPr>
          <w:rFonts w:ascii="BlinkMacSystemFont, Ubuntu" w:hAnsi="BlinkMacSystemFont, Ubuntu"/>
          <w:color w:val="006909"/>
        </w:rPr>
        <w:br/>
      </w:r>
      <w:r>
        <w:rPr>
          <w:rFonts w:ascii="BlinkMacSystemFont, Ubuntu" w:hAnsi="BlinkMacSystemFont, Ubuntu"/>
          <w:color w:val="006909"/>
        </w:rPr>
        <w:drawing>
          <wp:inline distT="0" distB="0" distL="0" distR="0">
            <wp:extent cx="5381625" cy="2752725"/>
            <wp:effectExtent l="0" t="0" r="0" b="0"/>
            <wp:docPr id="1" name="Image1" descr="" title="boot-2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boot-22_1"/>
                    <pic:cNvPicPr>
                      <a:picLocks noChangeAspect="1" noChangeArrowheads="1"/>
                    </pic:cNvPicPr>
                  </pic:nvPicPr>
                  <pic:blipFill>
                    <a:blip r:embed="rId3"/>
                    <a:stretch>
                      <a:fillRect/>
                    </a:stretch>
                  </pic:blipFill>
                  <pic:spPr bwMode="auto">
                    <a:xfrm>
                      <a:off x="0" y="0"/>
                      <a:ext cx="5381625" cy="2752725"/>
                    </a:xfrm>
                    <a:prstGeom prst="rect">
                      <a:avLst/>
                    </a:prstGeom>
                    <a:noFill/>
                  </pic:spPr>
                </pic:pic>
              </a:graphicData>
            </a:graphic>
          </wp:inline>
        </w:drawing>
      </w:r>
      <w:r>
        <w:rPr>
          <w:rFonts w:ascii="BlinkMacSystemFont, Ubuntu" w:hAnsi="BlinkMacSystemFont, Ubuntu"/>
          <w:color w:val="006909"/>
        </w:rPr>
        <w:t xml:space="preserve"> </w:t>
      </w:r>
    </w:p>
    <w:p>
      <w:pPr>
        <w:pStyle w:val="BodyText"/>
        <w:widowControl/>
        <w:bidi w:val="0"/>
        <w:spacing w:lineRule="auto" w:line="264" w:before="0" w:after="150"/>
        <w:ind w:hanging="0" w:start="0" w:end="0"/>
        <w:jc w:val="start"/>
        <w:rPr>
          <w:rFonts w:ascii="BlinkMacSystemFont, Ubuntu" w:hAnsi="BlinkMacSystemFont, Ubuntu"/>
          <w:color w:val="006909"/>
        </w:rPr>
      </w:pPr>
      <w:r>
        <w:rPr>
          <w:rFonts w:ascii="BlinkMacSystemFont, Ubuntu" w:hAnsi="BlinkMacSystemFont, Ubuntu"/>
          <w:color w:val="006909"/>
        </w:rPr>
      </w:r>
    </w:p>
    <w:p>
      <w:pPr>
        <w:pStyle w:val="BodyText"/>
        <w:widowControl/>
        <w:bidi w:val="0"/>
        <w:spacing w:lineRule="auto" w:line="264" w:before="0" w:after="150"/>
        <w:ind w:hanging="0" w:start="0" w:end="0"/>
        <w:jc w:val="start"/>
        <w:rPr>
          <w:rFonts w:ascii="BlinkMacSystemFont, Ubuntu" w:hAnsi="BlinkMacSystemFont, Ubuntu"/>
          <w:color w:val="00690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The project structure is as follows-</w:t>
      </w:r>
      <w:r>
        <w:rPr>
          <w:rFonts w:ascii="BlinkMacSystemFont, Ubuntu" w:hAnsi="BlinkMacSystemFont, Ubuntu"/>
          <w:color w:val="006909"/>
        </w:rPr>
        <w:br/>
      </w:r>
      <w:r>
        <w:rPr>
          <w:rFonts w:ascii="BlinkMacSystemFont, Ubuntu" w:hAnsi="BlinkMacSystemFont, Ubuntu"/>
          <w:color w:val="006909"/>
        </w:rPr>
        <w:drawing>
          <wp:inline distT="0" distB="0" distL="0" distR="0">
            <wp:extent cx="2876550" cy="3000375"/>
            <wp:effectExtent l="0" t="0" r="0" b="0"/>
            <wp:docPr id="2" name="Image2" descr="" title="boot-2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boot-22_2"/>
                    <pic:cNvPicPr>
                      <a:picLocks noChangeAspect="1" noChangeArrowheads="1"/>
                    </pic:cNvPicPr>
                  </pic:nvPicPr>
                  <pic:blipFill>
                    <a:blip r:embed="rId4"/>
                    <a:stretch>
                      <a:fillRect/>
                    </a:stretch>
                  </pic:blipFill>
                  <pic:spPr bwMode="auto">
                    <a:xfrm>
                      <a:off x="0" y="0"/>
                      <a:ext cx="2876550" cy="3000375"/>
                    </a:xfrm>
                    <a:prstGeom prst="rect">
                      <a:avLst/>
                    </a:prstGeom>
                    <a:noFill/>
                  </pic:spPr>
                </pic:pic>
              </a:graphicData>
            </a:graphic>
          </wp:inline>
        </w:drawing>
      </w:r>
      <w:r>
        <w:rPr>
          <w:rFonts w:ascii="BlinkMacSystemFont, Ubuntu" w:hAnsi="BlinkMacSystemFont, Ubuntu"/>
          <w:color w:val="006909"/>
        </w:rPr>
        <w:t xml:space="preserve"> </w:t>
      </w:r>
    </w:p>
    <w:p>
      <w:pPr>
        <w:pStyle w:val="BodyText"/>
        <w:widowControl/>
        <w:bidi w:val="0"/>
        <w:spacing w:lineRule="auto" w:line="264" w:before="0" w:after="150"/>
        <w:ind w:hanging="0" w:start="0" w:end="0"/>
        <w:jc w:val="start"/>
        <w:rPr>
          <w:rFonts w:ascii="BlinkMacSystemFont, Ubuntu" w:hAnsi="BlinkMacSystemFont, Ubuntu"/>
          <w:color w:val="006909"/>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The pom.xml will be as follows-</w:t>
      </w:r>
      <w:r>
        <w:rPr>
          <w:rFonts w:ascii="BlinkMacSystemFont, Ubuntu" w:hAnsi="BlinkMacSystemFont, Ubuntu"/>
          <w:color w:val="006909"/>
        </w:rPr>
        <w:t xml:space="preserve"> </w:t>
      </w:r>
    </w:p>
    <w:p>
      <w:pPr>
        <w:pStyle w:val="PreformattedText"/>
        <w:widowControl/>
        <w:bidi w:val="0"/>
        <w:spacing w:lineRule="auto" w:line="264" w:before="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&lt;?xml version="1.0" encoding="UTF-8"?&gt;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&lt;project xmlns="http://maven.apache.org/POM/4.0.0" xmlns:xsi="http://www.w3.org/2001/XMLSchema-instance"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xsi:schemaLocation="http://maven.apache.org/POM/4.0.0 http://maven.apache.org/maven-v4_0_0.xsd"&gt;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olor w:val="333333"/>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&lt;modelVersion&gt;4.0.0&lt;/modelVersion&gt;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olor w:val="333333"/>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&lt;groupId&gt;com.javainuse&lt;/groupId&gt;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&lt;artifactId&gt;boot-drools&lt;/artifactId&gt;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&lt;version&gt;1.0.0-SNAPSHOT&lt;/version&gt;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&lt;packaging&gt;jar&lt;/packaging&gt;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&lt;name&gt;boot-drools&lt;/name&gt;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&lt;description&gt;Demo project for Spring Boot Drools&lt;/description&gt;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olor w:val="333333"/>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&lt;properties&gt;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&lt;project.build.sourceEncoding&gt;UTF-8&lt;/project.build.sourceEncoding&gt;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&lt;project.reporting.outputEncoding&gt;UTF-8&lt;/project.reporting.outputEncoding&gt;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&lt;kie.version&gt;6.1.0.Final&lt;/kie.version&gt;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&lt;/properties&gt;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olor w:val="333333"/>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&lt;dependencyManagement&gt;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&lt;groupId&gt;io.spring.platform&lt;/groupId&gt;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&lt;artifactId&gt;platform-bom&lt;/artifactId&gt;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&lt;version&gt;1.1.1.RELEASE&lt;/version&gt;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&lt;type&gt;pom&lt;/type&gt;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&lt;scope&gt;import&lt;/scope&gt;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&lt;/dependencyManagement&gt;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olor w:val="333333"/>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&lt;groupId&gt;org.springframework.boot&lt;/groupId&gt;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&lt;artifactId&gt;spring-boot-starter-web&lt;/artifactId&gt;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olor w:val="333333"/>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&lt;groupId&gt;org.kie&lt;/groupId&gt;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&lt;artifactId&gt;kie-ci&lt;/artifactId&gt;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&lt;version&gt;&lt;/version&gt;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olor w:val="333333"/>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&lt;build&gt;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&lt;plugins&gt;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&lt;plugin&gt;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&lt;groupId&gt;org.springframework.boot&lt;/groupId&gt;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&lt;artifactId&gt;spring-boot-maven-plugin&lt;/artifactId&gt;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&lt;/plugin&gt;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&lt;/plugins&gt;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BlinkMacSystemFont, Ubuntu" w:hAnsi="BlinkMacSystemFont, Ubuntu"/>
          <w:caps w:val="false"/>
          <w:smallCaps w:val="false"/>
          <w:color w:val="333333"/>
          <w:spacing w:val="0"/>
        </w:rPr>
      </w:pPr>
      <w:r>
        <w:rPr>
          <w:rFonts w:ascii="BlinkMacSystemFont, Ubuntu" w:hAnsi="BlinkMacSystemFont, Ubuntu"/>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&lt;/build&gt;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color w:val="333333"/>
        </w:rPr>
      </w:pPr>
      <w:r>
        <w:rPr>
          <w:rFonts w:ascii="Menlo;Monaco;Consolas;Courier New;monospace" w:hAnsi="Menlo;Monaco;Consolas;Courier New;monospace"/>
          <w:b w:val="false"/>
          <w:i w:val="false"/>
          <w:caps w:val="false"/>
          <w:smallCaps w:val="false"/>
          <w:color w:val="333333"/>
          <w:spacing w:val="0"/>
        </w:rPr>
        <w:t>&lt;/project&gt;</w:t>
      </w:r>
    </w:p>
    <w:p>
      <w:pPr>
        <w:pStyle w:val="Normal"/>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Define the model class Product.java as follows-</w:t>
      </w:r>
      <w:r>
        <w:rPr/>
        <w:t xml:space="preserve"> </w:t>
      </w:r>
    </w:p>
    <w:p>
      <w:pPr>
        <w:pStyle w:val="Normal"/>
        <w:widowControl/>
        <w:bidi w:val="0"/>
        <w:ind w:hanging="0" w:start="0" w:end="0"/>
        <w:jc w:val="start"/>
        <w:rPr/>
      </w:pPr>
      <w:r>
        <w:rPr/>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com.javainuse.model;</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public class Product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String 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int 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String getType()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void setType(String type)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this.type = 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int getDiscount()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void setDiscount(int discount)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this.discount = 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w:t>
      </w:r>
    </w:p>
    <w:p>
      <w:pPr>
        <w:pStyle w:val="Normal"/>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Now define the rules in the drl file. We will use the type property of the Product class for defining the rules for defining what action needs to be taken if a particular condition is met. The .drl file should be place in resources/com.rule folder.</w:t>
      </w:r>
      <w:r>
        <w:rPr/>
        <w:t xml:space="preserve"> </w:t>
      </w:r>
    </w:p>
    <w:p>
      <w:pPr>
        <w:pStyle w:val="Normal"/>
        <w:widowControl/>
        <w:bidi w:val="0"/>
        <w:ind w:hanging="0" w:start="0" w:end="0"/>
        <w:jc w:val="start"/>
        <w:rPr/>
      </w:pPr>
      <w:r>
        <w:rPr/>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rules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com.javainuse.model.Product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rule "Offer for Diamond"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xml:space="preserve">when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 Product(type=="diamond")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then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productObject.setDiscount(15);</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end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rule "Offer for Gold"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xml:space="preserve">when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 Product(type=="gold")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then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productObject.setDiscount(25);</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end</w:t>
      </w:r>
    </w:p>
    <w:p>
      <w:pPr>
        <w:pStyle w:val="Normal"/>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The Drools 6.0 project consists of a meta data file META-INF/kmodule.xml. The file is located under the source folder as shown in below snapshot. A named session ksession-rule is created. The ksession rule is applicable for all drl file contained in the pacakge rules. Currently we have only one drl file of package rules.</w:t>
      </w:r>
      <w:r>
        <w:rPr/>
        <w:t xml:space="preserve"> </w:t>
      </w:r>
    </w:p>
    <w:p>
      <w:pPr>
        <w:pStyle w:val="Normal"/>
        <w:widowControl/>
        <w:bidi w:val="0"/>
        <w:ind w:hanging="0" w:start="0" w:end="0"/>
        <w:jc w:val="start"/>
        <w:rPr/>
      </w:pPr>
      <w:r>
        <w:rPr/>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&lt;?xml version="1.0" encoding="UTF-8"?&gt;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&lt;kmodule xmlns="http://jboss.org/kie/6.0.0/kmodule"&gt;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&lt;kbase name="rules" packages="rules"&gt;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&lt;ksession name="rulesSession"/&gt;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&lt;/kbase&gt;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&lt;/kmodule&gt;</w:t>
      </w:r>
    </w:p>
    <w:p>
      <w:pPr>
        <w:pStyle w:val="Normal"/>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Define the JewelleryShopController as follows to expose the GET REST API.</w:t>
      </w:r>
      <w:r>
        <w:rPr/>
        <w:t xml:space="preserve"> </w:t>
      </w:r>
    </w:p>
    <w:p>
      <w:pPr>
        <w:pStyle w:val="Normal"/>
        <w:widowControl/>
        <w:bidi w:val="0"/>
        <w:ind w:hanging="0" w:start="0" w:end="0"/>
        <w:jc w:val="start"/>
        <w:rPr/>
      </w:pPr>
      <w:r>
        <w:rPr/>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com.javainuse.controller;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org.springframework.beans.factory.annotation.Autowired;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org.springframework.web.bind.annotation.RequestMapping;</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org.springframework.web.bind.annotation.RequestMethod;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org.springframework.web.bind.annotation.RequestParam;</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org.springframework.web.bind.annotation.RestController;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import com.javainuse.model.Product;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com.javainuse.service.JewelleryShopService;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@RestController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public class JewelleryShopController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final JewelleryShopService jewelleryShopService;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@Autowired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JewelleryShopController(JewelleryShopService jewelleryShopService)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this.jewelleryShopService = jewelleryShopService;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@RequestMapping(value = "/getDiscount", method = RequestMethod.GET, produces = "application/json")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public Product getQuestions(@RequestParam(required = true) String type)</w:t>
      </w:r>
      <w:r>
        <w:rPr>
          <w:rFonts w:ascii="Menlo;Monaco;Consolas;Courier New;monospace" w:hAnsi="Menlo;Monaco;Consolas;Courier New;monospace"/>
          <w:b w:val="false"/>
          <w:i w:val="false"/>
          <w:caps w:val="false"/>
          <w:smallCaps w:val="false"/>
          <w:color w:val="333333"/>
          <w:spacing w:val="0"/>
        </w:rPr>
        <w:t xml:space="preserv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 product = new 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product.setType(type);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jewelleryShopService.getProductDiscount(product);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w:t>
      </w:r>
    </w:p>
    <w:p>
      <w:pPr>
        <w:pStyle w:val="Normal"/>
        <w:widowControl/>
        <w:bidi w:val="0"/>
        <w:ind w:hanging="0" w:start="0" w:end="0"/>
        <w:jc w:val="start"/>
        <w:rPr/>
      </w:pPr>
      <w:r>
        <w:rPr/>
      </w:r>
    </w:p>
    <w:p>
      <w:pPr>
        <w:pStyle w:val="Normal"/>
        <w:widowControl/>
        <w:bidi w:val="0"/>
        <w:ind w:hanging="0" w:start="0" w:end="0"/>
        <w:jc w:val="start"/>
        <w:rPr/>
      </w:pPr>
      <w:r>
        <w:rPr/>
      </w:r>
    </w:p>
    <w:p>
      <w:pPr>
        <w:pStyle w:val="Normal"/>
        <w:widowControl/>
        <w:bidi w:val="0"/>
        <w:ind w:hanging="0" w:start="0" w:end="0"/>
        <w:jc w:val="start"/>
        <w:rPr/>
      </w:pPr>
      <w:r>
        <w:rPr/>
      </w:r>
    </w:p>
    <w:p>
      <w:pPr>
        <w:pStyle w:val="Normal"/>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Define the JewelleryShopService as follows to get the Stateful session and execute the drools rules.</w:t>
      </w:r>
      <w:r>
        <w:rPr/>
        <w:t xml:space="preserve"> </w:t>
      </w:r>
    </w:p>
    <w:p>
      <w:pPr>
        <w:pStyle w:val="Normal"/>
        <w:widowControl/>
        <w:bidi w:val="0"/>
        <w:ind w:hanging="0" w:start="0" w:end="0"/>
        <w:jc w:val="start"/>
        <w:rPr/>
      </w:pPr>
      <w:r>
        <w:rPr/>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com.javainuse.service;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org.kie.api.runtime.KieContainer;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org.kie.api.runtime.KieSession;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org.springframework.beans.factory.annotation.Autowired;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org.springframework.stereotype.Service;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com.javainuse.model.Product;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@Service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public class JewelleryShopService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final KieContainer kieContainer;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@Autowired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JewelleryShopService(KieContainer kieContainer)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this.kieContainer = kieContainer;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Product getProductDiscount(Product product)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//get the stateful session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KieSession kieSession = kieContainer.newKieSession("rulesSession");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kieSession.insert(product);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kieSession.fireAllRules();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kieSession.dispose();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p>
    <w:p>
      <w:pPr>
        <w:pStyle w:val="BodyText"/>
        <w:widowControl/>
        <w:bidi w:val="0"/>
        <w:ind w:hanging="0" w:start="0" w:end="0"/>
        <w:jc w:val="start"/>
        <w:rPr/>
      </w:pPr>
      <w:r>
        <w:rPr/>
        <w:br/>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Finally create the Main class with SpringBootApplication annotation. Also create a bean of type of KieContainer using JavaConfig</w:t>
      </w:r>
      <w:r>
        <w:rPr/>
        <w:t xml:space="preserve"> </w:t>
      </w:r>
    </w:p>
    <w:p>
      <w:pPr>
        <w:pStyle w:val="BodyText"/>
        <w:widowControl/>
        <w:bidi w:val="0"/>
        <w:ind w:hanging="0" w:start="0" w:end="0"/>
        <w:jc w:val="start"/>
        <w:rPr/>
      </w:pPr>
      <w:r>
        <w:rPr/>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org.kie.api.KieServices;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org.kie.api.runtime.KieContainer;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org.springframework.boot.SpringApplication;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org.springframework.boot.autoconfigure.SpringBootApplication;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org.springframework.context.annotation.Bean;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@SpringBootApplication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public class SpringBootDroolsHelloWorldApp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static void main(String[] args)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SpringApplication.run(SpringBootDroolsHelloWorldApp.class, args);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@Bean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public KieContainer kieContainer()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return KieServices.Factory.get().getKieClasspathContainer();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w:t>
      </w:r>
    </w:p>
    <w:p>
      <w:pPr>
        <w:pStyle w:val="BodyText"/>
        <w:widowControl/>
        <w:bidi w:val="0"/>
        <w:ind w:hanging="0" w:start="0" w:end="0"/>
        <w:jc w:val="start"/>
        <w:rPr/>
      </w:pPr>
      <w:r>
        <w:rPr/>
        <w:br/>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We are done with the code changes, now start the application. Open a browser and hit the url- </w:t>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http://localhost:8080/getDiscount?type=gold</w:t>
      </w: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 We get the output with the discount value as follows-</w:t>
      </w:r>
      <w:r>
        <w:rPr/>
        <w:br/>
      </w:r>
      <w:r>
        <w:rPr/>
        <w:drawing>
          <wp:inline distT="0" distB="0" distL="0" distR="0">
            <wp:extent cx="4848225" cy="3343275"/>
            <wp:effectExtent l="0" t="0" r="0" b="0"/>
            <wp:docPr id="3" name="Image3" descr="" title="boot-2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boot-22_3"/>
                    <pic:cNvPicPr>
                      <a:picLocks noChangeAspect="1" noChangeArrowheads="1"/>
                    </pic:cNvPicPr>
                  </pic:nvPicPr>
                  <pic:blipFill>
                    <a:blip r:embed="rId5"/>
                    <a:stretch>
                      <a:fillRect/>
                    </a:stretch>
                  </pic:blipFill>
                  <pic:spPr bwMode="auto">
                    <a:xfrm>
                      <a:off x="0" y="0"/>
                      <a:ext cx="4848225" cy="3343275"/>
                    </a:xfrm>
                    <a:prstGeom prst="rect">
                      <a:avLst/>
                    </a:prstGeom>
                    <a:noFill/>
                  </pic:spPr>
                </pic:pic>
              </a:graphicData>
            </a:graphic>
          </wp:inline>
        </w:drawing>
      </w:r>
      <w:r>
        <w:rPr/>
        <w:t xml:space="preserve"> </w:t>
      </w:r>
    </w:p>
    <w:p>
      <w:pPr>
        <w:pStyle w:val="BodyText"/>
        <w:widowControl/>
        <w:bidi w:val="0"/>
        <w:spacing w:before="0" w:after="140"/>
        <w:ind w:hanging="0" w:start="0" w:end="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BlinkMacSystemFont">
    <w:altName w:val=" Ubuntu"/>
    <w:charset w:val="00" w:characterSet="windows-1252"/>
    <w:family w:val="auto"/>
    <w:pitch w:val="default"/>
  </w:font>
  <w:font w:name="apple-system">
    <w:altName w:val="BlinkMacSystemFont"/>
    <w:charset w:val="00" w:characterSet="windows-1252"/>
    <w:family w:val="auto"/>
    <w:pitch w:val="default"/>
  </w:font>
  <w:font w:name="Menlo">
    <w:altName w:val="Monaco"/>
    <w:charset w:val="00" w:characterSet="windows-1252"/>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zxx" w:eastAsia="zxx" w:bidi="zxx"/>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zxx" w:eastAsia="zxx" w:bidi="zxx"/>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inuse.com/drools/drools_spring"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LibreOffice/25.2.1.2$Windows_X86_64 LibreOffice_project/d3abf4aee5fd705e4a92bba33a32f40bc4e56f49</Application>
  <AppVersion>15.0000</AppVersion>
  <Pages>11</Pages>
  <Words>559</Words>
  <Characters>5497</Characters>
  <CharactersWithSpaces>7317</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2025-03-23T09:55:13Z</dcterms:created>
  <dc:creator/>
  <dc:description/>
  <dc:language>en-US</dc:language>
  <cp:lastModifiedBy/>
  <dcterms:modified xsi:type="dcterms:W3CDTF">2025-03-23T10:04:47Z</dcterms:modified>
  <cp:revision>1</cp:revision>
  <dc:subject/>
  <dc:title/>
</cp:coreProperties>
</file>