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FA3D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17032442"/>
      <w:bookmarkEnd w:id="0"/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7629DC22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3EEF0CB9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73C7DF29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Кафедра програмного забезпечення</w:t>
      </w:r>
    </w:p>
    <w:p w14:paraId="55C90C73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EF68A1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29EF8CDC" wp14:editId="65FBA358">
            <wp:extent cx="2560320" cy="2438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9B97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96C50C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124B5A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4DE1AE69" w14:textId="3A5CFA1B" w:rsidR="00923385" w:rsidRPr="00C175A2" w:rsidRDefault="00923385" w:rsidP="0092338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</w:t>
      </w:r>
      <w:r w:rsidR="00E61A02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48E44E03" w14:textId="7532F5A7" w:rsidR="00923385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На тему: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DA54B3">
        <w:rPr>
          <w:rFonts w:ascii="Times New Roman" w:eastAsia="Times New Roman" w:hAnsi="Times New Roman" w:cs="Times New Roman"/>
          <w:i/>
          <w:sz w:val="28"/>
          <w:szCs w:val="28"/>
        </w:rPr>
        <w:t>Метод сортування</w:t>
      </w:r>
      <w:r w:rsidR="001327D5">
        <w:rPr>
          <w:rFonts w:ascii="Times New Roman" w:eastAsia="Times New Roman" w:hAnsi="Times New Roman" w:cs="Times New Roman"/>
          <w:i/>
          <w:sz w:val="28"/>
          <w:szCs w:val="28"/>
        </w:rPr>
        <w:t xml:space="preserve"> Шелла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754FBA7" w14:textId="2171DF2F" w:rsidR="00DA54B3" w:rsidRDefault="00DA54B3" w:rsidP="00DA54B3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="00494536">
        <w:rPr>
          <w:rFonts w:ascii="Times New Roman" w:eastAsia="Times New Roman" w:hAnsi="Times New Roman" w:cs="Times New Roman"/>
          <w:i/>
          <w:noProof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t>Алгоритми і структури даних</w:t>
      </w:r>
      <w:r w:rsidR="00494536">
        <w:rPr>
          <w:rFonts w:ascii="Times New Roman" w:eastAsia="Times New Roman" w:hAnsi="Times New Roman" w:cs="Times New Roman"/>
          <w:i/>
          <w:noProof/>
          <w:sz w:val="28"/>
          <w:szCs w:val="28"/>
        </w:rPr>
        <w:t>»</w:t>
      </w:r>
    </w:p>
    <w:p w14:paraId="13B6D95F" w14:textId="77777777" w:rsidR="00DA54B3" w:rsidRPr="00C175A2" w:rsidRDefault="00DA54B3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919C7B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D2141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619D24" w14:textId="66E1D442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Лектор</w:t>
      </w:r>
      <w:r w:rsidR="00445FBA">
        <w:rPr>
          <w:rFonts w:ascii="Times New Roman" w:eastAsia="Times New Roman" w:hAnsi="Times New Roman" w:cs="Times New Roman"/>
          <w:b/>
          <w:sz w:val="28"/>
          <w:szCs w:val="28"/>
        </w:rPr>
        <w:t>ка</w:t>
      </w:r>
      <w:bookmarkStart w:id="1" w:name="_GoBack"/>
      <w:bookmarkEnd w:id="1"/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3D668CF" w14:textId="77777777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доц. каф. ПЗ</w:t>
      </w:r>
    </w:p>
    <w:p w14:paraId="637FBB6B" w14:textId="475FB2EC" w:rsidR="00923385" w:rsidRPr="00536DE6" w:rsidRDefault="00536DE6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Коротєєва </w:t>
      </w:r>
      <w:r w:rsidR="00B771AA">
        <w:rPr>
          <w:rFonts w:ascii="Times New Roman" w:eastAsia="Times New Roman" w:hAnsi="Times New Roman" w:cs="Times New Roman"/>
          <w:bCs/>
          <w:sz w:val="28"/>
          <w:szCs w:val="28"/>
        </w:rPr>
        <w:t>Т.О.</w:t>
      </w:r>
    </w:p>
    <w:p w14:paraId="3645D921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Виконала:</w:t>
      </w:r>
    </w:p>
    <w:p w14:paraId="30A797FD" w14:textId="6E76165B" w:rsidR="00923385" w:rsidRPr="00E46A5D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ст. гр. ПЗ-</w:t>
      </w:r>
      <w:r w:rsidR="00E46A5D">
        <w:rPr>
          <w:rFonts w:ascii="Times New Roman" w:eastAsia="Times New Roman" w:hAnsi="Times New Roman" w:cs="Times New Roman"/>
          <w:sz w:val="28"/>
          <w:szCs w:val="28"/>
          <w:lang w:val="en-US"/>
        </w:rPr>
        <w:t>22</w:t>
      </w:r>
    </w:p>
    <w:p w14:paraId="287E85F3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Філіп К. Р.</w:t>
      </w:r>
    </w:p>
    <w:p w14:paraId="18E5883B" w14:textId="7DECEB6C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Прийня</w:t>
      </w:r>
      <w:r w:rsidR="00445FBA">
        <w:rPr>
          <w:rFonts w:ascii="Times New Roman" w:eastAsia="Times New Roman" w:hAnsi="Times New Roman" w:cs="Times New Roman"/>
          <w:b/>
          <w:sz w:val="28"/>
          <w:szCs w:val="28"/>
        </w:rPr>
        <w:t>ла</w:t>
      </w: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8A807D1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проф.</w:t>
      </w:r>
      <w:r w:rsidRPr="00C175A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каф. ПЗ</w:t>
      </w:r>
    </w:p>
    <w:p w14:paraId="2140A23D" w14:textId="5DE5D2C0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75A2">
        <w:rPr>
          <w:rFonts w:ascii="Times New Roman" w:eastAsia="Times New Roman" w:hAnsi="Times New Roman" w:cs="Times New Roman"/>
          <w:bCs/>
          <w:sz w:val="28"/>
          <w:szCs w:val="28"/>
        </w:rPr>
        <w:t>Мельник Н. Б.</w:t>
      </w:r>
    </w:p>
    <w:p w14:paraId="479CB24F" w14:textId="39FC1BAB" w:rsidR="00923385" w:rsidRPr="00C175A2" w:rsidRDefault="00923385" w:rsidP="00923385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« … » …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р.</w:t>
      </w:r>
    </w:p>
    <w:p w14:paraId="61716AB9" w14:textId="77777777" w:rsidR="00923385" w:rsidRPr="00C175A2" w:rsidRDefault="00923385" w:rsidP="00923385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Cambria Math" w:hAnsi="Times New Roman" w:cs="Times New Roman"/>
          <w:sz w:val="28"/>
          <w:szCs w:val="28"/>
        </w:rPr>
        <w:t>∑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= ____________</w:t>
      </w:r>
    </w:p>
    <w:p w14:paraId="571815DF" w14:textId="77777777" w:rsidR="00923385" w:rsidRPr="00C175A2" w:rsidRDefault="00923385" w:rsidP="00923385">
      <w:pPr>
        <w:rPr>
          <w:rFonts w:ascii="Times New Roman" w:hAnsi="Times New Roman" w:cs="Times New Roman"/>
          <w:sz w:val="28"/>
          <w:szCs w:val="28"/>
        </w:rPr>
      </w:pPr>
      <w:r w:rsidRPr="00C175A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2CF72AC" w14:textId="77777777" w:rsidR="00ED752D" w:rsidRPr="00C175A2" w:rsidRDefault="00ED752D" w:rsidP="00923385">
      <w:pPr>
        <w:rPr>
          <w:rFonts w:ascii="Times New Roman" w:hAnsi="Times New Roman" w:cs="Times New Roman"/>
          <w:sz w:val="28"/>
          <w:szCs w:val="28"/>
        </w:rPr>
      </w:pPr>
    </w:p>
    <w:p w14:paraId="67427710" w14:textId="76B4BD0F" w:rsidR="00923385" w:rsidRPr="00923385" w:rsidRDefault="00923385" w:rsidP="009233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hAnsi="Times New Roman" w:cs="Times New Roman"/>
          <w:color w:val="000000"/>
          <w:sz w:val="28"/>
          <w:szCs w:val="28"/>
        </w:rPr>
        <w:t>Львів – 202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</w:p>
    <w:p w14:paraId="33121051" w14:textId="0169244B" w:rsidR="00E61A02" w:rsidRDefault="00E61A02" w:rsidP="00E61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A0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Тема</w:t>
      </w:r>
      <w:r w:rsidRPr="00E61A02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1A02">
        <w:rPr>
          <w:rFonts w:ascii="Times New Roman" w:hAnsi="Times New Roman" w:cs="Times New Roman"/>
          <w:sz w:val="28"/>
          <w:szCs w:val="28"/>
          <w:lang w:val="en-US"/>
        </w:rPr>
        <w:t>Метод сортування Шелла.</w:t>
      </w:r>
    </w:p>
    <w:p w14:paraId="05C631C1" w14:textId="570A5705" w:rsidR="00E61A02" w:rsidRDefault="00E61A02" w:rsidP="00E61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A02">
        <w:rPr>
          <w:rFonts w:ascii="Times New Roman" w:hAnsi="Times New Roman" w:cs="Times New Roman"/>
          <w:b/>
          <w:sz w:val="28"/>
          <w:szCs w:val="28"/>
          <w:lang w:val="en-US"/>
        </w:rPr>
        <w:t>Мет</w:t>
      </w:r>
      <w:r w:rsidRPr="00E61A02">
        <w:rPr>
          <w:rFonts w:ascii="Times New Roman" w:hAnsi="Times New Roman" w:cs="Times New Roman"/>
          <w:b/>
          <w:sz w:val="28"/>
          <w:szCs w:val="28"/>
        </w:rPr>
        <w:t>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1A02">
        <w:rPr>
          <w:rFonts w:ascii="Times New Roman" w:hAnsi="Times New Roman" w:cs="Times New Roman"/>
          <w:sz w:val="28"/>
          <w:szCs w:val="28"/>
          <w:lang w:val="en-US"/>
        </w:rPr>
        <w:t>Вивчити алгоритм сортування Шелла. Здійснити програмну реалізацію алгоритму сортування Шелла. Дослідити швидкодію алгоритму сортування Шелла.</w:t>
      </w:r>
    </w:p>
    <w:p w14:paraId="3BEDC39C" w14:textId="5708C04D" w:rsidR="006A2071" w:rsidRPr="006A2071" w:rsidRDefault="006A2071" w:rsidP="00E61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E14">
        <w:rPr>
          <w:rFonts w:ascii="Times New Roman" w:hAnsi="Times New Roman" w:cs="Times New Roman"/>
          <w:sz w:val="28"/>
          <w:szCs w:val="28"/>
          <w:lang w:val="en-US"/>
        </w:rPr>
        <w:t>Код програмної реалізації подано у додатку.</w:t>
      </w:r>
    </w:p>
    <w:p w14:paraId="02D20F24" w14:textId="77777777" w:rsidR="005064E5" w:rsidRDefault="005064E5" w:rsidP="003639A8">
      <w:pPr>
        <w:pStyle w:val="NormalWeb"/>
        <w:spacing w:before="0" w:beforeAutospacing="0" w:after="160" w:afterAutospacing="0"/>
        <w:jc w:val="both"/>
        <w:rPr>
          <w:color w:val="000000"/>
          <w:sz w:val="28"/>
          <w:szCs w:val="28"/>
          <w:lang w:val="uk-UA"/>
        </w:rPr>
      </w:pPr>
    </w:p>
    <w:p w14:paraId="33062E0A" w14:textId="77777777" w:rsidR="005064E5" w:rsidRPr="003639A8" w:rsidRDefault="005064E5" w:rsidP="005064E5">
      <w:pPr>
        <w:pStyle w:val="NormalWeb"/>
        <w:spacing w:before="0" w:beforeAutospacing="0" w:after="160" w:afterAutospacing="0"/>
        <w:jc w:val="center"/>
        <w:rPr>
          <w:b/>
          <w:color w:val="000000"/>
          <w:sz w:val="28"/>
          <w:szCs w:val="28"/>
          <w:lang w:val="uk-UA"/>
        </w:rPr>
      </w:pPr>
      <w:r w:rsidRPr="003639A8">
        <w:rPr>
          <w:b/>
          <w:color w:val="000000"/>
          <w:sz w:val="28"/>
          <w:szCs w:val="28"/>
          <w:lang w:val="uk-UA"/>
        </w:rPr>
        <w:t>Теоретичні відомості</w:t>
      </w:r>
    </w:p>
    <w:p w14:paraId="56275B40" w14:textId="039AEF07" w:rsid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Сортування Шелла (англійською «Shell Sort») — це </w:t>
      </w:r>
      <w:r w:rsidR="001327D5">
        <w:rPr>
          <w:color w:val="1D2125"/>
          <w:sz w:val="28"/>
          <w:szCs w:val="28"/>
          <w:lang w:val="uk-UA"/>
        </w:rPr>
        <w:t>алгоритм</w:t>
      </w:r>
      <w:r w:rsidRPr="00E61A02">
        <w:rPr>
          <w:color w:val="1D2125"/>
          <w:sz w:val="28"/>
          <w:szCs w:val="28"/>
        </w:rPr>
        <w:t> сортування, що є узагальненням сортування включенням.</w:t>
      </w:r>
    </w:p>
    <w:p w14:paraId="38448A5C" w14:textId="77406CE0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  <w:lang w:val="uk-UA"/>
        </w:rPr>
        <w:t>Алгоритм</w:t>
      </w:r>
      <w:r w:rsidRPr="00E61A02">
        <w:rPr>
          <w:color w:val="1D2125"/>
          <w:sz w:val="28"/>
          <w:szCs w:val="28"/>
        </w:rPr>
        <w:t> базується на двох тезах:</w:t>
      </w:r>
    </w:p>
    <w:p w14:paraId="387CBA52" w14:textId="79420166" w:rsidR="00E61A02" w:rsidRPr="00E61A02" w:rsidRDefault="00E61A02" w:rsidP="00E61A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 w:rsidRPr="00E61A02">
        <w:rPr>
          <w:rFonts w:ascii="Times New Roman" w:hAnsi="Times New Roman" w:cs="Times New Roman"/>
          <w:color w:val="1D2125"/>
          <w:sz w:val="28"/>
          <w:szCs w:val="28"/>
        </w:rPr>
        <w:t>Сортування включенням ефективне для майже впорядкованих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 масив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ів.</w:t>
      </w:r>
    </w:p>
    <w:p w14:paraId="2404BFE5" w14:textId="77777777" w:rsidR="00E61A02" w:rsidRPr="00E61A02" w:rsidRDefault="00E61A02" w:rsidP="00E61A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 w:rsidRPr="00E61A02">
        <w:rPr>
          <w:rFonts w:ascii="Times New Roman" w:hAnsi="Times New Roman" w:cs="Times New Roman"/>
          <w:color w:val="1D2125"/>
          <w:sz w:val="28"/>
          <w:szCs w:val="28"/>
        </w:rPr>
        <w:t>Сортування включенням неефективне, тому що переміщує елемент тільки на одну позицію за раз.</w:t>
      </w:r>
    </w:p>
    <w:p w14:paraId="65428171" w14:textId="77777777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Тому сортування Шелла виконує декілька впорядкувань включенням, кожен раз порівнюючи і переставляючи елементи, що знаходяться на різній відстані один від одного.</w:t>
      </w:r>
    </w:p>
    <w:p w14:paraId="436CB04E" w14:textId="77777777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Сортування Шелла не є стабільним.</w:t>
      </w:r>
    </w:p>
    <w:p w14:paraId="15F39FB2" w14:textId="77777777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На початку обираються </w:t>
      </w:r>
      <w:r w:rsidRPr="00E61A02">
        <w:rPr>
          <w:i/>
          <w:iCs/>
          <w:color w:val="1D2125"/>
          <w:sz w:val="28"/>
          <w:szCs w:val="28"/>
        </w:rPr>
        <w:t>m</w:t>
      </w:r>
      <w:r w:rsidRPr="00E61A02">
        <w:rPr>
          <w:color w:val="1D2125"/>
          <w:sz w:val="28"/>
          <w:szCs w:val="28"/>
        </w:rPr>
        <w:t> елементів: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1</w:t>
      </w:r>
      <w:r w:rsidRPr="00E61A02">
        <w:rPr>
          <w:color w:val="1D2125"/>
          <w:sz w:val="28"/>
          <w:szCs w:val="28"/>
        </w:rPr>
        <w:t>,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2</w:t>
      </w:r>
      <w:r w:rsidRPr="00E61A02">
        <w:rPr>
          <w:color w:val="1D2125"/>
          <w:sz w:val="28"/>
          <w:szCs w:val="28"/>
        </w:rPr>
        <w:t>, …,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i/>
          <w:iCs/>
          <w:color w:val="1D2125"/>
          <w:sz w:val="28"/>
          <w:szCs w:val="28"/>
          <w:vertAlign w:val="subscript"/>
        </w:rPr>
        <w:t>m</w:t>
      </w:r>
      <w:r w:rsidRPr="00E61A02">
        <w:rPr>
          <w:color w:val="1D2125"/>
          <w:sz w:val="28"/>
          <w:szCs w:val="28"/>
        </w:rPr>
        <w:t>, причому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1</w:t>
      </w:r>
      <w:r w:rsidRPr="00E61A02">
        <w:rPr>
          <w:color w:val="1D2125"/>
          <w:sz w:val="28"/>
          <w:szCs w:val="28"/>
        </w:rPr>
        <w:t> &gt;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2</w:t>
      </w:r>
      <w:r w:rsidRPr="00E61A02">
        <w:rPr>
          <w:color w:val="1D2125"/>
          <w:sz w:val="28"/>
          <w:szCs w:val="28"/>
        </w:rPr>
        <w:t> &gt; … &gt;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i/>
          <w:iCs/>
          <w:color w:val="1D2125"/>
          <w:sz w:val="28"/>
          <w:szCs w:val="28"/>
          <w:vertAlign w:val="subscript"/>
        </w:rPr>
        <w:t>m</w:t>
      </w:r>
      <w:r w:rsidRPr="00E61A02">
        <w:rPr>
          <w:color w:val="1D2125"/>
          <w:sz w:val="28"/>
          <w:szCs w:val="28"/>
        </w:rPr>
        <w:t> = 1.</w:t>
      </w:r>
    </w:p>
    <w:p w14:paraId="3E42253D" w14:textId="11410484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Потім виконується </w:t>
      </w:r>
      <w:r w:rsidRPr="00E61A02">
        <w:rPr>
          <w:i/>
          <w:iCs/>
          <w:color w:val="1D2125"/>
          <w:sz w:val="28"/>
          <w:szCs w:val="28"/>
        </w:rPr>
        <w:t>m</w:t>
      </w:r>
      <w:r w:rsidRPr="00E61A02">
        <w:rPr>
          <w:color w:val="1D2125"/>
          <w:sz w:val="28"/>
          <w:szCs w:val="28"/>
        </w:rPr>
        <w:t> впорядкувань методом включення, спочатку для елементів, що стоять через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1</w:t>
      </w:r>
      <w:r w:rsidRPr="00E61A02">
        <w:rPr>
          <w:color w:val="1D2125"/>
          <w:sz w:val="28"/>
          <w:szCs w:val="28"/>
        </w:rPr>
        <w:t>, потім для елементів через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color w:val="1D2125"/>
          <w:sz w:val="28"/>
          <w:szCs w:val="28"/>
          <w:vertAlign w:val="subscript"/>
        </w:rPr>
        <w:t>2</w:t>
      </w:r>
      <w:r w:rsidR="00F017C8">
        <w:rPr>
          <w:color w:val="1D2125"/>
          <w:sz w:val="28"/>
          <w:szCs w:val="28"/>
          <w:vertAlign w:val="subscript"/>
        </w:rPr>
        <w:t xml:space="preserve"> </w:t>
      </w:r>
      <w:r w:rsidRPr="00E61A02">
        <w:rPr>
          <w:color w:val="1D2125"/>
          <w:sz w:val="28"/>
          <w:szCs w:val="28"/>
        </w:rPr>
        <w:t>і так далі до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i/>
          <w:iCs/>
          <w:color w:val="1D2125"/>
          <w:sz w:val="28"/>
          <w:szCs w:val="28"/>
          <w:vertAlign w:val="subscript"/>
        </w:rPr>
        <w:t>m</w:t>
      </w:r>
      <w:r w:rsidRPr="00E61A02">
        <w:rPr>
          <w:color w:val="1D2125"/>
          <w:sz w:val="28"/>
          <w:szCs w:val="28"/>
        </w:rPr>
        <w:t> = 1.</w:t>
      </w:r>
    </w:p>
    <w:p w14:paraId="0A9B6A22" w14:textId="77777777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Значення </w:t>
      </w:r>
      <w:r w:rsidRPr="00E61A02">
        <w:rPr>
          <w:i/>
          <w:iCs/>
          <w:color w:val="1D2125"/>
          <w:sz w:val="28"/>
          <w:szCs w:val="28"/>
        </w:rPr>
        <w:t>  d</w:t>
      </w:r>
      <w:proofErr w:type="gramStart"/>
      <w:r w:rsidRPr="00E61A02">
        <w:rPr>
          <w:i/>
          <w:iCs/>
          <w:color w:val="1D2125"/>
          <w:sz w:val="28"/>
          <w:szCs w:val="28"/>
          <w:vertAlign w:val="subscript"/>
        </w:rPr>
        <w:t>1 </w:t>
      </w:r>
      <w:r w:rsidRPr="00E61A02">
        <w:rPr>
          <w:i/>
          <w:iCs/>
          <w:color w:val="1D2125"/>
          <w:sz w:val="28"/>
          <w:szCs w:val="28"/>
        </w:rPr>
        <w:t> =</w:t>
      </w:r>
      <w:proofErr w:type="gramEnd"/>
      <w:r w:rsidRPr="00E61A02">
        <w:rPr>
          <w:i/>
          <w:iCs/>
          <w:color w:val="1D2125"/>
          <w:sz w:val="28"/>
          <w:szCs w:val="28"/>
        </w:rPr>
        <w:t xml:space="preserve"> m/2.</w:t>
      </w:r>
    </w:p>
    <w:p w14:paraId="3BF0D0FB" w14:textId="5E994F82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Оскільки </w:t>
      </w:r>
      <w:r w:rsidRPr="00E61A02">
        <w:rPr>
          <w:i/>
          <w:iCs/>
          <w:color w:val="1D2125"/>
          <w:sz w:val="28"/>
          <w:szCs w:val="28"/>
        </w:rPr>
        <w:t>d</w:t>
      </w:r>
      <w:r w:rsidRPr="00E61A02">
        <w:rPr>
          <w:i/>
          <w:iCs/>
          <w:color w:val="1D2125"/>
          <w:sz w:val="28"/>
          <w:szCs w:val="28"/>
          <w:vertAlign w:val="subscript"/>
        </w:rPr>
        <w:t>m</w:t>
      </w:r>
      <w:r w:rsidRPr="00E61A02">
        <w:rPr>
          <w:color w:val="1D2125"/>
          <w:sz w:val="28"/>
          <w:szCs w:val="28"/>
        </w:rPr>
        <w:t> = 1, то на останньому кроці виконується звичайне впорядкування включенням всього </w:t>
      </w:r>
      <w:r w:rsidR="00C2687C" w:rsidRPr="00C2687C">
        <w:rPr>
          <w:sz w:val="28"/>
          <w:szCs w:val="28"/>
          <w:lang w:val="uk-UA"/>
        </w:rPr>
        <w:t>масив</w:t>
      </w:r>
      <w:r w:rsidRPr="00E61A02">
        <w:rPr>
          <w:color w:val="1D2125"/>
          <w:sz w:val="28"/>
          <w:szCs w:val="28"/>
        </w:rPr>
        <w:t>у, а отже кінцевий</w:t>
      </w:r>
      <w:r w:rsidR="00C2687C">
        <w:rPr>
          <w:color w:val="1D2125"/>
          <w:sz w:val="28"/>
          <w:szCs w:val="28"/>
          <w:lang w:val="uk-UA"/>
        </w:rPr>
        <w:t xml:space="preserve"> масив</w:t>
      </w:r>
      <w:r w:rsidRPr="00E61A02">
        <w:rPr>
          <w:color w:val="1D2125"/>
          <w:sz w:val="28"/>
          <w:szCs w:val="28"/>
        </w:rPr>
        <w:t> гарантовано буде впорядкованим.</w:t>
      </w:r>
    </w:p>
    <w:p w14:paraId="208E096C" w14:textId="387DA052" w:rsidR="00E61A02" w:rsidRPr="00E61A02" w:rsidRDefault="00E61A02" w:rsidP="00E61A02">
      <w:pPr>
        <w:pStyle w:val="NormalWeb"/>
        <w:shd w:val="clear" w:color="auto" w:fill="FFFFFF"/>
        <w:spacing w:before="0" w:beforeAutospacing="0"/>
        <w:jc w:val="both"/>
        <w:rPr>
          <w:color w:val="1D2125"/>
          <w:sz w:val="28"/>
          <w:szCs w:val="28"/>
        </w:rPr>
      </w:pPr>
      <w:r w:rsidRPr="00E61A02">
        <w:rPr>
          <w:color w:val="1D2125"/>
          <w:sz w:val="28"/>
          <w:szCs w:val="28"/>
        </w:rPr>
        <w:t>Час роботи залежить від вибору значень елементів </w:t>
      </w:r>
      <w:r w:rsidR="001E376B" w:rsidRPr="00C2687C">
        <w:rPr>
          <w:sz w:val="28"/>
          <w:szCs w:val="28"/>
          <w:lang w:val="uk-UA"/>
        </w:rPr>
        <w:t>масив</w:t>
      </w:r>
      <w:r w:rsidR="001E376B" w:rsidRPr="00E61A02">
        <w:rPr>
          <w:color w:val="1D2125"/>
          <w:sz w:val="28"/>
          <w:szCs w:val="28"/>
        </w:rPr>
        <w:t xml:space="preserve">у </w:t>
      </w:r>
      <w:r w:rsidRPr="00E61A02">
        <w:rPr>
          <w:color w:val="1D2125"/>
          <w:sz w:val="28"/>
          <w:szCs w:val="28"/>
        </w:rPr>
        <w:t>d. Існує декілька підходів вибору цих значень:</w:t>
      </w:r>
    </w:p>
    <w:p w14:paraId="040C3EB8" w14:textId="77777777" w:rsidR="00E61A02" w:rsidRPr="00E61A02" w:rsidRDefault="00E61A02" w:rsidP="00E61A0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 w:rsidRPr="00E61A02">
        <w:rPr>
          <w:rFonts w:ascii="Times New Roman" w:hAnsi="Times New Roman" w:cs="Times New Roman"/>
          <w:color w:val="1D2125"/>
          <w:sz w:val="28"/>
          <w:szCs w:val="28"/>
        </w:rPr>
        <w:t>Якщо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d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 — впорядкований за спаданням набір чисел виду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(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2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  <w:vertAlign w:val="superscript"/>
        </w:rPr>
        <w:t>i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 – 1)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 &lt;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,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j Î n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, то час роботи є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O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(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color w:val="1D2125"/>
          <w:sz w:val="28"/>
          <w:szCs w:val="28"/>
          <w:vertAlign w:val="superscript"/>
        </w:rPr>
        <w:t>1.5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).</w:t>
      </w:r>
    </w:p>
    <w:p w14:paraId="683D4105" w14:textId="6DED81E4" w:rsidR="005064E5" w:rsidRPr="00E61A02" w:rsidRDefault="00E61A02" w:rsidP="00E61A0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 w:rsidRPr="00E61A02">
        <w:rPr>
          <w:rFonts w:ascii="Times New Roman" w:hAnsi="Times New Roman" w:cs="Times New Roman"/>
          <w:color w:val="1D2125"/>
          <w:sz w:val="28"/>
          <w:szCs w:val="28"/>
        </w:rPr>
        <w:t>Якщо d — впорядкований за спаданням набір чисел виду 2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  <w:vertAlign w:val="superscript"/>
        </w:rPr>
        <w:t>i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  <w:lang w:val="ru-RU"/>
        </w:rPr>
        <w:t>*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3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  <w:vertAlign w:val="superscript"/>
        </w:rPr>
        <w:t>j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 &lt;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  <w:lang w:val="ru-RU"/>
        </w:rPr>
        <w:t>/2,</w:t>
      </w:r>
      <w:r w:rsidRPr="00E61A02">
        <w:rPr>
          <w:rFonts w:ascii="Times New Roman" w:hAnsi="Times New Roman" w:cs="Times New Roman"/>
          <w:color w:val="1D2125"/>
          <w:sz w:val="28"/>
          <w:szCs w:val="28"/>
          <w:lang w:val="ru-RU"/>
        </w:rPr>
        <w:t>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i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,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j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 Î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, то час роботи є 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O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(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∙log</w:t>
      </w:r>
      <w:r w:rsidRPr="00E61A02">
        <w:rPr>
          <w:rFonts w:ascii="Times New Roman" w:hAnsi="Times New Roman" w:cs="Times New Roman"/>
          <w:color w:val="1D2125"/>
          <w:sz w:val="28"/>
          <w:szCs w:val="28"/>
          <w:vertAlign w:val="superscript"/>
        </w:rPr>
        <w:t>2</w:t>
      </w:r>
      <w:r w:rsidRPr="00E61A02">
        <w:rPr>
          <w:rFonts w:ascii="Times New Roman" w:hAnsi="Times New Roman" w:cs="Times New Roman"/>
          <w:i/>
          <w:iCs/>
          <w:color w:val="1D2125"/>
          <w:sz w:val="28"/>
          <w:szCs w:val="28"/>
        </w:rPr>
        <w:t>N</w:t>
      </w:r>
      <w:r w:rsidRPr="00E61A02">
        <w:rPr>
          <w:rFonts w:ascii="Times New Roman" w:hAnsi="Times New Roman" w:cs="Times New Roman"/>
          <w:color w:val="1D2125"/>
          <w:sz w:val="28"/>
          <w:szCs w:val="28"/>
        </w:rPr>
        <w:t>).</w:t>
      </w:r>
    </w:p>
    <w:p w14:paraId="24264726" w14:textId="77777777" w:rsidR="00182B11" w:rsidRDefault="00182B11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0BAAE9D" w14:textId="77777777" w:rsidR="00283154" w:rsidRDefault="00283154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9E3972F" w14:textId="02429E2C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1A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Покроковий опис роботи алгоритму.</w:t>
      </w:r>
    </w:p>
    <w:p w14:paraId="25B51074" w14:textId="77777777" w:rsidR="00E61A02" w:rsidRDefault="00E61A02" w:rsidP="00E61A02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  <w:lang w:eastAsia="uk-UA"/>
        </w:rPr>
        <w:t>Алгоритм S.</w:t>
      </w:r>
    </w:p>
    <w:p w14:paraId="0D8299A7" w14:textId="3F25412A" w:rsidR="00627189" w:rsidRDefault="00E61A02" w:rsidP="0062718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Задано масив елементів </w:t>
      </w:r>
      <w:r>
        <w:rPr>
          <w:rFonts w:ascii="Cambria Math" w:eastAsia="Times New Roman" w:hAnsi="Cambria Math" w:cs="Times New Roman"/>
          <w:b/>
          <w:bCs/>
          <w:noProof/>
          <w:color w:val="000000"/>
          <w:sz w:val="28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noProof/>
          <w:color w:val="000000"/>
          <w:sz w:val="28"/>
          <w:szCs w:val="28"/>
          <w:vertAlign w:val="subscript"/>
          <w:lang w:eastAsia="uk-UA"/>
        </w:rPr>
        <w:t>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 – розмір масиву</w:t>
      </w:r>
      <w:r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eastAsia="uk-UA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Даний алгоритм реорганізує масив у зростаючому порядку, тобто: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&lt;R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vertAlign w:val="subscript"/>
          <w:lang w:eastAsia="uk-UA"/>
        </w:rPr>
        <w:t>i+1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, для всіх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i=1…n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7DA41CB0" w14:textId="643D62A9" w:rsidR="00627189" w:rsidRPr="00627189" w:rsidRDefault="00AC0D7B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Цикл за проходженням. Видалити елемент з масиву, якщо кількість символів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t>&gt; 8.</w:t>
      </w:r>
    </w:p>
    <w:p w14:paraId="2917974C" w14:textId="3ECDF105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gap=n/2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Повторюємо кроки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S2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S7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За умови що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d&gt;0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091411EF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i=gap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Повторюємо кроки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S3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S6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За умови, що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i&lt;n-1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6200B0B3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j=i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Повторюємо кроки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S4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uk-UA"/>
        </w:rPr>
        <w:t>S5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. За умов, що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j&gt;= h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 та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R[j-gap]&gt; R[j]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4F87A9AE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Змінюємо місцями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R[j]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 xml:space="preserve"> та </w:t>
      </w: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R[j-gap]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22854C35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j=j-gap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6EC9587B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i=i+1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3D544E9C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Cambria Math" w:eastAsia="Times New Roman" w:hAnsi="Cambria Math" w:cs="Times New Roman"/>
          <w:i/>
          <w:iCs/>
          <w:noProof/>
          <w:color w:val="000000"/>
          <w:sz w:val="28"/>
          <w:szCs w:val="28"/>
          <w:lang w:eastAsia="uk-UA"/>
        </w:rPr>
        <w:t>gap=gap/2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.</w:t>
      </w:r>
    </w:p>
    <w:p w14:paraId="66588E1C" w14:textId="77777777" w:rsidR="00E61A02" w:rsidRDefault="00E61A02" w:rsidP="00E61A02">
      <w:pPr>
        <w:numPr>
          <w:ilvl w:val="0"/>
          <w:numId w:val="14"/>
        </w:numPr>
        <w:spacing w:after="0" w:line="240" w:lineRule="auto"/>
        <w:ind w:left="900" w:hanging="474"/>
        <w:jc w:val="both"/>
        <w:textAlignment w:val="baseline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t>Кінець. Вихід.</w:t>
      </w:r>
    </w:p>
    <w:p w14:paraId="63944D17" w14:textId="4B5E5D8C" w:rsidR="00ED752D" w:rsidRDefault="00ED752D" w:rsidP="00ED752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917E96B" w14:textId="77777777" w:rsidR="00923385" w:rsidRPr="00874F8B" w:rsidRDefault="00923385" w:rsidP="0092338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244AFA" w14:textId="77777777" w:rsidR="005064E5" w:rsidRPr="00C455FD" w:rsidRDefault="005064E5" w:rsidP="005064E5">
      <w:pPr>
        <w:spacing w:after="120" w:line="240" w:lineRule="auto"/>
        <w:jc w:val="center"/>
        <w:rPr>
          <w:rFonts w:ascii="Times New Roman" w:hAnsi="Times New Roman" w:cs="Times New Roman"/>
          <w:b/>
          <w:noProof/>
          <w:color w:val="1D2125"/>
          <w:sz w:val="28"/>
          <w:szCs w:val="28"/>
          <w:shd w:val="clear" w:color="auto" w:fill="FFFFFF"/>
        </w:rPr>
      </w:pPr>
      <w:r w:rsidRPr="00C455FD">
        <w:rPr>
          <w:rFonts w:ascii="Times New Roman" w:hAnsi="Times New Roman" w:cs="Times New Roman"/>
          <w:b/>
          <w:noProof/>
          <w:color w:val="1D2125"/>
          <w:sz w:val="28"/>
          <w:szCs w:val="28"/>
          <w:shd w:val="clear" w:color="auto" w:fill="FFFFFF"/>
        </w:rPr>
        <w:t>Лабораторне завдання</w:t>
      </w:r>
    </w:p>
    <w:p w14:paraId="135D1AFC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A1A1E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Ознайомитись з теоретичним матеріалом.</w:t>
      </w:r>
    </w:p>
    <w:p w14:paraId="75E0F7EE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В обраному середовищі програмування створити віконний проект та написати програму, яка реалізує алгоритм сортування простою вибіркою.</w:t>
      </w:r>
    </w:p>
    <w:p w14:paraId="5294631D" w14:textId="67ABD29B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Реалізувати варіант згідно списку підгрупи.</w:t>
      </w:r>
    </w:p>
    <w:p w14:paraId="21AB40E7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Передбачити вивід у вікні вхідних даних, результатів виконання варіанту, проміжних результатів згідно роботи алгоритму та результуючий відсортований масив даних.</w:t>
      </w:r>
    </w:p>
    <w:p w14:paraId="41E5B0F0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Оформити звіт про виконання лабораторної роботи</w:t>
      </w:r>
      <w:r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.</w:t>
      </w:r>
    </w:p>
    <w:p w14:paraId="23C1CAEB" w14:textId="77777777" w:rsidR="005064E5" w:rsidRPr="002A1A1E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Захистити звіт про виконання лабораторної роботи. Процедура захисту передбачає демонстрацію роботи програми, перевірку оформлення звіту та відповіді на запитання викладача, що стосуються теми лабораторної роботи</w:t>
      </w:r>
    </w:p>
    <w:p w14:paraId="3AEC5EAD" w14:textId="6C716A2F" w:rsidR="005064E5" w:rsidRDefault="005064E5" w:rsidP="0036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90A6" w14:textId="77777777" w:rsidR="006A2071" w:rsidRDefault="006A2071" w:rsidP="0036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863F4" w14:textId="0594C89D" w:rsidR="00DC4B33" w:rsidRPr="005064E5" w:rsidRDefault="005064E5" w:rsidP="005064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</w:t>
      </w:r>
      <w:r w:rsidR="00E61A0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482F5C2" w14:textId="77777777" w:rsidR="00E61A02" w:rsidRPr="00E61A02" w:rsidRDefault="00E61A02" w:rsidP="00E61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1A02">
        <w:rPr>
          <w:rFonts w:ascii="Times New Roman" w:hAnsi="Times New Roman" w:cs="Times New Roman"/>
          <w:sz w:val="28"/>
          <w:szCs w:val="28"/>
        </w:rPr>
        <w:t>Задано перелік міст. Упорядкувати за алфавітом лише ті міста, довжина назв яких не перевищує 8.</w:t>
      </w:r>
    </w:p>
    <w:p w14:paraId="2A035579" w14:textId="6D32CB7F" w:rsidR="003639A8" w:rsidRPr="003639A8" w:rsidRDefault="003639A8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6142D" w14:textId="0410DF30" w:rsidR="006A2071" w:rsidRDefault="006A2071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E9F0" w14:textId="6E4D70F4" w:rsidR="006A2071" w:rsidRDefault="006A2071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333CF" w14:textId="2659FD2F" w:rsidR="000B13E5" w:rsidRDefault="000B13E5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52B76F" w14:textId="77777777" w:rsidR="00757E0E" w:rsidRDefault="00757E0E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F20E09" w14:textId="77777777" w:rsidR="00A534E9" w:rsidRDefault="00DC4B33" w:rsidP="00A534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14:paraId="3688E284" w14:textId="5CDCC7A7" w:rsidR="00A534E9" w:rsidRDefault="00A534E9" w:rsidP="00A534E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Використано</w:t>
      </w:r>
      <w:r w:rsidR="00ED752D" w:rsidRPr="00A534E9">
        <w:rPr>
          <w:rFonts w:ascii="Times New Roman" w:hAnsi="Times New Roman" w:cs="Times New Roman"/>
          <w:sz w:val="28"/>
          <w:szCs w:val="28"/>
        </w:rPr>
        <w:t xml:space="preserve"> клас </w:t>
      </w:r>
      <w:r w:rsidR="00ED752D" w:rsidRPr="00A534E9">
        <w:rPr>
          <w:rFonts w:ascii="Times New Roman" w:hAnsi="Times New Roman" w:cs="Times New Roman"/>
          <w:sz w:val="28"/>
          <w:szCs w:val="28"/>
          <w:lang w:val="en-US"/>
        </w:rPr>
        <w:t>SortingApp</w:t>
      </w:r>
      <w:r w:rsidR="00ED752D" w:rsidRPr="00A534E9">
        <w:rPr>
          <w:rFonts w:ascii="Times New Roman" w:hAnsi="Times New Roman" w:cs="Times New Roman"/>
          <w:sz w:val="28"/>
          <w:szCs w:val="28"/>
        </w:rPr>
        <w:t>,</w:t>
      </w:r>
      <w:r w:rsidRPr="00A534E9">
        <w:rPr>
          <w:rFonts w:ascii="Times New Roman" w:hAnsi="Times New Roman" w:cs="Times New Roman"/>
          <w:sz w:val="28"/>
          <w:szCs w:val="28"/>
          <w:lang w:val="en-US"/>
        </w:rPr>
        <w:t xml:space="preserve"> SortingAppControler </w:t>
      </w:r>
      <w:r w:rsidRPr="00A534E9">
        <w:rPr>
          <w:rFonts w:ascii="Times New Roman" w:hAnsi="Times New Roman" w:cs="Times New Roman"/>
          <w:sz w:val="28"/>
          <w:szCs w:val="28"/>
        </w:rPr>
        <w:t xml:space="preserve">та абстрактний клас </w:t>
      </w:r>
      <w:r w:rsidRPr="00A53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ArrayLabExecutor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лабораторної №1.</w:t>
      </w:r>
    </w:p>
    <w:p w14:paraId="1CE42ECE" w14:textId="3649A7C2" w:rsidR="00A534E9" w:rsidRDefault="00A534E9" w:rsidP="00A534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8B71FB">
        <w:rPr>
          <w:rFonts w:ascii="Times New Roman" w:hAnsi="Times New Roman" w:cs="Times New Roman"/>
          <w:sz w:val="28"/>
          <w:szCs w:val="28"/>
        </w:rPr>
        <w:t>Реалізовано похідний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71FB">
        <w:rPr>
          <w:rFonts w:ascii="Times New Roman" w:hAnsi="Times New Roman" w:cs="Times New Roman"/>
          <w:sz w:val="28"/>
          <w:szCs w:val="28"/>
        </w:rPr>
        <w:t xml:space="preserve">до </w:t>
      </w:r>
      <w:r w:rsidRPr="00A53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ArrayLabExecutor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B71FB">
        <w:rPr>
          <w:rFonts w:ascii="Times New Roman" w:hAnsi="Times New Roman" w:cs="Times New Roman"/>
          <w:sz w:val="28"/>
          <w:szCs w:val="28"/>
        </w:rPr>
        <w:t>клас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 Lab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Executor, </w:t>
      </w:r>
      <w:r w:rsidRPr="008B71FB">
        <w:rPr>
          <w:rFonts w:ascii="Times New Roman" w:hAnsi="Times New Roman" w:cs="Times New Roman"/>
          <w:sz w:val="28"/>
          <w:szCs w:val="28"/>
        </w:rPr>
        <w:t>в якому реалізовані всі методи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068F77" w14:textId="77777777" w:rsidR="00A534E9" w:rsidRPr="00A534E9" w:rsidRDefault="00A534E9" w:rsidP="00A534E9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A534E9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A534E9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List&lt;String&gt; </w:t>
      </w:r>
      <w:proofErr w:type="gramStart"/>
      <w:r w:rsidRPr="00A534E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updateList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.removeIf(city -&gt; city.length() &gt;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06754019" w14:textId="316CF2FF" w:rsidR="00A534E9" w:rsidRPr="008B71FB" w:rsidRDefault="00A534E9" w:rsidP="00A534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C6C0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 Реалізація індивідуального завдання</w:t>
      </w:r>
    </w:p>
    <w:p w14:paraId="5B28A8AA" w14:textId="77777777" w:rsidR="00A534E9" w:rsidRDefault="00A534E9" w:rsidP="00A53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D2E950" w14:textId="77777777" w:rsidR="00A534E9" w:rsidRPr="00A534E9" w:rsidRDefault="00A534E9" w:rsidP="00A534E9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List&lt;String&gt; </w:t>
      </w:r>
      <w:r w:rsidRPr="00A534E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sortList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n =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.size()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gap = n /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gap &gt;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gap /=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 = gap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 &lt; n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i++)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String temp =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.get(i)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for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(j = i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j &gt;= gap &amp;&amp;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.get(j - gap).compareTo(temp) &gt;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 -= gap)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.set(j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.get(j - gap))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.set(j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temp)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outputTextArea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.appendText(Arrays.</w:t>
      </w:r>
      <w:r w:rsidRPr="00A534E9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toString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List[]{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}) + 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(isSorted())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isSortedArrayText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A534E9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.getText() + 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\n\n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Correctly Sorted :)"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isSortedArrayText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A534E9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.getText() + 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\n\n</w:t>
      </w:r>
      <w:r w:rsidRPr="00A534E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Incorrectly Sorted :("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1BFEB896" w14:textId="5899B606" w:rsidR="00A534E9" w:rsidRDefault="00A534E9" w:rsidP="00A534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C6C0C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 Реалізація алгоритму сортування Шелла</w:t>
      </w:r>
    </w:p>
    <w:p w14:paraId="15FC15A1" w14:textId="77777777" w:rsidR="00A534E9" w:rsidRDefault="00A534E9" w:rsidP="00A53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415E4" w14:textId="77777777" w:rsidR="00A534E9" w:rsidRPr="00A534E9" w:rsidRDefault="00A534E9" w:rsidP="00A534E9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A534E9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A534E9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boolean </w:t>
      </w:r>
      <w:proofErr w:type="gramStart"/>
      <w:r w:rsidRPr="00A534E9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isSorted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=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&lt; 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.size()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i++)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.get(i).compareTo(</w:t>
      </w:r>
      <w:r w:rsidRPr="00A534E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.get(i -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)) &lt; </w:t>
      </w:r>
      <w:r w:rsidRPr="00A534E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false;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true;</w:t>
      </w:r>
      <w:r w:rsidRPr="00A534E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A534E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2E2A400C" w14:textId="5D8B32E3" w:rsidR="00447300" w:rsidRPr="00D7031F" w:rsidRDefault="00A534E9" w:rsidP="00D703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C6C0C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Реалізація перевірки, чи масив посортовано правильно</w:t>
      </w:r>
    </w:p>
    <w:p w14:paraId="0A247796" w14:textId="74F9C073" w:rsidR="00517D8B" w:rsidRPr="00060211" w:rsidRDefault="00060211" w:rsidP="000602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FF5920" w:rsidRPr="00060211">
        <w:rPr>
          <w:rFonts w:ascii="Times New Roman" w:hAnsi="Times New Roman" w:cs="Times New Roman"/>
          <w:sz w:val="28"/>
          <w:szCs w:val="28"/>
        </w:rPr>
        <w:t>Для опису ієрархії об'єктів графічного інтерфейсу користувача, використа</w:t>
      </w:r>
      <w:r w:rsidR="00517D8B" w:rsidRPr="00060211">
        <w:rPr>
          <w:rFonts w:ascii="Times New Roman" w:hAnsi="Times New Roman" w:cs="Times New Roman"/>
          <w:sz w:val="28"/>
          <w:szCs w:val="28"/>
        </w:rPr>
        <w:t xml:space="preserve">но </w:t>
      </w:r>
      <w:r w:rsidR="00517D8B" w:rsidRPr="00060211">
        <w:rPr>
          <w:rFonts w:ascii="Times New Roman" w:hAnsi="Times New Roman" w:cs="Times New Roman"/>
          <w:sz w:val="28"/>
          <w:szCs w:val="28"/>
          <w:lang w:val="en-US"/>
        </w:rPr>
        <w:t>FXML</w:t>
      </w:r>
      <w:r w:rsidR="006B56C1" w:rsidRPr="00060211">
        <w:rPr>
          <w:rFonts w:ascii="Times New Roman" w:hAnsi="Times New Roman" w:cs="Times New Roman"/>
          <w:sz w:val="28"/>
          <w:szCs w:val="28"/>
        </w:rPr>
        <w:t xml:space="preserve">, а для </w:t>
      </w:r>
      <w:r w:rsidR="00517D8B" w:rsidRPr="00060211">
        <w:rPr>
          <w:rFonts w:ascii="Times New Roman" w:hAnsi="Times New Roman" w:cs="Times New Roman"/>
          <w:sz w:val="28"/>
          <w:szCs w:val="28"/>
        </w:rPr>
        <w:t xml:space="preserve">стилізації елементів графічного інтерфейсу користувача в JavaFX, написано код мовою </w:t>
      </w:r>
      <w:r w:rsidR="00517D8B" w:rsidRPr="00060211">
        <w:rPr>
          <w:rFonts w:ascii="Times New Roman" w:hAnsi="Times New Roman" w:cs="Times New Roman"/>
          <w:sz w:val="28"/>
          <w:szCs w:val="28"/>
          <w:lang w:val="en-US"/>
        </w:rPr>
        <w:t>CSS.</w:t>
      </w:r>
    </w:p>
    <w:p w14:paraId="3A07A5D7" w14:textId="2E3FEE1E" w:rsidR="006B56C1" w:rsidRDefault="006B56C1" w:rsidP="006B56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9EBCE7" w14:textId="25FE1B34" w:rsidR="006B56C1" w:rsidRPr="006B56C1" w:rsidRDefault="006B56C1" w:rsidP="006B56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6C1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14:paraId="47F722FF" w14:textId="7F35D0E7" w:rsidR="006A2071" w:rsidRDefault="00060211" w:rsidP="000602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211">
        <w:rPr>
          <w:noProof/>
          <w:lang w:val="en-US"/>
        </w:rPr>
        <w:drawing>
          <wp:inline distT="0" distB="0" distL="0" distR="0" wp14:anchorId="14920DEE" wp14:editId="4F44030C">
            <wp:extent cx="6332855" cy="292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D30" w14:textId="61187F5B" w:rsidR="00BE346C" w:rsidRDefault="00BE346C" w:rsidP="00BE34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C6C0C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Результат сортування масиву з 10 міст</w:t>
      </w:r>
    </w:p>
    <w:p w14:paraId="52702E55" w14:textId="2B8B7530" w:rsidR="00BE346C" w:rsidRDefault="00BE346C" w:rsidP="00BE34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B7B6C" w14:textId="04150A26" w:rsidR="00115D24" w:rsidRDefault="00115D24" w:rsidP="00BE346C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D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FFCDD" wp14:editId="23E54F5C">
            <wp:extent cx="6332855" cy="2671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E85" w14:textId="4F7FA5AB" w:rsidR="00115D24" w:rsidRDefault="00115D24" w:rsidP="00115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A6DB0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 Результат сортування масиву з 1000 міст</w:t>
      </w:r>
    </w:p>
    <w:p w14:paraId="01CDBCC3" w14:textId="4CCF358B" w:rsidR="00115D24" w:rsidRDefault="00115D24" w:rsidP="00115D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5F1E3" w14:textId="38C0C863" w:rsidR="00115D24" w:rsidRDefault="00115D24" w:rsidP="00115D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D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0A0E6" wp14:editId="00438137">
            <wp:extent cx="6332855" cy="2240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9376"/>
                    <a:stretch/>
                  </pic:blipFill>
                  <pic:spPr bwMode="auto">
                    <a:xfrm>
                      <a:off x="0" y="0"/>
                      <a:ext cx="6332855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45AA7" w14:textId="71C66A0D" w:rsidR="00115D24" w:rsidRPr="00115D24" w:rsidRDefault="00115D24" w:rsidP="00115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A6DB0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 Виведення помилки при неправильно введені кількості міст</w:t>
      </w:r>
    </w:p>
    <w:p w14:paraId="36331990" w14:textId="402C0EAD" w:rsidR="00115D24" w:rsidRDefault="00115D24" w:rsidP="00BE34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3BD604" w14:textId="138E491F" w:rsidR="00D7031F" w:rsidRDefault="00D7031F" w:rsidP="00BE34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7F2DE" w14:textId="77777777" w:rsidR="00D7031F" w:rsidRPr="00BE346C" w:rsidRDefault="00D7031F" w:rsidP="00BE34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D8158E" w14:textId="77777777" w:rsidR="00923385" w:rsidRPr="00494536" w:rsidRDefault="00923385" w:rsidP="008D4AD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536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Висновки</w:t>
      </w:r>
    </w:p>
    <w:p w14:paraId="17BFBE88" w14:textId="2BB871A0" w:rsidR="00923385" w:rsidRDefault="00923385" w:rsidP="00C3646A">
      <w:pPr>
        <w:pStyle w:val="ListParagraph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F8B">
        <w:rPr>
          <w:rFonts w:ascii="Times New Roman" w:hAnsi="Times New Roman" w:cs="Times New Roman"/>
          <w:sz w:val="28"/>
          <w:szCs w:val="28"/>
          <w:lang w:val="en-US"/>
        </w:rPr>
        <w:t xml:space="preserve">У результаті виконання лабораторної роботи </w:t>
      </w:r>
      <w:r w:rsidR="008D4AD4">
        <w:rPr>
          <w:rFonts w:ascii="Times New Roman" w:hAnsi="Times New Roman" w:cs="Times New Roman"/>
          <w:sz w:val="28"/>
          <w:szCs w:val="28"/>
        </w:rPr>
        <w:t xml:space="preserve">розроблено програму, що реалізує алгоритм сортування </w:t>
      </w:r>
      <w:r w:rsidR="00C3646A">
        <w:rPr>
          <w:rFonts w:ascii="Times New Roman" w:hAnsi="Times New Roman" w:cs="Times New Roman"/>
          <w:sz w:val="28"/>
          <w:szCs w:val="28"/>
        </w:rPr>
        <w:t>Шелла</w:t>
      </w:r>
      <w:r w:rsidR="008D4AD4">
        <w:rPr>
          <w:rFonts w:ascii="Times New Roman" w:hAnsi="Times New Roman" w:cs="Times New Roman"/>
          <w:sz w:val="28"/>
          <w:szCs w:val="28"/>
        </w:rPr>
        <w:t xml:space="preserve">. Створенно віконний проект на платформі </w:t>
      </w:r>
      <w:r w:rsidR="008D4AD4">
        <w:rPr>
          <w:rFonts w:ascii="Times New Roman" w:hAnsi="Times New Roman" w:cs="Times New Roman"/>
          <w:sz w:val="28"/>
          <w:szCs w:val="28"/>
          <w:lang w:val="en-US"/>
        </w:rPr>
        <w:t>JavaFX</w:t>
      </w:r>
      <w:r w:rsidR="008D4AD4">
        <w:rPr>
          <w:rFonts w:ascii="Times New Roman" w:hAnsi="Times New Roman" w:cs="Times New Roman"/>
          <w:sz w:val="28"/>
          <w:szCs w:val="28"/>
        </w:rPr>
        <w:t xml:space="preserve"> в середовищі </w:t>
      </w:r>
      <w:r w:rsidR="008D4AD4">
        <w:rPr>
          <w:rFonts w:ascii="Times New Roman" w:hAnsi="Times New Roman" w:cs="Times New Roman"/>
          <w:sz w:val="28"/>
          <w:szCs w:val="28"/>
          <w:lang w:val="en-US"/>
        </w:rPr>
        <w:t>InteliJi Idea.</w:t>
      </w:r>
    </w:p>
    <w:p w14:paraId="5DEBCCA8" w14:textId="3B673AAC" w:rsidR="00C3646A" w:rsidRPr="00C3646A" w:rsidRDefault="00C3646A" w:rsidP="00923385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Алгоритм сортування Шелла є покращеним алгоритмом сортування вставками</w:t>
      </w:r>
      <w:r w:rsidR="00283154">
        <w:rPr>
          <w:rFonts w:ascii="Times New Roman" w:hAnsi="Times New Roman" w:cs="Times New Roman"/>
          <w:sz w:val="28"/>
          <w:szCs w:val="28"/>
        </w:rPr>
        <w:t xml:space="preserve">, тут </w:t>
      </w:r>
      <w:r w:rsidR="00283154" w:rsidRPr="00283154">
        <w:rPr>
          <w:rFonts w:ascii="Times New Roman" w:hAnsi="Times New Roman" w:cs="Times New Roman"/>
          <w:sz w:val="28"/>
          <w:szCs w:val="28"/>
        </w:rPr>
        <w:t>кожне наступне впорядкування вимагає меншої кількості перестановок, оскільки деякі елементи вже стали на свої місця</w:t>
      </w:r>
      <w:r w:rsidR="00283154">
        <w:rPr>
          <w:rFonts w:ascii="Times New Roman" w:hAnsi="Times New Roman" w:cs="Times New Roman"/>
          <w:sz w:val="28"/>
          <w:szCs w:val="28"/>
        </w:rPr>
        <w:t>.</w:t>
      </w:r>
    </w:p>
    <w:p w14:paraId="31FD27FF" w14:textId="644D08DC" w:rsidR="00923385" w:rsidRDefault="00923385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9D46F" w14:textId="63379178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D49F34" w14:textId="28EC7C56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ABF0B" w14:textId="012FCDA2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F08204" w14:textId="22B895D8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593BE7" w14:textId="605BC021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E6A4D1" w14:textId="3D4DBA98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C3CCC" w14:textId="6A44C8CA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1BAD40" w14:textId="4ED264EA" w:rsidR="00D7031F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7637BA" w14:textId="77777777" w:rsidR="00D7031F" w:rsidRPr="00C175A2" w:rsidRDefault="00D7031F" w:rsidP="00923385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F42B24" w14:textId="77777777" w:rsidR="00923385" w:rsidRPr="00C175A2" w:rsidRDefault="00923385" w:rsidP="00923385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Додаток</w:t>
      </w:r>
    </w:p>
    <w:p w14:paraId="29FD150A" w14:textId="1C0E2BD7" w:rsidR="000B13E5" w:rsidRDefault="000B13E5" w:rsidP="000B1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06257"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Назва файлу: </w:t>
      </w:r>
      <w:r w:rsidRPr="00111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Lab1Executor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java</w:t>
      </w:r>
    </w:p>
    <w:p w14:paraId="66B48928" w14:textId="77777777" w:rsidR="00A534E9" w:rsidRPr="00A06257" w:rsidRDefault="00A534E9" w:rsidP="000B13E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/>
        </w:rPr>
      </w:pPr>
    </w:p>
    <w:p w14:paraId="192749D7" w14:textId="77777777" w:rsidR="000B13E5" w:rsidRPr="000B13E5" w:rsidRDefault="000B13E5" w:rsidP="000B13E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java.util.Arrays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java.util.Random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Lab2Executor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extends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cities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0B13E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of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"Kyiv"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"Lviv"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"Oslo"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"Trondheim"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"Bergen"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"Drammen"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"New York"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"Los Angeles"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"Chicago"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"Houston"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"Phoenix"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"Philadelphia"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"San Antonio"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"San Diego"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"Dallas"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"San Jose"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"Kristiansand"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"Bodo"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"Mysen"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"Bryne"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"London"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"Paris"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"Berlin"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"Madrid"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"Rome"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"Amsterdam"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"Brussels"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"Lisbon"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"Warsaw"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"Prague"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"Vienna"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"Budapest"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"Dublin"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"Copenhagen"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"Athens"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"Stockholm"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"Helsinki"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"Tallinn"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"Riga"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"Vilnius"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"Tokyo"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"Beijing"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"Seoul"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"Bangkok"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"Sydney"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"Melbourne"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"Auckland"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"Wellington"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"Mumbai"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"Delhi"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"Cairo"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"Cape Town"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"Nairobi"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"Lima"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"Buenos Aires"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"Rio de Janeiro"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"Sao Paulo"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"Bogota"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"Caracas"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"Mexico City"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array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&gt;();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0B13E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Lab2Executor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originalArrayText,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updatedArrayText,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sortedArrayText,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timeElapsedText,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isSortedArrayText,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outputTextArea)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super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(originalArrayText, updatedArrayText, sortedArrayText, timeElapsedText, isSortedArrayText, outputTextArea);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 random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Random();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randomIndex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.nextInt(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cities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cities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randomIndex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.removeIf(city -&gt; city.length() &gt;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sortList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gap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gap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gap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/=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gap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 temp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gap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&amp;&amp;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gap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).compareTo(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gap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gap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.appendText(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0B13E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toString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List[]{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}) +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B13E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(isSorted())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0B13E5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B13E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Correctly Sorted :)"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0B13E5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B13E5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0B13E5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Incorrectly Sorted :("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0B13E5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boolean </w:t>
      </w:r>
      <w:r w:rsidRPr="000B13E5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.size(); 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).compareTo(</w:t>
      </w:r>
      <w:r w:rsidRPr="000B13E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B13E5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&lt; </w:t>
      </w:r>
      <w:r w:rsidRPr="000B13E5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B13E5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0B13E5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4AB46BD" w14:textId="7F06266D" w:rsidR="00FD6760" w:rsidRPr="00787CD4" w:rsidRDefault="00FD6760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</w:p>
    <w:sectPr w:rsidR="00FD6760" w:rsidRPr="00787CD4" w:rsidSect="002350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063E5"/>
    <w:multiLevelType w:val="hybridMultilevel"/>
    <w:tmpl w:val="3E162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F29BE"/>
    <w:multiLevelType w:val="multilevel"/>
    <w:tmpl w:val="44EC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C1FF9"/>
    <w:multiLevelType w:val="multilevel"/>
    <w:tmpl w:val="A15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803B2"/>
    <w:multiLevelType w:val="multilevel"/>
    <w:tmpl w:val="D28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62DE8"/>
    <w:multiLevelType w:val="hybridMultilevel"/>
    <w:tmpl w:val="BB9E34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96B3B"/>
    <w:multiLevelType w:val="hybridMultilevel"/>
    <w:tmpl w:val="AE685CC8"/>
    <w:lvl w:ilvl="0" w:tplc="470286AA">
      <w:start w:val="1"/>
      <w:numFmt w:val="decimal"/>
      <w:lvlText w:val="S%1."/>
      <w:lvlJc w:val="left"/>
      <w:pPr>
        <w:ind w:left="1620" w:hanging="360"/>
      </w:pPr>
      <w:rPr>
        <w:rFonts w:hint="default"/>
        <w:b w:val="0"/>
        <w:bCs/>
        <w:color w:val="000000"/>
        <w:sz w:val="28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4DEF163C"/>
    <w:multiLevelType w:val="multilevel"/>
    <w:tmpl w:val="4C6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F45A5"/>
    <w:multiLevelType w:val="multilevel"/>
    <w:tmpl w:val="34C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938B7"/>
    <w:multiLevelType w:val="hybridMultilevel"/>
    <w:tmpl w:val="043C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9B3DEB"/>
    <w:multiLevelType w:val="multilevel"/>
    <w:tmpl w:val="1D60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D16C9"/>
    <w:multiLevelType w:val="multilevel"/>
    <w:tmpl w:val="ABD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1573D"/>
    <w:multiLevelType w:val="multilevel"/>
    <w:tmpl w:val="F0C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614C0"/>
    <w:multiLevelType w:val="multilevel"/>
    <w:tmpl w:val="9B3AAC40"/>
    <w:lvl w:ilvl="0">
      <w:start w:val="1"/>
      <w:numFmt w:val="decimal"/>
      <w:lvlText w:val="S%1."/>
      <w:lvlJc w:val="left"/>
      <w:pPr>
        <w:tabs>
          <w:tab w:val="num" w:pos="720"/>
        </w:tabs>
        <w:ind w:left="720" w:hanging="360"/>
      </w:pPr>
      <w:rPr>
        <w:b/>
        <w:bCs w:val="0"/>
        <w:color w:val="00000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17F19"/>
    <w:multiLevelType w:val="multilevel"/>
    <w:tmpl w:val="81C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1"/>
  </w:num>
  <w:num w:numId="5">
    <w:abstractNumId w:val="3"/>
  </w:num>
  <w:num w:numId="6">
    <w:abstractNumId w:val="9"/>
  </w:num>
  <w:num w:numId="7">
    <w:abstractNumId w:val="4"/>
  </w:num>
  <w:num w:numId="8">
    <w:abstractNumId w:val="5"/>
  </w:num>
  <w:num w:numId="9">
    <w:abstractNumId w:val="8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1"/>
    <w:rsid w:val="00023CFB"/>
    <w:rsid w:val="00060211"/>
    <w:rsid w:val="00072B97"/>
    <w:rsid w:val="0008459A"/>
    <w:rsid w:val="000B13E5"/>
    <w:rsid w:val="00115D24"/>
    <w:rsid w:val="001327D5"/>
    <w:rsid w:val="00182B11"/>
    <w:rsid w:val="00190015"/>
    <w:rsid w:val="001B457B"/>
    <w:rsid w:val="001E376B"/>
    <w:rsid w:val="0023509A"/>
    <w:rsid w:val="00283154"/>
    <w:rsid w:val="003639A8"/>
    <w:rsid w:val="003833BC"/>
    <w:rsid w:val="003A6DB0"/>
    <w:rsid w:val="003C168E"/>
    <w:rsid w:val="003C7CA1"/>
    <w:rsid w:val="00445FBA"/>
    <w:rsid w:val="00447300"/>
    <w:rsid w:val="00494536"/>
    <w:rsid w:val="004B0693"/>
    <w:rsid w:val="005064E5"/>
    <w:rsid w:val="00517D8B"/>
    <w:rsid w:val="00536DE6"/>
    <w:rsid w:val="00542C0D"/>
    <w:rsid w:val="00552639"/>
    <w:rsid w:val="00627189"/>
    <w:rsid w:val="006A2071"/>
    <w:rsid w:val="006B56C1"/>
    <w:rsid w:val="00757E0E"/>
    <w:rsid w:val="00787CD4"/>
    <w:rsid w:val="007C6161"/>
    <w:rsid w:val="00876991"/>
    <w:rsid w:val="008D4AD4"/>
    <w:rsid w:val="00923385"/>
    <w:rsid w:val="00A534E9"/>
    <w:rsid w:val="00AC0D7B"/>
    <w:rsid w:val="00B44F3F"/>
    <w:rsid w:val="00B771AA"/>
    <w:rsid w:val="00B95C38"/>
    <w:rsid w:val="00BE346C"/>
    <w:rsid w:val="00C2687C"/>
    <w:rsid w:val="00C3646A"/>
    <w:rsid w:val="00D7031F"/>
    <w:rsid w:val="00DA54B3"/>
    <w:rsid w:val="00DC4B33"/>
    <w:rsid w:val="00E46A5D"/>
    <w:rsid w:val="00E61A02"/>
    <w:rsid w:val="00E71ADB"/>
    <w:rsid w:val="00EC6C0C"/>
    <w:rsid w:val="00ED752D"/>
    <w:rsid w:val="00EF7727"/>
    <w:rsid w:val="00F017C8"/>
    <w:rsid w:val="00FD6760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AAA"/>
  <w15:chartTrackingRefBased/>
  <w15:docId w15:val="{DF7A63EB-F9C5-4758-879F-3C0E6A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3385"/>
    <w:rPr>
      <w:rFonts w:asciiTheme="minorHAnsi" w:hAnsiTheme="minorHAnsi" w:cstheme="minorBidi"/>
      <w:sz w:val="22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9233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61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BA35-DE26-44E8-81BE-1B531EBCC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8</Pages>
  <Words>1251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Філіп Катерина Русланівна</dc:creator>
  <cp:keywords/>
  <dc:description/>
  <cp:lastModifiedBy>Філіп Катерина Русланівна</cp:lastModifiedBy>
  <cp:revision>36</cp:revision>
  <dcterms:created xsi:type="dcterms:W3CDTF">2023-09-12T05:11:00Z</dcterms:created>
  <dcterms:modified xsi:type="dcterms:W3CDTF">2023-10-01T16:45:00Z</dcterms:modified>
</cp:coreProperties>
</file>