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Dotum" w:cs="Dotum" w:eastAsia="Dotum" w:hAnsi="Dotum"/>
          <w:b w:val="1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b w:val="1"/>
          <w:sz w:val="24"/>
          <w:szCs w:val="24"/>
          <w:rtl w:val="0"/>
        </w:rPr>
        <w:t xml:space="preserve">[ Ground Rule ]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Dotum" w:cs="Dotum" w:eastAsia="Dotum" w:hAnsi="Dotum"/>
          <w:b w:val="1"/>
          <w:sz w:val="24"/>
          <w:szCs w:val="24"/>
          <w:u w:val="none"/>
        </w:rPr>
      </w:pPr>
      <w:r w:rsidDel="00000000" w:rsidR="00000000" w:rsidRPr="00000000">
        <w:rPr>
          <w:rFonts w:ascii="Dotum" w:cs="Dotum" w:eastAsia="Dotum" w:hAnsi="Dotum"/>
          <w:b w:val="1"/>
          <w:sz w:val="24"/>
          <w:szCs w:val="24"/>
          <w:rtl w:val="0"/>
        </w:rPr>
        <w:t xml:space="preserve">존대 하지 않기(불필요한 존대로 낭비X), </w:t>
      </w:r>
    </w:p>
    <w:p w:rsidR="00000000" w:rsidDel="00000000" w:rsidP="00000000" w:rsidRDefault="00000000" w:rsidRPr="00000000" w14:paraId="00000003">
      <w:pPr>
        <w:ind w:left="720" w:firstLine="0"/>
        <w:rPr>
          <w:rFonts w:ascii="Dotum" w:cs="Dotum" w:eastAsia="Dotum" w:hAnsi="Dotum"/>
          <w:b w:val="1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b w:val="1"/>
          <w:sz w:val="24"/>
          <w:szCs w:val="24"/>
          <w:rtl w:val="0"/>
        </w:rPr>
        <w:t xml:space="preserve">심각한 이야기는 용용체 사용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Dotum" w:cs="Dotum" w:eastAsia="Dotum" w:hAnsi="Dotum"/>
          <w:b w:val="1"/>
          <w:sz w:val="24"/>
          <w:szCs w:val="24"/>
          <w:u w:val="none"/>
        </w:rPr>
      </w:pPr>
      <w:r w:rsidDel="00000000" w:rsidR="00000000" w:rsidRPr="00000000">
        <w:rPr>
          <w:rFonts w:ascii="Dotum" w:cs="Dotum" w:eastAsia="Dotum" w:hAnsi="Dotum"/>
          <w:b w:val="1"/>
          <w:sz w:val="24"/>
          <w:szCs w:val="24"/>
          <w:rtl w:val="0"/>
        </w:rPr>
        <w:t xml:space="preserve">솔직하기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Dotum" w:cs="Dotum" w:eastAsia="Dotum" w:hAnsi="Dotum"/>
          <w:b w:val="1"/>
          <w:sz w:val="24"/>
          <w:szCs w:val="24"/>
          <w:u w:val="none"/>
        </w:rPr>
      </w:pPr>
      <w:r w:rsidDel="00000000" w:rsidR="00000000" w:rsidRPr="00000000">
        <w:rPr>
          <w:rFonts w:ascii="Dotum" w:cs="Dotum" w:eastAsia="Dotum" w:hAnsi="Dotum"/>
          <w:b w:val="1"/>
          <w:sz w:val="24"/>
          <w:szCs w:val="24"/>
          <w:rtl w:val="0"/>
        </w:rPr>
        <w:t xml:space="preserve">비속어 쓰지 않기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Dotum" w:cs="Dotum" w:eastAsia="Dotum" w:hAnsi="Dotum"/>
          <w:b w:val="1"/>
          <w:sz w:val="24"/>
          <w:szCs w:val="24"/>
          <w:u w:val="none"/>
        </w:rPr>
      </w:pPr>
      <w:r w:rsidDel="00000000" w:rsidR="00000000" w:rsidRPr="00000000">
        <w:rPr>
          <w:rFonts w:ascii="Dotum" w:cs="Dotum" w:eastAsia="Dotum" w:hAnsi="Dotum"/>
          <w:b w:val="1"/>
          <w:sz w:val="24"/>
          <w:szCs w:val="24"/>
          <w:rtl w:val="0"/>
        </w:rPr>
        <w:t xml:space="preserve">긍정적인 마인드. 남탓 X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Dotum" w:cs="Dotum" w:eastAsia="Dotum" w:hAnsi="Dotum"/>
          <w:b w:val="1"/>
          <w:sz w:val="24"/>
          <w:szCs w:val="24"/>
          <w:u w:val="none"/>
        </w:rPr>
      </w:pPr>
      <w:r w:rsidDel="00000000" w:rsidR="00000000" w:rsidRPr="00000000">
        <w:rPr>
          <w:rFonts w:ascii="Dotum" w:cs="Dotum" w:eastAsia="Dotum" w:hAnsi="Dotum"/>
          <w:b w:val="1"/>
          <w:sz w:val="24"/>
          <w:szCs w:val="24"/>
          <w:rtl w:val="0"/>
        </w:rPr>
        <w:t xml:space="preserve">모임 불참시 미리 이야기 해주기</w:t>
      </w:r>
    </w:p>
    <w:p w:rsidR="00000000" w:rsidDel="00000000" w:rsidP="00000000" w:rsidRDefault="00000000" w:rsidRPr="00000000" w14:paraId="00000008">
      <w:pPr>
        <w:rPr>
          <w:rFonts w:ascii="Dotum" w:cs="Dotum" w:eastAsia="Dotum" w:hAnsi="Dotum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Dotum" w:cs="Dotum" w:eastAsia="Dotum" w:hAnsi="Dotum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70.0" w:type="dxa"/>
        <w:jc w:val="left"/>
        <w:tblInd w:w="-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395"/>
        <w:gridCol w:w="1065"/>
        <w:gridCol w:w="1200"/>
        <w:gridCol w:w="1125"/>
        <w:gridCol w:w="1080"/>
        <w:gridCol w:w="1275"/>
        <w:gridCol w:w="1425"/>
        <w:tblGridChange w:id="0">
          <w:tblGrid>
            <w:gridCol w:w="1605"/>
            <w:gridCol w:w="1395"/>
            <w:gridCol w:w="1065"/>
            <w:gridCol w:w="1200"/>
            <w:gridCol w:w="1125"/>
            <w:gridCol w:w="1080"/>
            <w:gridCol w:w="1275"/>
            <w:gridCol w:w="14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날짜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진행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김승연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남영준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박혜미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송가람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장윤원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정신우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07/20(월)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착수발표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개발진행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1,K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B,K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3,A,C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5,I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6,G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2,D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07/21(화)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개발진행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E,J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07/22(수)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정리,마무리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7,E,J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07/23(목)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산출물작성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07/24(금)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line="27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1-7, A - K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Malgun Gothic" w:cs="Malgun Gothic" w:eastAsia="Malgun Gothic" w:hAnsi="Malgun Gothic"/>
          <w:b w:val="1"/>
          <w:sz w:val="48"/>
          <w:szCs w:val="4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8"/>
          <w:szCs w:val="48"/>
          <w:rtl w:val="0"/>
        </w:rPr>
        <w:t xml:space="preserve">강사님이 주신 과제 (A - K)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041">
      <w:pPr>
        <w:spacing w:line="276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[산출물]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- 디자인 사례 분석 보고서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sz w:val="48"/>
          <w:szCs w:val="48"/>
          <w:rtl w:val="0"/>
        </w:rPr>
        <w:t xml:space="preserve">A-박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- 개발 기획 및 결과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컨셉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sz w:val="48"/>
          <w:szCs w:val="48"/>
          <w:rtl w:val="0"/>
        </w:rPr>
        <w:t xml:space="preserve">B-남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, 정보 정의(메뉴구조)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sz w:val="48"/>
          <w:szCs w:val="48"/>
          <w:rtl w:val="0"/>
        </w:rPr>
        <w:t xml:space="preserve">C-박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, ERD, 테이블 정의서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sz w:val="48"/>
          <w:szCs w:val="48"/>
          <w:rtl w:val="0"/>
        </w:rPr>
        <w:t xml:space="preserve">D-정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, 구현 코드 설명, 시연</w:t>
      </w:r>
    </w:p>
    <w:p w:rsidR="00000000" w:rsidDel="00000000" w:rsidP="00000000" w:rsidRDefault="00000000" w:rsidRPr="00000000" w14:paraId="00000045">
      <w:pPr>
        <w:spacing w:line="27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- 배포 주소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sz w:val="48"/>
          <w:szCs w:val="48"/>
          <w:rtl w:val="0"/>
        </w:rPr>
        <w:t xml:space="preserve">E-김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- 구현 코드 ( Github )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sz w:val="48"/>
          <w:szCs w:val="48"/>
          <w:rtl w:val="0"/>
        </w:rPr>
        <w:t xml:space="preserve">F-장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[구현 상세 내용]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rFonts w:ascii="Malgun Gothic" w:cs="Malgun Gothic" w:eastAsia="Malgun Gothic" w:hAnsi="Malgun Gothic"/>
          <w:b w:val="1"/>
          <w:color w:val="ff0000"/>
          <w:sz w:val="48"/>
          <w:szCs w:val="48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1. UI 디자인 사례분석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sz w:val="48"/>
          <w:szCs w:val="48"/>
          <w:rtl w:val="0"/>
        </w:rPr>
        <w:t xml:space="preserve">A-박</w:t>
      </w:r>
    </w:p>
    <w:p w:rsidR="00000000" w:rsidDel="00000000" w:rsidP="00000000" w:rsidRDefault="00000000" w:rsidRPr="00000000" w14:paraId="0000004B">
      <w:pPr>
        <w:spacing w:line="27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주제에 맞는 UI 디자인 사례를 분석</w:t>
      </w:r>
    </w:p>
    <w:p w:rsidR="00000000" w:rsidDel="00000000" w:rsidP="00000000" w:rsidRDefault="00000000" w:rsidRPr="00000000" w14:paraId="0000004C">
      <w:pPr>
        <w:spacing w:line="27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2. Java 기반의 웹 어플리케이션 개발</w:t>
      </w:r>
    </w:p>
    <w:p w:rsidR="00000000" w:rsidDel="00000000" w:rsidP="00000000" w:rsidRDefault="00000000" w:rsidRPr="00000000" w14:paraId="0000004E">
      <w:pPr>
        <w:spacing w:line="27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- WAS : Tomcat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sz w:val="48"/>
          <w:szCs w:val="48"/>
          <w:rtl w:val="0"/>
        </w:rPr>
        <w:t xml:space="preserve">E-김,남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- Model2 구조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sz w:val="48"/>
          <w:szCs w:val="48"/>
          <w:rtl w:val="0"/>
        </w:rPr>
        <w:t xml:space="preserve">K-김,남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Front Controller - Service - DAO - View(JSP)</w:t>
      </w:r>
    </w:p>
    <w:p w:rsidR="00000000" w:rsidDel="00000000" w:rsidP="00000000" w:rsidRDefault="00000000" w:rsidRPr="00000000" w14:paraId="00000051">
      <w:pPr>
        <w:spacing w:line="27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- 비동기 통신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sz w:val="48"/>
          <w:szCs w:val="48"/>
          <w:rtl w:val="0"/>
        </w:rPr>
        <w:t xml:space="preserve">G-장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jQuery aJax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- Front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sz w:val="48"/>
          <w:szCs w:val="48"/>
          <w:rtl w:val="0"/>
        </w:rPr>
        <w:t xml:space="preserve">H-박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웹표준, Bootstrap</w:t>
      </w:r>
    </w:p>
    <w:p w:rsidR="00000000" w:rsidDel="00000000" w:rsidP="00000000" w:rsidRDefault="00000000" w:rsidRPr="00000000" w14:paraId="00000055">
      <w:pPr>
        <w:spacing w:line="27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- DataBase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sz w:val="48"/>
          <w:szCs w:val="48"/>
          <w:rtl w:val="0"/>
        </w:rPr>
        <w:t xml:space="preserve">D-정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데이터 모델링</w:t>
      </w:r>
    </w:p>
    <w:p w:rsidR="00000000" w:rsidDel="00000000" w:rsidP="00000000" w:rsidRDefault="00000000" w:rsidRPr="00000000" w14:paraId="00000057">
      <w:pPr>
        <w:spacing w:line="27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CRUD </w:t>
      </w:r>
    </w:p>
    <w:p w:rsidR="00000000" w:rsidDel="00000000" w:rsidP="00000000" w:rsidRDefault="00000000" w:rsidRPr="00000000" w14:paraId="00000058">
      <w:pPr>
        <w:spacing w:line="27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- Open API 활용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sz w:val="48"/>
          <w:szCs w:val="48"/>
          <w:rtl w:val="0"/>
        </w:rPr>
        <w:t xml:space="preserve">I-송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Front 에서 데이터 받기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Server에서 데이터 받기</w:t>
      </w:r>
    </w:p>
    <w:p w:rsidR="00000000" w:rsidDel="00000000" w:rsidP="00000000" w:rsidRDefault="00000000" w:rsidRPr="00000000" w14:paraId="0000005B">
      <w:pPr>
        <w:spacing w:line="27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- AWS 배포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sz w:val="48"/>
          <w:szCs w:val="48"/>
          <w:rtl w:val="0"/>
        </w:rPr>
        <w:t xml:space="preserve">J-김,남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>
          <w:rFonts w:ascii="Malgun Gothic" w:cs="Malgun Gothic" w:eastAsia="Malgun Gothic" w:hAnsi="Malgun Gothic"/>
          <w:b w:val="1"/>
          <w:sz w:val="48"/>
          <w:szCs w:val="4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8"/>
          <w:szCs w:val="48"/>
          <w:rtl w:val="0"/>
        </w:rPr>
        <w:t xml:space="preserve">팀 업무분장 (1 - 7)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05F">
      <w:pPr>
        <w:spacing w:line="27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1. MVC2 frame + 7.war.배포</w:t>
      </w:r>
    </w:p>
    <w:p w:rsidR="00000000" w:rsidDel="00000000" w:rsidP="00000000" w:rsidRDefault="00000000" w:rsidRPr="00000000" w14:paraId="00000061">
      <w:pPr>
        <w:ind w:left="720" w:firstLine="0"/>
        <w:rPr>
          <w:rFonts w:ascii="Malgun Gothic" w:cs="Malgun Gothic" w:eastAsia="Malgun Gothic" w:hAnsi="Malgun Gothic"/>
          <w:b w:val="1"/>
          <w:color w:val="ff99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  - 정: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9900"/>
          <w:sz w:val="24"/>
          <w:szCs w:val="24"/>
          <w:rtl w:val="0"/>
        </w:rPr>
        <w:t xml:space="preserve">김승연</w:t>
      </w:r>
    </w:p>
    <w:p w:rsidR="00000000" w:rsidDel="00000000" w:rsidP="00000000" w:rsidRDefault="00000000" w:rsidRPr="00000000" w14:paraId="00000062">
      <w:pPr>
        <w:ind w:left="720" w:firstLine="0"/>
        <w:rPr>
          <w:rFonts w:ascii="Malgun Gothic" w:cs="Malgun Gothic" w:eastAsia="Malgun Gothic" w:hAnsi="Malgun Gothic"/>
          <w:b w:val="1"/>
          <w:color w:val="6aa84f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  - 부: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6aa84f"/>
          <w:sz w:val="24"/>
          <w:szCs w:val="24"/>
          <w:rtl w:val="0"/>
        </w:rPr>
        <w:t xml:space="preserve">장윤원</w:t>
      </w:r>
    </w:p>
    <w:p w:rsidR="00000000" w:rsidDel="00000000" w:rsidP="00000000" w:rsidRDefault="00000000" w:rsidRPr="00000000" w14:paraId="00000063">
      <w:pPr>
        <w:ind w:left="720" w:firstLine="0"/>
        <w:rPr>
          <w:rFonts w:ascii="Malgun Gothic" w:cs="Malgun Gothic" w:eastAsia="Malgun Gothic" w:hAnsi="Malgun Gothic"/>
          <w:b w:val="1"/>
          <w:color w:val="ff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  - 서포트 :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sz w:val="24"/>
          <w:szCs w:val="24"/>
          <w:rtl w:val="0"/>
        </w:rPr>
        <w:t xml:space="preserve">남영준</w:t>
      </w:r>
    </w:p>
    <w:p w:rsidR="00000000" w:rsidDel="00000000" w:rsidP="00000000" w:rsidRDefault="00000000" w:rsidRPr="00000000" w14:paraId="00000064">
      <w:pPr>
        <w:ind w:left="720" w:firstLine="0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2. Model + Database</w:t>
      </w:r>
    </w:p>
    <w:p w:rsidR="00000000" w:rsidDel="00000000" w:rsidP="00000000" w:rsidRDefault="00000000" w:rsidRPr="00000000" w14:paraId="00000065">
      <w:pPr>
        <w:ind w:left="720" w:firstLine="0"/>
        <w:rPr>
          <w:rFonts w:ascii="Malgun Gothic" w:cs="Malgun Gothic" w:eastAsia="Malgun Gothic" w:hAnsi="Malgun Gothic"/>
          <w:b w:val="1"/>
          <w:color w:val="ff00ff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  - 정: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ff"/>
          <w:sz w:val="24"/>
          <w:szCs w:val="24"/>
          <w:rtl w:val="0"/>
        </w:rPr>
        <w:t xml:space="preserve">정신우</w:t>
      </w:r>
    </w:p>
    <w:p w:rsidR="00000000" w:rsidDel="00000000" w:rsidP="00000000" w:rsidRDefault="00000000" w:rsidRPr="00000000" w14:paraId="00000066">
      <w:pPr>
        <w:ind w:left="720" w:firstLine="0"/>
        <w:rPr>
          <w:rFonts w:ascii="Malgun Gothic" w:cs="Malgun Gothic" w:eastAsia="Malgun Gothic" w:hAnsi="Malgun Gothic"/>
          <w:b w:val="1"/>
          <w:color w:val="ff99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  - 부: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9900"/>
          <w:sz w:val="24"/>
          <w:szCs w:val="24"/>
          <w:rtl w:val="0"/>
        </w:rPr>
        <w:t xml:space="preserve">김승연</w:t>
      </w:r>
    </w:p>
    <w:p w:rsidR="00000000" w:rsidDel="00000000" w:rsidP="00000000" w:rsidRDefault="00000000" w:rsidRPr="00000000" w14:paraId="00000067">
      <w:pPr>
        <w:ind w:left="720" w:firstLine="0"/>
        <w:rPr>
          <w:rFonts w:ascii="Malgun Gothic" w:cs="Malgun Gothic" w:eastAsia="Malgun Gothic" w:hAnsi="Malgun Gothic"/>
          <w:b w:val="1"/>
          <w:color w:val="ff99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  - 서포트 :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sz w:val="24"/>
          <w:szCs w:val="24"/>
          <w:rtl w:val="0"/>
        </w:rPr>
        <w:t xml:space="preserve">남영준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3. Front View</w:t>
      </w:r>
    </w:p>
    <w:p w:rsidR="00000000" w:rsidDel="00000000" w:rsidP="00000000" w:rsidRDefault="00000000" w:rsidRPr="00000000" w14:paraId="00000069">
      <w:pPr>
        <w:ind w:left="720" w:firstLine="0"/>
        <w:rPr>
          <w:rFonts w:ascii="Malgun Gothic" w:cs="Malgun Gothic" w:eastAsia="Malgun Gothic" w:hAnsi="Malgun Gothic"/>
          <w:b w:val="1"/>
          <w:color w:val="674ea7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  - 정: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674ea7"/>
          <w:sz w:val="24"/>
          <w:szCs w:val="24"/>
          <w:rtl w:val="0"/>
        </w:rPr>
        <w:t xml:space="preserve">박혜미</w:t>
      </w:r>
    </w:p>
    <w:p w:rsidR="00000000" w:rsidDel="00000000" w:rsidP="00000000" w:rsidRDefault="00000000" w:rsidRPr="00000000" w14:paraId="0000006A">
      <w:pPr>
        <w:ind w:left="720" w:firstLine="0"/>
        <w:rPr>
          <w:rFonts w:ascii="Malgun Gothic" w:cs="Malgun Gothic" w:eastAsia="Malgun Gothic" w:hAnsi="Malgun Gothic"/>
          <w:b w:val="1"/>
          <w:color w:val="ff99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  - 부: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9900"/>
          <w:sz w:val="24"/>
          <w:szCs w:val="24"/>
          <w:rtl w:val="0"/>
        </w:rPr>
        <w:t xml:space="preserve">김승연</w:t>
      </w:r>
    </w:p>
    <w:p w:rsidR="00000000" w:rsidDel="00000000" w:rsidP="00000000" w:rsidRDefault="00000000" w:rsidRPr="00000000" w14:paraId="0000006B">
      <w:pPr>
        <w:ind w:left="720" w:firstLine="0"/>
        <w:rPr>
          <w:rFonts w:ascii="Malgun Gothic" w:cs="Malgun Gothic" w:eastAsia="Malgun Gothic" w:hAnsi="Malgun Gothic"/>
          <w:b w:val="1"/>
          <w:color w:val="ff99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  - 서포트 :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sz w:val="24"/>
          <w:szCs w:val="24"/>
          <w:rtl w:val="0"/>
        </w:rPr>
        <w:t xml:space="preserve">남영준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4. Controller</w:t>
      </w:r>
    </w:p>
    <w:p w:rsidR="00000000" w:rsidDel="00000000" w:rsidP="00000000" w:rsidRDefault="00000000" w:rsidRPr="00000000" w14:paraId="0000006D">
      <w:pPr>
        <w:ind w:left="720" w:firstLine="0"/>
        <w:rPr>
          <w:rFonts w:ascii="Malgun Gothic" w:cs="Malgun Gothic" w:eastAsia="Malgun Gothic" w:hAnsi="Malgun Gothic"/>
          <w:b w:val="1"/>
          <w:color w:val="0000ff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  - 정: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ff"/>
          <w:sz w:val="24"/>
          <w:szCs w:val="24"/>
          <w:rtl w:val="0"/>
        </w:rPr>
        <w:t xml:space="preserve">송가람</w:t>
      </w:r>
    </w:p>
    <w:p w:rsidR="00000000" w:rsidDel="00000000" w:rsidP="00000000" w:rsidRDefault="00000000" w:rsidRPr="00000000" w14:paraId="0000006E">
      <w:pPr>
        <w:ind w:left="720" w:firstLine="0"/>
        <w:rPr>
          <w:rFonts w:ascii="Malgun Gothic" w:cs="Malgun Gothic" w:eastAsia="Malgun Gothic" w:hAnsi="Malgun Gothic"/>
          <w:b w:val="1"/>
          <w:color w:val="674ea7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  - 부: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674ea7"/>
          <w:sz w:val="24"/>
          <w:szCs w:val="24"/>
          <w:rtl w:val="0"/>
        </w:rPr>
        <w:t xml:space="preserve">박혜미</w:t>
      </w:r>
    </w:p>
    <w:p w:rsidR="00000000" w:rsidDel="00000000" w:rsidP="00000000" w:rsidRDefault="00000000" w:rsidRPr="00000000" w14:paraId="0000006F">
      <w:pPr>
        <w:ind w:left="720" w:firstLine="0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  - 서포트 :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sz w:val="24"/>
          <w:szCs w:val="24"/>
          <w:rtl w:val="0"/>
        </w:rPr>
        <w:t xml:space="preserve">남영준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5. Open API</w:t>
      </w:r>
    </w:p>
    <w:p w:rsidR="00000000" w:rsidDel="00000000" w:rsidP="00000000" w:rsidRDefault="00000000" w:rsidRPr="00000000" w14:paraId="00000071">
      <w:pPr>
        <w:ind w:left="720" w:firstLine="0"/>
        <w:rPr>
          <w:rFonts w:ascii="Malgun Gothic" w:cs="Malgun Gothic" w:eastAsia="Malgun Gothic" w:hAnsi="Malgun Gothic"/>
          <w:b w:val="1"/>
          <w:color w:val="0000ff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  - 정: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ff"/>
          <w:sz w:val="24"/>
          <w:szCs w:val="24"/>
          <w:rtl w:val="0"/>
        </w:rPr>
        <w:t xml:space="preserve">송가람</w:t>
      </w:r>
    </w:p>
    <w:p w:rsidR="00000000" w:rsidDel="00000000" w:rsidP="00000000" w:rsidRDefault="00000000" w:rsidRPr="00000000" w14:paraId="00000072">
      <w:pPr>
        <w:ind w:left="720" w:firstLine="0"/>
        <w:rPr>
          <w:rFonts w:ascii="Malgun Gothic" w:cs="Malgun Gothic" w:eastAsia="Malgun Gothic" w:hAnsi="Malgun Gothic"/>
          <w:b w:val="1"/>
          <w:color w:val="ff00ff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  - 부: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ff"/>
          <w:sz w:val="24"/>
          <w:szCs w:val="24"/>
          <w:rtl w:val="0"/>
        </w:rPr>
        <w:t xml:space="preserve">정신우</w:t>
      </w:r>
    </w:p>
    <w:p w:rsidR="00000000" w:rsidDel="00000000" w:rsidP="00000000" w:rsidRDefault="00000000" w:rsidRPr="00000000" w14:paraId="00000073">
      <w:pPr>
        <w:ind w:left="720" w:firstLine="0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  - 서포트 :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sz w:val="24"/>
          <w:szCs w:val="24"/>
          <w:rtl w:val="0"/>
        </w:rPr>
        <w:t xml:space="preserve">남영준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6. Ajax</w:t>
      </w:r>
    </w:p>
    <w:p w:rsidR="00000000" w:rsidDel="00000000" w:rsidP="00000000" w:rsidRDefault="00000000" w:rsidRPr="00000000" w14:paraId="00000075">
      <w:pPr>
        <w:ind w:left="720" w:firstLine="0"/>
        <w:rPr>
          <w:rFonts w:ascii="Malgun Gothic" w:cs="Malgun Gothic" w:eastAsia="Malgun Gothic" w:hAnsi="Malgun Gothic"/>
          <w:b w:val="1"/>
          <w:color w:val="6aa84f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  - 정: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6aa84f"/>
          <w:sz w:val="24"/>
          <w:szCs w:val="24"/>
          <w:rtl w:val="0"/>
        </w:rPr>
        <w:t xml:space="preserve">장윤원</w:t>
      </w:r>
    </w:p>
    <w:p w:rsidR="00000000" w:rsidDel="00000000" w:rsidP="00000000" w:rsidRDefault="00000000" w:rsidRPr="00000000" w14:paraId="00000076">
      <w:pPr>
        <w:ind w:left="720" w:firstLine="0"/>
        <w:rPr>
          <w:rFonts w:ascii="Malgun Gothic" w:cs="Malgun Gothic" w:eastAsia="Malgun Gothic" w:hAnsi="Malgun Gothic"/>
          <w:b w:val="1"/>
          <w:color w:val="674ea7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  - 부: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674ea7"/>
          <w:sz w:val="24"/>
          <w:szCs w:val="24"/>
          <w:rtl w:val="0"/>
        </w:rPr>
        <w:t xml:space="preserve">박혜미</w:t>
      </w:r>
    </w:p>
    <w:p w:rsidR="00000000" w:rsidDel="00000000" w:rsidP="00000000" w:rsidRDefault="00000000" w:rsidRPr="00000000" w14:paraId="00000077">
      <w:pPr>
        <w:ind w:left="720" w:firstLine="0"/>
        <w:rPr>
          <w:rFonts w:ascii="Dotum" w:cs="Dotum" w:eastAsia="Dotum" w:hAnsi="Dotum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  - 서포트 :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0000"/>
          <w:sz w:val="24"/>
          <w:szCs w:val="24"/>
          <w:rtl w:val="0"/>
        </w:rPr>
        <w:t xml:space="preserve">남영준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Dotum" w:cs="Dotum" w:eastAsia="Dotum" w:hAnsi="Dotum"/>
          <w:b w:val="1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b w:val="1"/>
          <w:sz w:val="24"/>
          <w:szCs w:val="24"/>
          <w:rtl w:val="0"/>
        </w:rPr>
        <w:t xml:space="preserve">[ History ]</w:t>
      </w:r>
    </w:p>
    <w:p w:rsidR="00000000" w:rsidDel="00000000" w:rsidP="00000000" w:rsidRDefault="00000000" w:rsidRPr="00000000" w14:paraId="00000079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8.30508474576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2970"/>
        <w:gridCol w:w="3928.3050847457625"/>
        <w:tblGridChange w:id="0">
          <w:tblGrid>
            <w:gridCol w:w="2130"/>
            <w:gridCol w:w="2970"/>
            <w:gridCol w:w="3928.3050847457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날짜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내용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2020.07.17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남영준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sz w:val="24"/>
                <w:szCs w:val="24"/>
                <w:rtl w:val="0"/>
              </w:rPr>
              <w:t xml:space="preserve">2020.07.20 까지 업무분장내용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Dotum" w:cs="Dotum" w:eastAsia="Dotum" w:hAnsi="Dot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Dotum" w:cs="Dotum" w:eastAsia="Dotum" w:hAnsi="Dotum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96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Dotum" w:cs="Dotum" w:eastAsia="Dotum" w:hAnsi="Dotum"/>
          <w:b w:val="1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b w:val="1"/>
          <w:sz w:val="24"/>
          <w:szCs w:val="24"/>
          <w:rtl w:val="0"/>
        </w:rPr>
        <w:t xml:space="preserve">팀장 : 장윤원</w:t>
      </w:r>
    </w:p>
    <w:p w:rsidR="00000000" w:rsidDel="00000000" w:rsidP="00000000" w:rsidRDefault="00000000" w:rsidRPr="00000000" w14:paraId="00000099">
      <w:pPr>
        <w:rPr>
          <w:rFonts w:ascii="Dotum" w:cs="Dotum" w:eastAsia="Dotum" w:hAnsi="Dotum"/>
          <w:b w:val="1"/>
          <w:sz w:val="24"/>
          <w:szCs w:val="24"/>
        </w:rPr>
      </w:pPr>
      <w:r w:rsidDel="00000000" w:rsidR="00000000" w:rsidRPr="00000000">
        <w:rPr>
          <w:rFonts w:ascii="Dotum" w:cs="Dotum" w:eastAsia="Dotum" w:hAnsi="Dotum"/>
          <w:b w:val="1"/>
          <w:sz w:val="24"/>
          <w:szCs w:val="24"/>
          <w:rtl w:val="0"/>
        </w:rPr>
        <w:t xml:space="preserve">팀원 : 김승연, 남영준,박혜미, 송가람,정신우  (가나다 순)</w:t>
      </w:r>
    </w:p>
    <w:p w:rsidR="00000000" w:rsidDel="00000000" w:rsidP="00000000" w:rsidRDefault="00000000" w:rsidRPr="00000000" w14:paraId="0000009A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85"/>
        <w:gridCol w:w="1725"/>
        <w:gridCol w:w="2280"/>
        <w:gridCol w:w="1245"/>
        <w:tblGridChange w:id="0">
          <w:tblGrid>
            <w:gridCol w:w="3885"/>
            <w:gridCol w:w="1725"/>
            <w:gridCol w:w="2280"/>
            <w:gridCol w:w="1245"/>
          </w:tblGrid>
        </w:tblGridChange>
      </w:tblGrid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할   일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담  당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기  간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4"/>
                <w:szCs w:val="24"/>
                <w:rtl w:val="0"/>
              </w:rPr>
              <w:t xml:space="preserve">완료여부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팀진행 스케줄링 작성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남영준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~2020.07.20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View : 테마, 레이아웃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박혜미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~2020.07.20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Model : DB 테이블 설계,ERD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정신우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~2020.07.20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Ajax Study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장윤원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~2020.07.20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Open API : 프로젝트에 적용할 Open API 조사, 샘플 구현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송가람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~2020.07.20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MVC2 Framework,WAR Study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김승연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~2020.07.20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각자 조사자료 공유,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주제선정자료작성,발표준비,발표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장윤원,김승연,남영준,박혜미,송가람,정신우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~2020.07.20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Dotum" w:cs="Dotum" w:eastAsia="Dotum" w:hAnsi="Dotum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otum"/>
  <w:font w:name="Malgun Gothic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E">
    <w:pPr>
      <w:rPr>
        <w:rFonts w:ascii="Dotum" w:cs="Dotum" w:eastAsia="Dotum" w:hAnsi="Dotum"/>
        <w:b w:val="1"/>
        <w:sz w:val="24"/>
        <w:szCs w:val="24"/>
      </w:rPr>
    </w:pPr>
    <w:r w:rsidDel="00000000" w:rsidR="00000000" w:rsidRPr="00000000">
      <w:rPr>
        <w:rFonts w:ascii="Dotum" w:cs="Dotum" w:eastAsia="Dotum" w:hAnsi="Dotum"/>
        <w:b w:val="1"/>
        <w:sz w:val="24"/>
        <w:szCs w:val="24"/>
        <w:rtl w:val="0"/>
      </w:rPr>
      <w:t xml:space="preserve">ToDoList-LMS-AIA202003                       [</w:t>
    </w:r>
    <w:r w:rsidDel="00000000" w:rsidR="00000000" w:rsidRPr="00000000">
      <w:rPr>
        <w:rFonts w:ascii="Dotum" w:cs="Dotum" w:eastAsia="Dotum" w:hAnsi="Dotum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Dotum" w:cs="Dotum" w:eastAsia="Dotum" w:hAnsi="Dotum"/>
        <w:b w:val="1"/>
        <w:sz w:val="24"/>
        <w:szCs w:val="24"/>
        <w:rtl w:val="0"/>
      </w:rPr>
      <w:t xml:space="preserve">]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Cosq7TK+1B9RNPA5QakgLWGSMg==">AMUW2mVkK582/SM9MG7QG1i7SpYmuClw0nltEuLhENOfrieDfwqh/OnaD+8q/HzTtq+JPHbnbRAArMs0UC1D+WIqJUXcBLoDORozWCliiso8lmi7I1rOBbw=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