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 w:val="0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jc w:val="center"/>
      </w:pPr>
      <w:r>
        <w:rPr>
          <w:b w:val="0"/>
        </w:rPr>
        <w:t>«Национальный исследовательский университет «Высшая школа экономики»</w:t>
      </w:r>
    </w:p>
    <w:p>
      <w:pPr>
        <w:spacing w:after="0"/>
        <w:jc w:val="center"/>
      </w:pPr>
      <w:r>
        <w:rPr>
          <w:b w:val="0"/>
        </w:rPr>
        <w:t>Факультет компьютерных наук</w:t>
      </w:r>
    </w:p>
    <w:p>
      <w:pPr>
        <w:spacing w:after="3000"/>
        <w:jc w:val="center"/>
      </w:pPr>
      <w:r>
        <w:rPr>
          <w:b w:val="0"/>
        </w:rPr>
        <w:t>Департамент программной инженерии</w:t>
      </w:r>
    </w:p>
    <w:p>
      <w:pPr>
        <w:spacing w:after="120"/>
        <w:jc w:val="center"/>
      </w:pPr>
      <w:r>
        <w:rPr>
          <w:b/>
          <w:sz w:val="32"/>
        </w:rPr>
        <w:t>ОТЧЁТ</w:t>
      </w:r>
    </w:p>
    <w:p>
      <w:pPr>
        <w:spacing w:after="0"/>
        <w:jc w:val="center"/>
      </w:pPr>
      <w:r>
        <w:rPr>
          <w:b w:val="0"/>
        </w:rPr>
        <w:t>по индивидуальному заданию № 2</w:t>
      </w:r>
    </w:p>
    <w:p>
      <w:pPr>
        <w:spacing w:after="240"/>
        <w:jc w:val="center"/>
      </w:pPr>
      <w:r>
        <w:rPr>
          <w:b w:val="0"/>
        </w:rPr>
        <w:t>по дисциплине «Архитектура компьютера и операционные системы»</w:t>
      </w:r>
    </w:p>
    <w:p>
      <w:pPr>
        <w:spacing w:after="0"/>
        <w:jc w:val="center"/>
      </w:pPr>
      <w:r>
        <w:rPr>
          <w:b/>
        </w:rPr>
        <w:t>«Разработка многопоточной имитационной программы»</w:t>
      </w:r>
    </w:p>
    <w:p>
      <w:pPr>
        <w:spacing w:after="240"/>
        <w:jc w:val="center"/>
      </w:pPr>
      <w:r>
        <w:rPr>
          <w:b w:val="0"/>
        </w:rPr>
        <w:t>Вариант 43. Автоматическая автомойка</w:t>
      </w:r>
    </w:p>
    <w:p>
      <w:pPr>
        <w:spacing w:after="2200"/>
        <w:jc w:val="center"/>
      </w:pPr>
      <w:r>
        <w:rPr>
          <w:b w:val="0"/>
        </w:rPr>
        <w:t>Дополнительное требование 8: программа без семафоров</w:t>
      </w:r>
    </w:p>
    <w:p>
      <w:pPr>
        <w:spacing/>
        <w:jc w:val="right"/>
      </w:pPr>
      <w:r>
        <w:rPr>
          <w:b w:val="0"/>
        </w:rPr>
        <w:t>Выполнил: студент группы БПИ 253</w:t>
      </w:r>
    </w:p>
    <w:p>
      <w:pPr>
        <w:spacing w:after="3200"/>
        <w:jc w:val="right"/>
      </w:pPr>
      <w:r>
        <w:rPr>
          <w:b w:val="0"/>
        </w:rPr>
        <w:t>Жилин Никита Олегович</w:t>
      </w:r>
    </w:p>
    <w:p>
      <w:pPr>
        <w:spacing w:after="0"/>
        <w:jc w:val="center"/>
      </w:pPr>
      <w:r>
        <w:rPr>
          <w:b w:val="0"/>
        </w:rPr>
        <w:t>Москва 2026</w:t>
      </w:r>
    </w:p>
    <w:p>
      <w:r>
        <w:br w:type="page"/>
      </w:r>
    </w:p>
    <w:p>
      <w:pPr>
        <w:pStyle w:val="Heading1"/>
      </w:pPr>
      <w:r>
        <w:t>1. Условие задачи</w:t>
      </w:r>
    </w:p>
    <w:p>
      <w:pPr>
        <w:spacing w:after="80"/>
        <w:ind w:firstLine="709"/>
        <w:jc w:val="both"/>
      </w:pPr>
      <w:r>
        <w:t>Автомобили проходят автоматическую мойку из нескольких стадий: предварительная очистка, моечный тоннель, нанесение дополнительных средств и сушка. Маршрут машины задаёт выбранная программа обслуживания. Между стадиями стоят накопители ограниченной вместимости. Если следующая стадия и её очередь заняты, машина не может уйти с поста, и из-за этого встают предыдущие стадии. Оборудование временно ломается и ремонтируется.</w:t>
      </w:r>
    </w:p>
    <w:p>
      <w:pPr>
        <w:spacing w:after="80"/>
        <w:ind w:firstLine="709"/>
        <w:jc w:val="both"/>
      </w:pPr>
      <w:r>
        <w:t>Параметры: число постов каждого типа; программы и их маршруты; число машин и интервалы прибытия; время стадий; вместимость очередей; вероятность и длительность неисправности; правило приоритета (</w:t>
      </w:r>
      <w:r>
        <w:rPr>
          <w:rFonts w:ascii="Courier New" w:hAnsi="Courier New" w:cs="Courier New" w:eastAsia="Courier New"/>
          <w:sz w:val="22"/>
        </w:rPr>
        <w:t>fifo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program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shortest</w:t>
      </w:r>
      <w:r>
        <w:t>); продолжительность рабочего дня.</w:t>
      </w:r>
    </w:p>
    <w:p>
      <w:pPr>
        <w:spacing w:after="80"/>
        <w:ind w:firstLine="709"/>
        <w:jc w:val="both"/>
      </w:pPr>
      <w:r>
        <w:t>События: прибытие, выбор программы, вход на стадию и выход с неё, ожидание, переход между постами, начало и окончание операции, отказ и восстановление оборудования, завершение мойки.</w:t>
      </w:r>
    </w:p>
    <w:p>
      <w:pPr>
        <w:spacing w:after="80"/>
        <w:ind w:firstLine="709"/>
        <w:jc w:val="both"/>
      </w:pPr>
      <w:r>
        <w:t>Инварианты: I1 – пост обслуживает не больше установленного числа машин; I2 – машина находится ровно в одном месте (на стадии или в очереди); I3 – стадии проходятся в порядке программы; I4 – неисправный пост не начинает новую операцию; I5 – вместимость накопителей не превышается.</w:t>
      </w:r>
    </w:p>
    <w:p>
      <w:pPr>
        <w:spacing w:after="80"/>
        <w:ind w:firstLine="709"/>
        <w:jc w:val="both"/>
      </w:pPr>
      <w:r>
        <w:t>Моделирование заканчивается, когда въезд закрыт и все принятые машины уехали; когда зарегистрирована невозможность продолжить обслуживание (тупик); или по прерыванию пользователем, в том числе в режиме без ограничения времени. Автомобили, посты и координатор линии – самостоятельные участники модели.</w:t>
      </w:r>
    </w:p>
    <w:p>
      <w:pPr>
        <w:spacing w:after="80"/>
        <w:ind w:firstLine="709"/>
        <w:jc w:val="both"/>
      </w:pPr>
      <w:r>
        <w:t xml:space="preserve">Это вторая программа задания. Дополнительное требование 8: реализовать ещё одну программу, в которой для взаимодействия потоков вместо семафоров использованы другие синхропримитивы. Основная программа </w:t>
      </w:r>
      <w:r>
        <w:rPr>
          <w:rFonts w:ascii="Courier New" w:hAnsi="Courier New" w:cs="Courier New" w:eastAsia="Courier New"/>
          <w:sz w:val="22"/>
        </w:rPr>
        <w:t>ACOS-2/carwash-mt</w:t>
      </w:r>
      <w:r>
        <w:t xml:space="preserve"> (отдельный отчёт) построена на мьютексах и семафорах, как требует п. 7 минимальных требований. Программа </w:t>
      </w:r>
      <w:r>
        <w:rPr>
          <w:rFonts w:ascii="Courier New" w:hAnsi="Courier New" w:cs="Courier New" w:eastAsia="Courier New"/>
          <w:sz w:val="22"/>
        </w:rPr>
        <w:t>ACOS-2/carwash-mon</w:t>
      </w:r>
      <w:r>
        <w:t xml:space="preserve"> моделирует ту же автомойку с теми же форматом конфигурации, ключами и выводом, но не использует ни одного семафора: только мониторы (мьютекс и условные переменные), </w:t>
      </w:r>
      <w:r>
        <w:rPr>
          <w:rFonts w:ascii="Courier New" w:hAnsi="Courier New" w:cs="Courier New" w:eastAsia="Courier New"/>
          <w:sz w:val="22"/>
        </w:rPr>
        <w:t>pthread_rwlock</w:t>
      </w:r>
      <w:r>
        <w:t xml:space="preserve">, барьер и атомарные операции C11. Модули без синхронизации (конфигурация, вывод, статистика, диаграмма Ганта, тестировщик) взяты копиями из </w:t>
      </w:r>
      <w:r>
        <w:rPr>
          <w:rFonts w:ascii="Courier New" w:hAnsi="Courier New" w:cs="Courier New" w:eastAsia="Courier New"/>
          <w:sz w:val="22"/>
        </w:rPr>
        <w:t>carwash-mt</w:t>
      </w:r>
      <w:r>
        <w:t>, ядро (часы, стадии, машины, посты, координатор, отрисовка) написано заново.</w:t>
      </w:r>
    </w:p>
    <w:p>
      <w:pPr>
        <w:spacing w:after="80"/>
        <w:ind w:firstLine="709"/>
        <w:jc w:val="both"/>
      </w:pPr>
      <w:r>
        <w:t xml:space="preserve">Как и в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, по сравнению с ИЗ1 ёмкость поста стала параметром – необязательное шестое поле строки </w:t>
      </w:r>
      <w:r>
        <w:rPr>
          <w:rFonts w:ascii="Courier New" w:hAnsi="Courier New" w:cs="Courier New" w:eastAsia="Courier New"/>
          <w:sz w:val="22"/>
        </w:rPr>
        <w:t>stage</w:t>
      </w:r>
      <w:r>
        <w:t xml:space="preserve"> (по умолчанию 1):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stage   = &lt;имя&gt; &lt;постов&gt; &lt;мин&gt; &lt;макс&gt; &lt;очередь&gt; [ёмкость поста]</w:t>
      </w:r>
    </w:p>
    <w:p>
      <w:pPr>
        <w:keepNext w:val="0"/>
        <w:spacing w:after="16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stage   = dry     1 3 5 2 2   # один пост сушки на 2 машины (data/capacity.cfg)</w:t>
      </w:r>
    </w:p>
    <w:p>
      <w:pPr>
        <w:pStyle w:val="Heading1"/>
      </w:pPr>
      <w:r>
        <w:t>2. Сущности и потоки</w:t>
      </w:r>
    </w:p>
    <w:p>
      <w:pPr>
        <w:pStyle w:val="Heading2"/>
      </w:pPr>
      <w:r>
        <w:t>2.1 Какие потоки и почему</w:t>
      </w:r>
    </w:p>
    <w:p>
      <w:pPr>
        <w:spacing w:after="80"/>
        <w:ind w:firstLine="709"/>
        <w:jc w:val="both"/>
      </w:pPr>
      <w:r>
        <w:t>Программа написана на C17 и использует только libc, системные вызовы и pthread. Каждая сущность с поведением – отдельный поток; накопитель (очередь) – пассивный общий ресурс.</w:t>
      </w:r>
    </w:p>
    <w:p>
      <w:pPr>
        <w:keepNext/>
        <w:spacing w:before="120" w:after="60"/>
      </w:pPr>
      <w:r>
        <w:rPr>
          <w:sz w:val="22"/>
        </w:rPr>
        <w:t>Таблица 1 – Потоки программы carwash-mon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735"/>
        <w:gridCol w:w="1253"/>
        <w:gridCol w:w="6650"/>
      </w:tblGrid>
      <w:tr>
        <w:trPr>
          <w:tblHeader/>
        </w:trP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Поток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Сколько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Что делает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main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разбирает ключи и конфигурацию, создаёт остальные потоки, приходит последним на барьер старта, ждёт всех (</w:t>
            </w:r>
            <w:r>
              <w:rPr>
                <w:rFonts w:ascii="Courier New" w:hAnsi="Courier New" w:cs="Courier New" w:eastAsia="Courier New"/>
                <w:sz w:val="22"/>
              </w:rPr>
              <w:t>pthread_join</w:t>
            </w:r>
            <w:r>
              <w:rPr>
                <w:sz w:val="22"/>
              </w:rPr>
              <w:t>), печатает итоги, выбирает код выхода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координатор линии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открывает въезд в 08:00, по интервалам прибытия порождает поток машины, закрывает въезд, собирает завершившиеся потоки машин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машина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 одному на прибывший автомобиль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выбирает программу, пытается въехать, проходит маршрут: бронирует место на следующей стадии, а если его нет – ждёт на условной переменной, продолжая занимать текущее место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пост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 одному на каждый пост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каждую модельную минуту: ремонт, возможная поломка, работа над машинами; по концу операции будит машины на условной переменной </w:t>
            </w:r>
            <w:r>
              <w:rPr>
                <w:rFonts w:ascii="Courier New" w:hAnsi="Courier New" w:cs="Courier New" w:eastAsia="Courier New"/>
                <w:sz w:val="22"/>
              </w:rPr>
              <w:t>done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часы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монитор модельного времени: ждут покоя на условной переменной, в момент покоя – проверки, сигналы, кадр, затем перевод стрелки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сигналы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sigwait</w:t>
            </w:r>
            <w:r>
              <w:rPr>
                <w:sz w:val="22"/>
              </w:rPr>
              <w:t xml:space="preserve"> на SIGINT, SIGTERM, SIGUSR1, SIGUSR2; создаётся первым, до барьера</w:t>
            </w:r>
          </w:p>
        </w:tc>
      </w:tr>
      <w:tr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отрисовка</w:t>
            </w:r>
          </w:p>
        </w:tc>
        <w:tc>
          <w:tcPr>
            <w:tcW w:type="dxa" w:w="125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 (в живой схеме)</w:t>
            </w:r>
          </w:p>
        </w:tc>
        <w:tc>
          <w:tcPr>
            <w:tcW w:type="dxa" w:w="66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забирает кадры из ограниченного буфера и рисует их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>На встроенной конфигурации за день создаётся 49 потоков (40 машин, 6 постов, координатор, часы, поток сигналов), в прогоне seed 42 пик живых потоков машин – 8. Верхняя граница – число мест на линии плюс одна машина (здесь 16 мест: 6 постов и 10 мест в очередях): координатор собирает уехавших до порождения новой машины. Схема потоков – на рис. 1. Участников барьера старта – 9: шесть постов, координатор, часы и main.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53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dot-threa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5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 – Потоки carwash-mon: создание (сплошные), пробуждение через условные переменные (пунктир), передача кадра (точки); участники барьера выделены цветом</w:t>
      </w:r>
    </w:p>
    <w:p>
      <w:pPr>
        <w:pStyle w:val="Heading2"/>
      </w:pPr>
      <w:r>
        <w:t>2.2 Часы – монитор</w:t>
      </w:r>
    </w:p>
    <w:p>
      <w:pPr>
        <w:spacing w:after="80"/>
        <w:ind w:firstLine="709"/>
        <w:jc w:val="both"/>
      </w:pPr>
      <w:r>
        <w:t xml:space="preserve">Контракт часов тот же, что в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: каждый поток модели либо работает, либо ждёт (спит до минуты </w:t>
      </w:r>
      <w:r>
        <w:rPr>
          <w:rFonts w:ascii="Courier New" w:hAnsi="Courier New" w:cs="Courier New" w:eastAsia="Courier New"/>
          <w:sz w:val="22"/>
        </w:rPr>
        <w:t>SimSleep</w:t>
      </w:r>
      <w:r>
        <w:t xml:space="preserve"> или ждёт условия монитора </w:t>
      </w:r>
      <w:r>
        <w:rPr>
          <w:rFonts w:ascii="Courier New" w:hAnsi="Courier New" w:cs="Courier New" w:eastAsia="Courier New"/>
          <w:sz w:val="22"/>
        </w:rPr>
        <w:t>SimWaitOn</w:t>
      </w:r>
      <w:r>
        <w:t>); стрелка двигается только в момент покоя – когда никто не работает и запускать некого. Реализация другая (</w:t>
      </w:r>
      <w:r>
        <w:rPr>
          <w:rFonts w:ascii="Courier New" w:hAnsi="Courier New" w:cs="Courier New" w:eastAsia="Courier New"/>
          <w:sz w:val="22"/>
        </w:rPr>
        <w:t>src/sim.c</w:t>
      </w:r>
      <w:r>
        <w:t xml:space="preserve">): мьютекс часов защищает счёт работающих, очередь запуска и состояния потоков; часы ждут покоя на условной переменной </w:t>
      </w:r>
      <w:r>
        <w:rPr>
          <w:rFonts w:ascii="Courier New" w:hAnsi="Courier New" w:cs="Courier New" w:eastAsia="Courier New"/>
          <w:sz w:val="22"/>
        </w:rPr>
        <w:t>quiet</w:t>
      </w:r>
      <w:r>
        <w:t xml:space="preserve">, а каждый поток спит и ждёт запуска на личной условной переменной </w:t>
      </w:r>
      <w:r>
        <w:rPr>
          <w:rFonts w:ascii="Courier New" w:hAnsi="Courier New" w:cs="Courier New" w:eastAsia="Courier New"/>
          <w:sz w:val="22"/>
        </w:rPr>
        <w:t>SimThread.cv</w:t>
      </w:r>
      <w:r>
        <w:t xml:space="preserve"> – поэтому часы могут разбудить ровно одного (рис. 2).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29795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dot-c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7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2 – Часы-монитор: ожидание покоя на quiet, крючок, перевод стрелки</w:t>
      </w:r>
    </w:p>
    <w:p>
      <w:pPr>
        <w:spacing w:after="80"/>
        <w:ind w:firstLine="709"/>
        <w:jc w:val="both"/>
      </w:pPr>
      <w:r>
        <w:t>Главная тонкость – не дать часам проскочить, пока разбуженный поток ещё не проснулся. Поток, ждущий условия монитора стадии, спит на условной переменной стадии с её мьютексом. Тот, кто меняет условие, под этим мьютексом сначала отмечает каждого ждущего разрешённым (</w:t>
      </w:r>
      <w:r>
        <w:rPr>
          <w:rFonts w:ascii="Courier New" w:hAnsi="Courier New" w:cs="Courier New" w:eastAsia="Courier New"/>
          <w:sz w:val="22"/>
        </w:rPr>
        <w:t>SimGrant</w:t>
      </w:r>
      <w:r>
        <w:t xml:space="preserve">), и только потом зовёт </w:t>
      </w:r>
      <w:r>
        <w:rPr>
          <w:rFonts w:ascii="Courier New" w:hAnsi="Courier New" w:cs="Courier New" w:eastAsia="Courier New"/>
          <w:sz w:val="22"/>
        </w:rPr>
        <w:t>CondBroadcast</w:t>
      </w:r>
      <w:r>
        <w:t xml:space="preserve">. В обычном режиме и вне крючка часов </w:t>
      </w:r>
      <w:r>
        <w:rPr>
          <w:rFonts w:ascii="Courier New" w:hAnsi="Courier New" w:cs="Courier New" w:eastAsia="Courier New"/>
          <w:sz w:val="22"/>
        </w:rPr>
        <w:t>SimGrant</w:t>
      </w:r>
      <w:r>
        <w:t xml:space="preserve"> сразу увеличивает счёт работающих; в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и во время крючка разрешённый встаёт в очередь запуска, и пока очередь не пуста, часы не видят покоя. Пробуждение без </w:t>
      </w:r>
      <w:r>
        <w:rPr>
          <w:rFonts w:ascii="Courier New" w:hAnsi="Courier New" w:cs="Courier New" w:eastAsia="Courier New"/>
          <w:sz w:val="22"/>
        </w:rPr>
        <w:t>SimGrant</w:t>
      </w:r>
      <w:r>
        <w:t xml:space="preserve"> (ложное, по чужому условию, при остановке) не запускает поток и не меняет счёт. В режиме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разрешённые потоки встают в очередь FIFO и получают жетон по одному, проснувшиеся в одну минуту – по возрастанию </w:t>
      </w:r>
      <w:r>
        <w:rPr>
          <w:rFonts w:ascii="Courier New" w:hAnsi="Courier New" w:cs="Courier New" w:eastAsia="Courier New"/>
          <w:sz w:val="22"/>
        </w:rPr>
        <w:t>order</w:t>
      </w:r>
      <w:r>
        <w:t xml:space="preserve"> (посты от последней стадии к первой, затем координатор).</w:t>
      </w:r>
    </w:p>
    <w:p>
      <w:pPr>
        <w:pStyle w:val="Heading2"/>
      </w:pPr>
      <w:r>
        <w:t>2.3 Монитор стадии и «моя ли очередь»</w:t>
      </w:r>
    </w:p>
    <w:p>
      <w:pPr>
        <w:spacing w:after="80"/>
        <w:ind w:firstLine="709"/>
        <w:jc w:val="both"/>
      </w:pPr>
      <w:r>
        <w:t>Стадия – монитор (</w:t>
      </w:r>
      <w:r>
        <w:rPr>
          <w:rFonts w:ascii="Courier New" w:hAnsi="Courier New" w:cs="Courier New" w:eastAsia="Courier New"/>
          <w:sz w:val="22"/>
        </w:rPr>
        <w:t>src/stage.c</w:t>
      </w:r>
      <w:r>
        <w:t>). Её мьютекс защищает очередь, посты и список ожидающих; с ним работают три вида условных переменных: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seatFree</w:t>
      </w:r>
      <w:r>
        <w:t xml:space="preserve"> – машины очереди ждут свободного места на посту;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room</w:t>
      </w:r>
      <w:r>
        <w:t xml:space="preserve"> – машины, стоящие на постах предыдущих стадий, ждут брони места;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hAnsi="Courier New" w:cs="Courier New" w:eastAsia="Courier New"/>
          <w:sz w:val="22"/>
        </w:rPr>
        <w:t>done</w:t>
      </w:r>
      <w:r>
        <w:t xml:space="preserve"> у каждого поста – машины на его местах ждут конца операции.</w:t>
      </w:r>
    </w:p>
    <w:p>
      <w:pPr>
        <w:spacing w:after="80"/>
        <w:ind w:firstLine="709"/>
        <w:jc w:val="both"/>
      </w:pPr>
      <w:r>
        <w:t xml:space="preserve">Главное отличие от «эстафеты»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: освободивший место никого не выбирает. В стиле монитора ждущие спят на общей условной переменной стадии, поэтому освободивший будит ждущих этого условия, а каждый проснувшийся в цикле </w:t>
      </w:r>
      <w:r>
        <w:rPr>
          <w:rFonts w:ascii="Courier New" w:hAnsi="Courier New" w:cs="Courier New" w:eastAsia="Courier New"/>
          <w:sz w:val="22"/>
        </w:rPr>
        <w:t>while</w:t>
      </w:r>
      <w:r>
        <w:t xml:space="preserve"> сам проверяет предикат «моя ли очередь» (</w:t>
      </w:r>
      <w:r>
        <w:rPr>
          <w:rFonts w:ascii="Courier New" w:hAnsi="Courier New" w:cs="Courier New" w:eastAsia="Courier New"/>
          <w:sz w:val="22"/>
        </w:rPr>
        <w:t>StageQueueTurn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StageRoomTurn</w:t>
      </w:r>
      <w:r>
        <w:t xml:space="preserve">: лучшая машина по правилу приоритета, при равенстве – кто раньше встал; для ожидающих снаружи – меньший номер </w:t>
      </w:r>
      <w:r>
        <w:rPr>
          <w:rFonts w:ascii="Courier New" w:hAnsi="Courier New" w:cs="Courier New" w:eastAsia="Courier New"/>
          <w:sz w:val="22"/>
        </w:rPr>
        <w:t>ticket</w:t>
      </w:r>
      <w:r>
        <w:t xml:space="preserve">). Не его очередь – снова </w:t>
      </w:r>
      <w:r>
        <w:rPr>
          <w:rFonts w:ascii="Courier New" w:hAnsi="Courier New" w:cs="Courier New" w:eastAsia="Courier New"/>
          <w:sz w:val="22"/>
        </w:rPr>
        <w:t>SimWaitOn</w:t>
      </w:r>
      <w:r>
        <w:t xml:space="preserve">. Адресный запуск через личную условную переменную возможен (так работают часы), но для стадии он снова был бы эстафетой. Цикл </w:t>
      </w:r>
      <w:r>
        <w:rPr>
          <w:rFonts w:ascii="Courier New" w:hAnsi="Courier New" w:cs="Courier New" w:eastAsia="Courier New"/>
          <w:sz w:val="22"/>
        </w:rPr>
        <w:t>while</w:t>
      </w:r>
      <w:r>
        <w:t xml:space="preserve"> защищает и от ложных пробуждений. Чтобы не будить вхолостую, освободивший место зовёт </w:t>
      </w:r>
      <w:r>
        <w:rPr>
          <w:rFonts w:ascii="Courier New" w:hAnsi="Courier New" w:cs="Courier New" w:eastAsia="Courier New"/>
          <w:sz w:val="22"/>
        </w:rPr>
        <w:t>broadcast</w:t>
      </w:r>
      <w:r>
        <w:t xml:space="preserve"> только если предикат хотя бы одного ждущего действительно стал истинным (в очереди есть машины и есть свободный исправный пост; есть ожидающие и есть место), а пост по концу операции будит только машины с </w:t>
      </w:r>
      <w:r>
        <w:rPr>
          <w:rFonts w:ascii="Courier New" w:hAnsi="Courier New" w:cs="Courier New" w:eastAsia="Courier New"/>
          <w:sz w:val="22"/>
        </w:rPr>
        <w:t>left == 0</w:t>
      </w:r>
      <w:r>
        <w:t xml:space="preserve"> (рис. 3).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74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dot-s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7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3 – Монитор стадии: бронь, ожидание room и seatFree, условное пробуждение</w:t>
      </w:r>
    </w:p>
    <w:p>
      <w:pPr>
        <w:spacing w:after="80"/>
        <w:ind w:firstLine="709"/>
        <w:jc w:val="both"/>
      </w:pPr>
      <w:r>
        <w:t xml:space="preserve">Переезд, как и в </w:t>
      </w:r>
      <w:r>
        <w:rPr>
          <w:rFonts w:ascii="Courier New" w:hAnsi="Courier New" w:cs="Courier New" w:eastAsia="Courier New"/>
          <w:sz w:val="22"/>
        </w:rPr>
        <w:t>carwash-mt</w:t>
      </w:r>
      <w:r>
        <w:t>, идёт без вложенных мьютексов: бронь на следующей стадии (</w:t>
      </w:r>
      <w:r>
        <w:rPr>
          <w:rFonts w:ascii="Courier New" w:hAnsi="Courier New" w:cs="Courier New" w:eastAsia="Courier New"/>
          <w:sz w:val="22"/>
        </w:rPr>
        <w:t>StageReserve</w:t>
      </w:r>
      <w:r>
        <w:t>), освобождение текущего места (</w:t>
      </w:r>
      <w:r>
        <w:rPr>
          <w:rFonts w:ascii="Courier New" w:hAnsi="Courier New" w:cs="Courier New" w:eastAsia="Courier New"/>
          <w:sz w:val="22"/>
        </w:rPr>
        <w:t>StageVacate</w:t>
      </w:r>
      <w:r>
        <w:t>), занятие брони (</w:t>
      </w:r>
      <w:r>
        <w:rPr>
          <w:rFonts w:ascii="Courier New" w:hAnsi="Courier New" w:cs="Courier New" w:eastAsia="Courier New"/>
          <w:sz w:val="22"/>
        </w:rPr>
        <w:t>StageCommit</w:t>
      </w:r>
      <w:r>
        <w:t>). Машина из очереди, дождавшись своей очереди, садится на пост сама.</w:t>
      </w:r>
    </w:p>
    <w:p>
      <w:pPr>
        <w:pStyle w:val="Heading2"/>
      </w:pPr>
      <w:r>
        <w:t>2.4 Барьер, rwlock, атомики, буфер кадров</w:t>
      </w:r>
    </w:p>
    <w:p>
      <w:pPr>
        <w:spacing w:after="80"/>
        <w:ind w:firstLine="709"/>
        <w:jc w:val="both"/>
      </w:pPr>
      <w:r>
        <w:rPr>
          <w:b/>
        </w:rPr>
        <w:t>Барьер старта.</w:t>
      </w:r>
      <w:r>
        <w:t xml:space="preserve"> Модель начинается, только когда созданы все участники: посты, координатор, часы и main (рис. 4). Каждый первым делом ждёт на барьере </w:t>
      </w:r>
      <w:r>
        <w:rPr>
          <w:rFonts w:ascii="Courier New" w:hAnsi="Courier New" w:cs="Courier New" w:eastAsia="Courier New"/>
          <w:sz w:val="22"/>
        </w:rPr>
        <w:t>Line.start</w:t>
      </w:r>
      <w:r>
        <w:t xml:space="preserve">, main приходит последним. На Linux (при </w:t>
      </w:r>
      <w:r>
        <w:rPr>
          <w:rFonts w:ascii="Courier New" w:hAnsi="Courier New" w:cs="Courier New" w:eastAsia="Courier New"/>
          <w:sz w:val="22"/>
        </w:rPr>
        <w:t>_POSIX_BARRIERS &gt; 0</w:t>
      </w:r>
      <w:r>
        <w:t xml:space="preserve">) используется </w:t>
      </w:r>
      <w:r>
        <w:rPr>
          <w:rFonts w:ascii="Courier New" w:hAnsi="Courier New" w:cs="Courier New" w:eastAsia="Courier New"/>
          <w:sz w:val="22"/>
        </w:rPr>
        <w:t>pthread_barrier_t</w:t>
      </w:r>
      <w:r>
        <w:t xml:space="preserve">, на macOS его нет, поэтому </w:t>
      </w:r>
      <w:r>
        <w:rPr>
          <w:rFonts w:ascii="Courier New" w:hAnsi="Courier New" w:cs="Courier New" w:eastAsia="Courier New"/>
          <w:sz w:val="22"/>
        </w:rPr>
        <w:t>barrier.c</w:t>
      </w:r>
      <w:r>
        <w:t xml:space="preserve"> собирает барьер на мьютексе и условной переменной со счётчиком поколений: ожидающий ждёт смены поколения, а не значения счётчика, так что ложное пробуждение ничего не ломает. Реализация печатается в итогах (</w:t>
      </w:r>
      <w:r>
        <w:rPr>
          <w:rFonts w:ascii="Courier New" w:hAnsi="Courier New" w:cs="Courier New" w:eastAsia="Courier New"/>
          <w:sz w:val="22"/>
        </w:rPr>
        <w:t>start barrier 9 threads (mutex+cond)</w:t>
      </w:r>
      <w:r>
        <w:t>). Если участник барьера не создался, отпустить барьер нельзя – main печатает причину и выходит с кодом 5.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13084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dot-barri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0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4 – Барьер старта: все участники проходят вместе</w:t>
      </w:r>
    </w:p>
    <w:p>
      <w:pPr>
        <w:spacing w:after="80"/>
        <w:ind w:firstLine="709"/>
        <w:jc w:val="both"/>
      </w:pPr>
      <w:r>
        <w:rPr>
          <w:b/>
        </w:rPr>
        <w:t>Rwlock реестра машин.</w:t>
      </w:r>
      <w:r>
        <w:t xml:space="preserve"> Rwlock напрашивался для таблицы исправности постов, но она живёт под мьютексом стадии вместе с постами, и отдельный замок там лишний. Естественное место для rwlock нашлось в реестре машин: пишет в него только координатор (добавляет новую машину, раз в несколько минут), а читают многие и часто – каждый ждущий при проверке предиката «моя ли очередь» берёт данные соседей по очереди через </w:t>
      </w:r>
      <w:r>
        <w:rPr>
          <w:rFonts w:ascii="Courier New" w:hAnsi="Courier New" w:cs="Courier New" w:eastAsia="Courier New"/>
          <w:sz w:val="22"/>
        </w:rPr>
        <w:t>LineCar</w:t>
      </w:r>
      <w:r>
        <w:t xml:space="preserve"> под замком на чтение, читают также снимок живой схемы и статистика. Читатели друг другу не мешают.</w:t>
      </w:r>
    </w:p>
    <w:p>
      <w:pPr>
        <w:spacing w:after="80"/>
        <w:ind w:firstLine="709"/>
        <w:jc w:val="both"/>
      </w:pPr>
      <w:r>
        <w:rPr>
          <w:b/>
        </w:rPr>
        <w:t>Атомики.</w:t>
      </w:r>
      <w:r>
        <w:t xml:space="preserve"> Счётчики линии (</w:t>
      </w:r>
      <w:r>
        <w:rPr>
          <w:rFonts w:ascii="Courier New" w:hAnsi="Courier New" w:cs="Courier New" w:eastAsia="Courier New"/>
          <w:sz w:val="22"/>
        </w:rPr>
        <w:t>inside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served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rejected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alive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peakAlive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nextTicket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arrivedCount</w:t>
      </w:r>
      <w:r>
        <w:t xml:space="preserve"> и др.) – </w:t>
      </w:r>
      <w:r>
        <w:rPr>
          <w:rFonts w:ascii="Courier New" w:hAnsi="Courier New" w:cs="Courier New" w:eastAsia="Courier New"/>
          <w:sz w:val="22"/>
        </w:rPr>
        <w:t>atomic_int</w:t>
      </w:r>
      <w:r>
        <w:t>/</w:t>
      </w:r>
      <w:r>
        <w:rPr>
          <w:rFonts w:ascii="Courier New" w:hAnsi="Courier New" w:cs="Courier New" w:eastAsia="Courier New"/>
          <w:sz w:val="22"/>
        </w:rPr>
        <w:t>atomic_long</w:t>
      </w:r>
      <w:r>
        <w:t xml:space="preserve"> C11. Это независимые числа, замок им не нужен; максимум </w:t>
      </w:r>
      <w:r>
        <w:rPr>
          <w:rFonts w:ascii="Courier New" w:hAnsi="Courier New" w:cs="Courier New" w:eastAsia="Courier New"/>
          <w:sz w:val="22"/>
        </w:rPr>
        <w:t>peakAlive</w:t>
      </w:r>
      <w:r>
        <w:t xml:space="preserve"> растёт через </w:t>
      </w:r>
      <w:r>
        <w:rPr>
          <w:rFonts w:ascii="Courier New" w:hAnsi="Courier New" w:cs="Courier New" w:eastAsia="Courier New"/>
          <w:sz w:val="22"/>
        </w:rPr>
        <w:t>atomic_compare_exchange_weak</w:t>
      </w:r>
      <w:r>
        <w:t>.</w:t>
      </w:r>
    </w:p>
    <w:p>
      <w:pPr>
        <w:spacing w:after="80"/>
        <w:ind w:firstLine="709"/>
        <w:jc w:val="both"/>
      </w:pPr>
      <w:r>
        <w:rPr>
          <w:b/>
        </w:rPr>
        <w:t>Ограниченный буфер кадров.</w:t>
      </w:r>
      <w:r>
        <w:t xml:space="preserve"> Часы кладут снимок, поток отрисовки рисует: классический монитор «производитель–потребитель» из двух буферов по кругу с условными переменными </w:t>
      </w:r>
      <w:r>
        <w:rPr>
          <w:rFonts w:ascii="Courier New" w:hAnsi="Courier New" w:cs="Courier New" w:eastAsia="Courier New"/>
          <w:sz w:val="22"/>
        </w:rPr>
        <w:t>notFull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notEmpty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drained</w:t>
      </w:r>
      <w:r>
        <w:t xml:space="preserve"> (все отданные кадры нарисованы). Рисует поток уже без мьютекса, поэтому медленный терминал притормаживает часы не больше чем на кадр.</w:t>
      </w:r>
    </w:p>
    <w:p>
      <w:pPr>
        <w:spacing w:after="80"/>
        <w:ind w:firstLine="709"/>
        <w:jc w:val="both"/>
      </w:pPr>
      <w:r>
        <w:rPr>
          <w:b/>
        </w:rPr>
        <w:t>Монитор въезда.</w:t>
      </w:r>
      <w:r>
        <w:t xml:space="preserve"> Координатор ждёт, пока все машины дня решат вопрос с въездом, на условной переменной </w:t>
      </w:r>
      <w:r>
        <w:rPr>
          <w:rFonts w:ascii="Courier New" w:hAnsi="Courier New" w:cs="Courier New" w:eastAsia="Courier New"/>
          <w:sz w:val="22"/>
        </w:rPr>
        <w:t>decided</w:t>
      </w:r>
      <w:r>
        <w:t xml:space="preserve"> под мьютексом </w:t>
      </w:r>
      <w:r>
        <w:rPr>
          <w:rFonts w:ascii="Courier New" w:hAnsi="Courier New" w:cs="Courier New" w:eastAsia="Courier New"/>
          <w:sz w:val="22"/>
        </w:rPr>
        <w:t>entrance</w:t>
      </w:r>
      <w:r>
        <w:t>; будит последняя машина.</w:t>
      </w:r>
    </w:p>
    <w:p>
      <w:pPr>
        <w:pStyle w:val="Heading2"/>
      </w:pPr>
      <w:r>
        <w:t>2.5 Примитивы, ранги, граф ожидания</w:t>
      </w:r>
    </w:p>
    <w:p>
      <w:pPr>
        <w:keepNext/>
        <w:spacing w:before="120" w:after="60"/>
      </w:pPr>
      <w:r>
        <w:rPr>
          <w:sz w:val="22"/>
        </w:rPr>
        <w:t>Таблица 2 – Синхропримитивы carwash-mon (ни одного семафора)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891"/>
        <w:gridCol w:w="2891"/>
        <w:gridCol w:w="3855"/>
      </w:tblGrid>
      <w:tr>
        <w:trPr>
          <w:tblHeader/>
        </w:trP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Примитив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Где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Зачем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мьютекс стадии (ранг 10) + </w:t>
            </w:r>
            <w:r>
              <w:rPr>
                <w:rFonts w:ascii="Courier New" w:hAnsi="Courier New" w:cs="Courier New" w:eastAsia="Courier New"/>
                <w:sz w:val="22"/>
              </w:rPr>
              <w:t>seatFree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room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done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Stage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монитор стадии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мьютекс </w:t>
            </w:r>
            <w:r>
              <w:rPr>
                <w:rFonts w:ascii="Courier New" w:hAnsi="Courier New" w:cs="Courier New" w:eastAsia="Courier New"/>
                <w:sz w:val="22"/>
              </w:rPr>
              <w:t>entrance</w:t>
            </w:r>
            <w:r>
              <w:rPr>
                <w:sz w:val="22"/>
              </w:rPr>
              <w:t xml:space="preserve"> (20) + </w:t>
            </w:r>
            <w:r>
              <w:rPr>
                <w:rFonts w:ascii="Courier New" w:hAnsi="Courier New" w:cs="Courier New" w:eastAsia="Courier New"/>
                <w:sz w:val="22"/>
              </w:rPr>
              <w:t>decided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линия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конец дня: все машины решили с въездом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pthread_rwlock</w:t>
            </w:r>
            <w:r>
              <w:rPr>
                <w:sz w:val="22"/>
              </w:rPr>
              <w:t xml:space="preserve"> </w:t>
            </w:r>
            <w:r>
              <w:rPr>
                <w:rFonts w:ascii="Courier New" w:hAnsi="Courier New" w:cs="Courier New" w:eastAsia="Courier New"/>
                <w:sz w:val="22"/>
              </w:rPr>
              <w:t>registry</w:t>
            </w:r>
            <w:r>
              <w:rPr>
                <w:sz w:val="22"/>
              </w:rPr>
              <w:t xml:space="preserve"> (30)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линия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реестр машин: один писатель, много читателей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мьютекс часов (40) + </w:t>
            </w:r>
            <w:r>
              <w:rPr>
                <w:rFonts w:ascii="Courier New" w:hAnsi="Courier New" w:cs="Courier New" w:eastAsia="Courier New"/>
                <w:sz w:val="22"/>
              </w:rPr>
              <w:t>quiet</w:t>
            </w:r>
            <w:r>
              <w:rPr>
                <w:sz w:val="22"/>
              </w:rPr>
              <w:t xml:space="preserve"> и личные cv потоков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sim.c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монитор времени, жетон </w:t>
            </w: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мьютекс буфера кадров (45) + </w:t>
            </w:r>
            <w:r>
              <w:rPr>
                <w:rFonts w:ascii="Courier New" w:hAnsi="Courier New" w:cs="Courier New" w:eastAsia="Courier New"/>
                <w:sz w:val="22"/>
              </w:rPr>
              <w:t>notFull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notEmpty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drained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render.c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ограниченный буфер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мьютексы шины (50) и вывода (60)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events.c</w:t>
            </w:r>
            <w:r>
              <w:rPr>
                <w:sz w:val="22"/>
              </w:rPr>
              <w:t>, вывод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порядок событий и строк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барьер (</w:t>
            </w:r>
            <w:r>
              <w:rPr>
                <w:rFonts w:ascii="Courier New" w:hAnsi="Courier New" w:cs="Courier New" w:eastAsia="Courier New"/>
                <w:sz w:val="22"/>
              </w:rPr>
              <w:t>pthread_barrier_t</w:t>
            </w:r>
            <w:r>
              <w:rPr>
                <w:sz w:val="22"/>
              </w:rPr>
              <w:t xml:space="preserve"> или мьютекс + cv)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barrier.c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одновременный старт</w:t>
            </w:r>
          </w:p>
        </w:tc>
      </w:tr>
      <w:tr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atomic_int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atomic_long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счётчики линии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статистика без замков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Ранги и LOCKDEP устроены как в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, но обёртка </w:t>
      </w:r>
      <w:r>
        <w:rPr>
          <w:rFonts w:ascii="Courier New" w:hAnsi="Courier New" w:cs="Courier New" w:eastAsia="Courier New"/>
          <w:sz w:val="22"/>
        </w:rPr>
        <w:t>sync.c</w:t>
      </w:r>
      <w:r>
        <w:t xml:space="preserve"> учитывает и rwlock: захватить мьютекс или rwlock можно только с рангом больше уже удерживаемых, иначе </w:t>
      </w:r>
      <w:r>
        <w:rPr>
          <w:rFonts w:ascii="Courier New" w:hAnsi="Courier New" w:cs="Courier New" w:eastAsia="Courier New"/>
          <w:sz w:val="22"/>
        </w:rPr>
        <w:t>LOCKDEP:</w:t>
      </w:r>
      <w:r>
        <w:t xml:space="preserve"> и код 4. Счётчик удерживаемых замков даёт SOFT_ASSERT «не спать с захваченным замком» в </w:t>
      </w:r>
      <w:r>
        <w:rPr>
          <w:rFonts w:ascii="Courier New" w:hAnsi="Courier New" w:cs="Courier New" w:eastAsia="Courier New"/>
          <w:sz w:val="22"/>
        </w:rPr>
        <w:t>SimSleep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SimBegin</w:t>
      </w:r>
      <w:r>
        <w:t xml:space="preserve">, а в </w:t>
      </w:r>
      <w:r>
        <w:rPr>
          <w:rFonts w:ascii="Courier New" w:hAnsi="Courier New" w:cs="Courier New" w:eastAsia="Courier New"/>
          <w:sz w:val="22"/>
        </w:rPr>
        <w:t>SimWaitOn</w:t>
      </w:r>
      <w:r>
        <w:t xml:space="preserve"> – «ровно один замок, тот, с которым ждём». Граф ожидания и панель потоков – как в </w:t>
      </w:r>
      <w:r>
        <w:rPr>
          <w:rFonts w:ascii="Courier New" w:hAnsi="Courier New" w:cs="Courier New" w:eastAsia="Courier New"/>
          <w:sz w:val="22"/>
        </w:rPr>
        <w:t>carwash-mt</w:t>
      </w:r>
      <w:r>
        <w:t>: каждый ждущий записывает, чего он ждёт.</w:t>
      </w:r>
    </w:p>
    <w:p>
      <w:pPr>
        <w:spacing w:after="80"/>
        <w:ind w:firstLine="709"/>
        <w:jc w:val="both"/>
      </w:pPr>
      <w:r>
        <w:t xml:space="preserve">Отсутствие семафоров проверяет цель </w:t>
      </w:r>
      <w:r>
        <w:rPr>
          <w:rFonts w:ascii="Courier New" w:hAnsi="Courier New" w:cs="Courier New" w:eastAsia="Courier New"/>
          <w:sz w:val="22"/>
        </w:rPr>
        <w:t>nosem</w:t>
      </w:r>
      <w:r>
        <w:t xml:space="preserve"> (входит в </w:t>
      </w:r>
      <w:r>
        <w:rPr>
          <w:rFonts w:ascii="Courier New" w:hAnsi="Courier New" w:cs="Courier New" w:eastAsia="Courier New"/>
          <w:sz w:val="22"/>
        </w:rPr>
        <w:t>check</w:t>
      </w:r>
      <w:r>
        <w:t xml:space="preserve">): она ищет в </w:t>
      </w:r>
      <w:r>
        <w:rPr>
          <w:rFonts w:ascii="Courier New" w:hAnsi="Courier New" w:cs="Courier New" w:eastAsia="Courier New"/>
          <w:sz w:val="22"/>
        </w:rPr>
        <w:t>src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include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tests</w:t>
      </w:r>
      <w:r>
        <w:t xml:space="preserve"> следы семафоров (</w:t>
      </w:r>
      <w:r>
        <w:rPr>
          <w:rFonts w:ascii="Courier New" w:hAnsi="Courier New" w:cs="Courier New" w:eastAsia="Courier New"/>
          <w:sz w:val="22"/>
        </w:rPr>
        <w:t>sem_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semaphore.h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dispatch_semaphore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Sem...</w:t>
      </w:r>
      <w:r>
        <w:t>) и падает, если находит.</w:t>
      </w:r>
    </w:p>
    <w:p>
      <w:pPr>
        <w:pStyle w:val="Heading1"/>
      </w:pPr>
      <w:r>
        <w:t>3. Проверки многопоточности</w:t>
      </w:r>
    </w:p>
    <w:p>
      <w:pPr>
        <w:spacing w:after="80"/>
        <w:ind w:firstLine="709"/>
        <w:jc w:val="both"/>
      </w:pPr>
      <w:r>
        <w:t xml:space="preserve">Набор проверок тот же, что в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: аудитор по событиям проверяет I1–I5 после каждого события (код 4 при нарушении), SOFT_ASSERT, Clang Thread Safety Analysis (полная проверка полей – цель </w:t>
      </w:r>
      <w:r>
        <w:rPr>
          <w:rFonts w:ascii="Courier New" w:hAnsi="Courier New" w:cs="Courier New" w:eastAsia="Courier New"/>
          <w:sz w:val="22"/>
        </w:rPr>
        <w:t>tsa</w:t>
      </w:r>
      <w:r>
        <w:t xml:space="preserve"> с clang 23 из Homebrew), LOCKDEP с рангами мьютексов и rwlock, сборки с ThreadSanitizer и с AddressSanitizer + UBSan. Ручные аннотации TSan здесь не нужны: связь «сигнал условной переменной – пробуждение» TSan видит сам.</w:t>
      </w:r>
    </w:p>
    <w:p>
      <w:pPr>
        <w:spacing w:after="80"/>
        <w:ind w:firstLine="709"/>
        <w:jc w:val="both"/>
      </w:pPr>
      <w:r>
        <w:t xml:space="preserve">Саботаж </w:t>
      </w:r>
      <w:r>
        <w:rPr>
          <w:rFonts w:ascii="Courier New" w:hAnsi="Courier New" w:cs="Courier New" w:eastAsia="Courier New"/>
          <w:sz w:val="22"/>
        </w:rPr>
        <w:t>-x</w:t>
      </w:r>
      <w:r>
        <w:t xml:space="preserve"> доказывает, что проверки ловят ошибки (табл. 3).</w:t>
      </w:r>
    </w:p>
    <w:p>
      <w:pPr>
        <w:keepNext/>
        <w:spacing w:before="120" w:after="60"/>
      </w:pPr>
      <w:r>
        <w:rPr>
          <w:sz w:val="22"/>
        </w:rPr>
        <w:t>Таблица 3 – Саботаж и кто его ловит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49"/>
        <w:gridCol w:w="4433"/>
        <w:gridCol w:w="3855"/>
      </w:tblGrid>
      <w:tr>
        <w:trPr>
          <w:tblHeader/>
        </w:trP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Что ломается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Кто ловит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overflow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ошибки на единицу: лишнее место в очереди и неверный предел поиска поста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SOFT_ASSERT в </w:t>
            </w:r>
            <w:r>
              <w:rPr>
                <w:rFonts w:ascii="Courier New" w:hAnsi="Courier New" w:cs="Courier New" w:eastAsia="Courier New"/>
                <w:sz w:val="22"/>
              </w:rPr>
              <w:t>StageCommit</w:t>
            </w:r>
            <w:r>
              <w:rPr>
                <w:sz w:val="22"/>
              </w:rPr>
              <w:t xml:space="preserve"> и аудитор (I5), код 4 (рис. 5)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deadlock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при переезде мьютекс следующей стадии берётся, пока захвачен мьютекс текущей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LOCKDEP на первом же переезде, код 4 (рис. 6)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race</w:t>
            </w:r>
          </w:p>
        </w:tc>
        <w:tc>
          <w:tcPr>
            <w:tcW w:type="dxa" w:w="4433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счётчик линии увеличивается в потоках постов без замка</w:t>
            </w:r>
          </w:p>
        </w:tc>
        <w:tc>
          <w:tcPr>
            <w:tcW w:type="dxa" w:w="385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TSan-сборка: </w:t>
            </w:r>
            <w:r>
              <w:rPr>
                <w:rFonts w:ascii="Courier New" w:hAnsi="Courier New" w:cs="Courier New" w:eastAsia="Courier New"/>
                <w:sz w:val="22"/>
              </w:rPr>
              <w:t>data race</w:t>
            </w:r>
            <w:r>
              <w:rPr>
                <w:sz w:val="22"/>
              </w:rPr>
              <w:t xml:space="preserve"> в </w:t>
            </w:r>
            <w:r>
              <w:rPr>
                <w:rFonts w:ascii="Courier New" w:hAnsi="Courier New" w:cs="Courier New" w:eastAsia="Courier New"/>
                <w:sz w:val="22"/>
              </w:rPr>
              <w:t>RacyTick</w:t>
            </w:r>
            <w:r>
              <w:rPr>
                <w:sz w:val="22"/>
              </w:rPr>
              <w:t xml:space="preserve"> (рис. 7)</w:t>
            </w:r>
          </w:p>
        </w:tc>
      </w:tr>
    </w:tbl>
    <w:p>
      <w:pPr>
        <w:spacing w:after="6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97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sab-over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7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5 – Саботаж overflow: SOFT_ASSERT и аудитор, код выхода 4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541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sab-deadlo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6 – Саботаж deadlock: LOCKDEP до взаимной блокировки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826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sab-r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7 – Саботаж race в сборке с ThreadSanitizer</w:t>
      </w:r>
    </w:p>
    <w:p>
      <w:pPr>
        <w:pStyle w:val="Heading1"/>
      </w:pPr>
      <w:r>
        <w:t>4. Пользовательский интерфейс</w:t>
      </w:r>
    </w:p>
    <w:p>
      <w:pPr>
        <w:spacing w:after="80"/>
        <w:ind w:firstLine="709"/>
        <w:jc w:val="both"/>
      </w:pPr>
      <w:r>
        <w:t xml:space="preserve">Интерфейс совпадает с </w:t>
      </w:r>
      <w:r>
        <w:rPr>
          <w:rFonts w:ascii="Courier New" w:hAnsi="Courier New" w:cs="Courier New" w:eastAsia="Courier New"/>
          <w:sz w:val="22"/>
        </w:rPr>
        <w:t>carwash-mt</w:t>
      </w:r>
      <w:r>
        <w:t>, чтобы программы можно было сравнивать. Ввод-вывод – через дескрипторы (</w:t>
      </w:r>
      <w:r>
        <w:rPr>
          <w:rFonts w:ascii="Courier New" w:hAnsi="Courier New" w:cs="Courier New" w:eastAsia="Courier New"/>
          <w:sz w:val="22"/>
        </w:rPr>
        <w:t>open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read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write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dprintf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isatty</w:t>
      </w:r>
      <w:r>
        <w:t>). В терминале по умолчанию показывается живая схема (рис. 8): время и полоса дня, очереди и посты стадий (</w:t>
      </w:r>
      <w:r>
        <w:rPr>
          <w:rFonts w:ascii="Courier New" w:hAnsi="Courier New" w:cs="Courier New" w:eastAsia="Courier New"/>
          <w:sz w:val="22"/>
        </w:rPr>
        <w:t>waiting</w:t>
      </w:r>
      <w:r>
        <w:t xml:space="preserve"> – вымытая машина не может уехать, </w:t>
      </w:r>
      <w:r>
        <w:rPr>
          <w:rFonts w:ascii="Courier New" w:hAnsi="Courier New" w:cs="Courier New" w:eastAsia="Courier New"/>
          <w:sz w:val="22"/>
        </w:rPr>
        <w:t>fix 7m</w:t>
      </w:r>
      <w:r>
        <w:t xml:space="preserve"> – ремонт), счётчики с отметкой аудитора, панель потоков </w:t>
      </w:r>
      <w:r>
        <w:rPr>
          <w:rFonts w:ascii="Courier New" w:hAnsi="Courier New" w:cs="Courier New" w:eastAsia="Courier New"/>
          <w:sz w:val="22"/>
        </w:rPr>
        <w:t>THREADS</w:t>
      </w:r>
      <w:r>
        <w:t xml:space="preserve"> (сколько потоков каждого вида, в каком они состоянии, кто из машин чего ждёт и его </w:t>
      </w:r>
      <w:r>
        <w:rPr>
          <w:rFonts w:ascii="Courier New" w:hAnsi="Courier New" w:cs="Courier New" w:eastAsia="Courier New"/>
          <w:sz w:val="22"/>
        </w:rPr>
        <w:t>tid</w:t>
      </w:r>
      <w:r>
        <w:t xml:space="preserve">) и последние события. Кадры часа пик (рис. 9) и частых поломок (рис. 10) сняты на тех же сценариях, что в </w:t>
      </w:r>
      <w:r>
        <w:rPr>
          <w:rFonts w:ascii="Courier New" w:hAnsi="Courier New" w:cs="Courier New" w:eastAsia="Courier New"/>
          <w:sz w:val="22"/>
        </w:rPr>
        <w:t>carwash-mt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918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live-norm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91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8 – Живая схема с панелью потоков: обычный день (normal.cfg, seed 42), самый загруженный кадр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384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live-r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38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9 – Живая схема в час пик (rush-hour.cfg, seed 7): машина #46 стоит на посту предварительной очистки и ждёт места в тоннеле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085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live-breakdow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8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10 – Живая схема при частых поломках (breakdowns.cfg, seed 4)</w:t>
      </w:r>
    </w:p>
    <w:p>
      <w:pPr>
        <w:spacing w:after="80"/>
        <w:ind w:firstLine="709"/>
        <w:jc w:val="both"/>
      </w:pPr>
      <w:r>
        <w:t xml:space="preserve">С ключом </w:t>
      </w:r>
      <w:r>
        <w:rPr>
          <w:rFonts w:ascii="Courier New" w:hAnsi="Courier New" w:cs="Courier New" w:eastAsia="Courier New"/>
          <w:sz w:val="22"/>
        </w:rPr>
        <w:t>-m log</w:t>
      </w:r>
      <w:r>
        <w:t xml:space="preserve"> печатается лента событий, </w:t>
      </w:r>
      <w:r>
        <w:rPr>
          <w:rFonts w:ascii="Courier New" w:hAnsi="Courier New" w:cs="Courier New" w:eastAsia="Courier New"/>
          <w:sz w:val="22"/>
        </w:rPr>
        <w:t>-t</w:t>
      </w:r>
      <w:r>
        <w:t xml:space="preserve"> добавляет колонку потока-источника (рис. 11). В конце – итоги, строка </w:t>
      </w:r>
      <w:r>
        <w:rPr>
          <w:rFonts w:ascii="Courier New" w:hAnsi="Courier New" w:cs="Courier New" w:eastAsia="Courier New"/>
          <w:sz w:val="22"/>
        </w:rPr>
        <w:t>Threads</w:t>
      </w:r>
      <w:r>
        <w:t xml:space="preserve"> (создано потоков, пик живых машин, сколько раз потоки ждали, барьер старта и его реализация), диаграмма Ганта и отчёт аудитора (рис. 12); всё сохраняется в журнал </w:t>
      </w:r>
      <w:r>
        <w:rPr>
          <w:rFonts w:ascii="Courier New" w:hAnsi="Courier New" w:cs="Courier New" w:eastAsia="Courier New"/>
          <w:sz w:val="22"/>
        </w:rPr>
        <w:t>-l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3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log-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11 – Лента событий с колонкой потока-источника (-m log -t)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636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resul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6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12 – Итоги обычного дня: статистика, потоки и барьер, диаграмма Ганта, аудитор</w:t>
      </w:r>
    </w:p>
    <w:p>
      <w:pPr>
        <w:pStyle w:val="Heading1"/>
      </w:pPr>
      <w:r>
        <w:t>5. Запуск и завершение</w:t>
      </w:r>
    </w:p>
    <w:p>
      <w:pPr>
        <w:spacing w:after="80"/>
        <w:ind w:firstLine="709"/>
        <w:jc w:val="both"/>
      </w:pPr>
      <w:r>
        <w:t xml:space="preserve">Сборка: </w:t>
      </w:r>
      <w:r>
        <w:rPr>
          <w:rFonts w:ascii="Courier New" w:hAnsi="Courier New" w:cs="Courier New" w:eastAsia="Courier New"/>
          <w:sz w:val="22"/>
        </w:rPr>
        <w:t>cmake -S . -B build &amp;&amp; cmake --build build</w:t>
      </w:r>
      <w:r>
        <w:t xml:space="preserve">, исполняемый файл – </w:t>
      </w:r>
      <w:r>
        <w:rPr>
          <w:rFonts w:ascii="Courier New" w:hAnsi="Courier New" w:cs="Courier New" w:eastAsia="Courier New"/>
          <w:sz w:val="22"/>
        </w:rPr>
        <w:t>bin/carwash-mon</w:t>
      </w:r>
      <w:r>
        <w:t xml:space="preserve">. Конфигурация – встроенная (совпадает с </w:t>
      </w:r>
      <w:r>
        <w:rPr>
          <w:rFonts w:ascii="Courier New" w:hAnsi="Courier New" w:cs="Courier New" w:eastAsia="Courier New"/>
          <w:sz w:val="22"/>
        </w:rPr>
        <w:t>data/normal.cfg</w:t>
      </w:r>
      <w:r>
        <w:t xml:space="preserve">) или файл </w:t>
      </w:r>
      <w:r>
        <w:rPr>
          <w:rFonts w:ascii="Courier New" w:hAnsi="Courier New" w:cs="Courier New" w:eastAsia="Courier New"/>
          <w:sz w:val="22"/>
        </w:rPr>
        <w:t>-c</w:t>
      </w:r>
      <w:r>
        <w:t>. Ключи командной строки перечислены в табл. 4.</w:t>
      </w:r>
    </w:p>
    <w:p>
      <w:pPr>
        <w:keepNext/>
        <w:spacing w:before="120" w:after="60"/>
      </w:pPr>
      <w:r>
        <w:rPr>
          <w:sz w:val="22"/>
        </w:rPr>
        <w:t>Таблица 4 – Ключи командной строки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Ключ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Что делает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FILE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файл конфигурации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-s SEED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seed; у каждой сущности свой генератор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 MS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задержка на модельную минуту (150 мс в живой схеме, 0 в ленте)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-m live|log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живая схема или лента событий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-l FILE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журнал, по умолчанию </w:t>
            </w:r>
            <w:r>
              <w:rPr>
                <w:rFonts w:ascii="Courier New" w:hAnsi="Courier New" w:cs="Courier New" w:eastAsia="Courier New"/>
                <w:sz w:val="22"/>
              </w:rPr>
              <w:t>carwash.log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-u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без конца дня и лимита машин, остановка сигналом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-i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ввести основные параметры с клавиатуры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KIND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саботаж </w:t>
            </w:r>
            <w:r>
              <w:rPr>
                <w:rFonts w:ascii="Courier New" w:hAnsi="Courier New" w:cs="Courier New" w:eastAsia="Courier New"/>
                <w:sz w:val="22"/>
              </w:rPr>
              <w:t>overflow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race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deadlock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детерминированный режим (один поток модели за раз)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-t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колонка потока-источника в ленте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-g FILE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при тупике сохранить граф ожидания в DOT</w:t>
            </w:r>
          </w:p>
        </w:tc>
      </w:tr>
      <w:tr>
        <w:tc>
          <w:tcPr>
            <w:tcW w:type="dxa" w:w="2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-h</w:t>
            </w:r>
          </w:p>
        </w:tc>
        <w:tc>
          <w:tcPr>
            <w:tcW w:type="dxa" w:w="751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справка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Сигналы забирает поток </w:t>
      </w:r>
      <w:r>
        <w:rPr>
          <w:rFonts w:ascii="Courier New" w:hAnsi="Courier New" w:cs="Courier New" w:eastAsia="Courier New"/>
          <w:sz w:val="22"/>
        </w:rPr>
        <w:t>sigwait</w:t>
      </w:r>
      <w:r>
        <w:t>: SIGINT и SIGTERM – прерывание с итогами и журналом (код 3), SIGUSR1 – граф ожидания и таблица потоков в stderr (рис. 13), SIGUSR2 – досрочное закрытие въезда, принятые домываются (код 0). При остановке никакой поток не завершается принудительно: часы разрешают выход всем ждущим, они видят флаг остановки и выходят, main собирает их.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440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sigusr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13 – Снимок по SIGUSR1 (-u -s 1 -d 20)</w:t>
      </w:r>
    </w:p>
    <w:p>
      <w:pPr>
        <w:keepNext/>
        <w:spacing w:before="120" w:after="60"/>
      </w:pPr>
      <w:r>
        <w:rPr>
          <w:sz w:val="22"/>
        </w:rPr>
        <w:t>Таблица 5 – Варианты завершения (примеры выполнены 19.10.2026)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638"/>
        <w:gridCol w:w="4337"/>
        <w:gridCol w:w="771"/>
        <w:gridCol w:w="2891"/>
      </w:tblGrid>
      <w:tr>
        <w:trPr>
          <w:tblHeader/>
        </w:trP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Как завершилась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Когда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Код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Пример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нормально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въезд закрыт (конец дня, лимит машин или SIGUSR2) и все принятые уехали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0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-m log -s 42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ошибка параметров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неверный файл, ключ или маршрут против линии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data/bad-route.cfg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тупик (STALL)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оставшиеся машины никогда не сдвинутся; называется причина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-c data/dead-stage.cfg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-c data/dead-program.cfg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прерывание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SIGINT или SIGTERM, в том числе в режиме </w:t>
            </w:r>
            <w:r>
              <w:rPr>
                <w:rFonts w:ascii="Courier New" w:hAnsi="Courier New" w:cs="Courier New" w:eastAsia="Courier New"/>
                <w:sz w:val="22"/>
              </w:rPr>
              <w:t>-u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-u</w:t>
            </w:r>
            <w:r>
              <w:rPr>
                <w:sz w:val="22"/>
              </w:rPr>
              <w:t xml:space="preserve">, затем </w:t>
            </w:r>
            <w:r>
              <w:rPr>
                <w:rFonts w:ascii="Courier New" w:hAnsi="Courier New" w:cs="Courier New" w:eastAsia="Courier New"/>
                <w:sz w:val="22"/>
              </w:rPr>
              <w:t>kill -INT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сработала проверка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аудитор, LOCKDEP или SOFT_ASSERT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-x overflow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-x deadlock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нет ресурсов</w:t>
            </w:r>
          </w:p>
        </w:tc>
        <w:tc>
          <w:tcPr>
            <w:tcW w:type="dxa" w:w="433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 хватило памяти, не создался поток или условная переменная; не создался участник барьера</w:t>
            </w:r>
          </w:p>
        </w:tc>
        <w:tc>
          <w:tcPr>
            <w:tcW w:type="dxa" w:w="77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CARWASH_FAIL_THREAD_AFTER=13</w:t>
            </w:r>
            <w:r>
              <w:rPr>
                <w:sz w:val="22"/>
              </w:rPr>
              <w:t xml:space="preserve"> (тестовый крючок)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>Фатальный LOCKDEP, нехватка памяти и не созданный участник барьера выходят сразу, без итогов; терминал в живой схеме восстанавливается.</w:t>
      </w:r>
    </w:p>
    <w:p>
      <w:pPr>
        <w:spacing w:after="80"/>
        <w:ind w:firstLine="709"/>
        <w:jc w:val="both"/>
      </w:pPr>
      <w:r>
        <w:t xml:space="preserve">Пример тупика снят командой </w:t>
      </w:r>
      <w:r>
        <w:rPr>
          <w:rFonts w:ascii="Courier New" w:hAnsi="Courier New" w:cs="Courier New" w:eastAsia="Courier New"/>
          <w:sz w:val="22"/>
        </w:rPr>
        <w:t>-c data/dead-stage.cfg -s 1 -D -g stall.dot</w:t>
      </w:r>
      <w:r>
        <w:t>: граф ожидания называет корневую причину (рис. 14), а файл DOT превращается в картинку (рис. 15).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008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stal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00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14 – Тупик (dead-stage.cfg, -D): граф ожидания с корневой причиной, код 2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7328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-stall-d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73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2"/>
        </w:rPr>
        <w:t>Рисунок 15 – Граф ожидания из файла -g stall.dot</w:t>
      </w:r>
    </w:p>
    <w:p>
      <w:pPr>
        <w:pStyle w:val="Heading1"/>
      </w:pPr>
      <w:r>
        <w:t>6. Результаты и тестирование</w:t>
      </w:r>
    </w:p>
    <w:p>
      <w:pPr>
        <w:spacing w:after="80"/>
        <w:ind w:firstLine="709"/>
        <w:jc w:val="both"/>
      </w:pPr>
      <w:r>
        <w:t xml:space="preserve">Числа получены 19.10.2026 на macOS 27.0.1 (arm64), Apple clang 21, сборка </w:t>
      </w:r>
      <w:r>
        <w:rPr>
          <w:rFonts w:ascii="Courier New" w:hAnsi="Courier New" w:cs="Courier New" w:eastAsia="Courier New"/>
          <w:sz w:val="22"/>
        </w:rPr>
        <w:t>build/</w:t>
      </w:r>
      <w:r>
        <w:t xml:space="preserve"> (Debug).</w:t>
      </w:r>
    </w:p>
    <w:p>
      <w:pPr>
        <w:spacing w:after="80"/>
        <w:ind w:firstLine="709"/>
        <w:jc w:val="both"/>
      </w:pPr>
      <w:r>
        <w:t>Обычный день (</w:t>
      </w:r>
      <w:r>
        <w:rPr>
          <w:rFonts w:ascii="Courier New" w:hAnsi="Courier New" w:cs="Courier New" w:eastAsia="Courier New"/>
          <w:sz w:val="22"/>
        </w:rPr>
        <w:t>bin/carwash-mon -m log -s 42 -d 0</w:t>
      </w:r>
      <w:r>
        <w:t>): приехало 40 машин, 39 вымыты, одна получила отказ. Среднее время на мойке – 22,7 мин (максимум 38), ожидание – 7,2 мин; 9 поломок; узкое место – тоннель (80 %). Создано 49 потоков, пик живых машин – 8, потоки ждали 189 раз, барьер старта – 9 потоков. Нарушений нет. В обычном режиме эти числа от прогона к прогону немного меняются: потоки одной минуты работают параллельно, и порядок решает ОС. Поэтому средние по 30 seed (раздел 7.1, табл. 7) полезнее одного прогона.</w:t>
      </w:r>
    </w:p>
    <w:p>
      <w:pPr>
        <w:spacing w:after="80"/>
        <w:ind w:firstLine="709"/>
        <w:jc w:val="both"/>
      </w:pPr>
      <w:r>
        <w:t>Час пик (</w:t>
      </w:r>
      <w:r>
        <w:rPr>
          <w:rFonts w:ascii="Courier New" w:hAnsi="Courier New" w:cs="Courier New" w:eastAsia="Courier New"/>
          <w:sz w:val="22"/>
        </w:rPr>
        <w:t>-c data/rush-hour.cfg -s 7 -d 0</w:t>
      </w:r>
      <w:r>
        <w:t>): из 60 машин принято 17, отказ – 43; среднее время на мойке – 48,9 мин, ожидание – 31,3 мин; 14 эпизодов блокировки постов, 57 машино-минут ожидания места; аудитор проверил 517 событий без нарушений.</w:t>
      </w:r>
    </w:p>
    <w:p>
      <w:pPr>
        <w:spacing w:after="80"/>
        <w:ind w:firstLine="709"/>
        <w:jc w:val="both"/>
      </w:pPr>
      <w:r>
        <w:t xml:space="preserve">Повторяемость </w:t>
      </w:r>
      <w:r>
        <w:rPr>
          <w:rFonts w:ascii="Courier New" w:hAnsi="Courier New" w:cs="Courier New" w:eastAsia="Courier New"/>
          <w:sz w:val="22"/>
        </w:rPr>
        <w:t>-D</w:t>
      </w:r>
      <w:r>
        <w:t>: для seed 1–30 два прогона подряд дали побайтно одинаковые журналы в 30 случаях из 30.</w:t>
      </w:r>
    </w:p>
    <w:p>
      <w:pPr>
        <w:spacing w:after="80"/>
        <w:ind w:firstLine="709"/>
        <w:jc w:val="both"/>
      </w:pPr>
      <w:r>
        <w:t xml:space="preserve">Тесты: </w:t>
      </w:r>
      <w:r>
        <w:rPr>
          <w:rFonts w:ascii="Courier New" w:hAnsi="Courier New" w:cs="Courier New" w:eastAsia="Courier New"/>
          <w:sz w:val="22"/>
        </w:rPr>
        <w:t>tests/unit_tests.c</w:t>
      </w:r>
      <w:r>
        <w:t xml:space="preserve"> – 67 модульных тестов (1879 проверок): барьер, условные переменные и rwlock с LOCKDEP, часы-монитор (разрешение выхода во время крючка, остановка при ждущих условия и ждущих жетона, порядок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), предикаты стадии, условные пробуждения, буфер кадров, повторное уничтожение потока. </w:t>
      </w:r>
      <w:r>
        <w:rPr>
          <w:rFonts w:ascii="Courier New" w:hAnsi="Courier New" w:cs="Courier New" w:eastAsia="Courier New"/>
          <w:sz w:val="22"/>
        </w:rPr>
        <w:t>tests/run_tests.c</w:t>
      </w:r>
      <w:r>
        <w:t xml:space="preserve"> запускает программу через </w:t>
      </w:r>
      <w:r>
        <w:rPr>
          <w:rFonts w:ascii="Courier New" w:hAnsi="Courier New" w:cs="Courier New" w:eastAsia="Courier New"/>
          <w:sz w:val="22"/>
        </w:rPr>
        <w:t>fork/exec</w:t>
      </w:r>
      <w:r>
        <w:t xml:space="preserve"> – 153 проверки сценариев: все события, час пик, ёмкость поста, тупик с графом, ошибки параметров (код 1), отказ создания потока на разных шагах (код 5, в том числе в живой схеме), все виды саботажа, повторяемость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, сигналы, </w:t>
      </w:r>
      <w:r>
        <w:rPr>
          <w:rFonts w:ascii="Courier New" w:hAnsi="Courier New" w:cs="Courier New" w:eastAsia="Courier New"/>
          <w:sz w:val="22"/>
        </w:rPr>
        <w:t>-t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-i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| head</w:t>
      </w:r>
      <w:r>
        <w:t>. Покрытие (llvm-cov): строк 90,5 %, функций 97,7 %, ветвлений 76,7 %.</w:t>
      </w:r>
    </w:p>
    <w:p>
      <w:pPr>
        <w:spacing w:after="80"/>
        <w:ind w:firstLine="709"/>
        <w:jc w:val="both"/>
      </w:pPr>
      <w:r>
        <w:t xml:space="preserve">Результат </w:t>
      </w:r>
      <w:r>
        <w:rPr>
          <w:rFonts w:ascii="Courier New" w:hAnsi="Courier New" w:cs="Courier New" w:eastAsia="Courier New"/>
          <w:sz w:val="22"/>
        </w:rPr>
        <w:t>scripts/run_all.sh</w:t>
      </w:r>
      <w:r>
        <w:t xml:space="preserve"> 19.10.2026 (1 мин 39 с):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STEP        RESULT NOTE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build       PASS   1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nosem       PASS   0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check       PASS   9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tsan        PASS   54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asan        PASS   11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tsa         PASS   0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format      PASS   1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tidy        PASS   8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cppcheck    PASS   1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stress      PASS   2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stress-tsan PASS   2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coverage    PASS   9 s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docs        PASS   1 s</w:t>
      </w:r>
    </w:p>
    <w:p>
      <w:pPr>
        <w:keepNext w:val="0"/>
        <w:spacing w:after="160" w:line="240" w:lineRule="auto"/>
        <w:ind w:left="284"/>
      </w:pPr>
      <w:r>
        <w:rPr>
          <w:rFonts w:ascii="Courier New" w:hAnsi="Courier New" w:cs="Courier New" w:eastAsia="Courier New"/>
          <w:sz w:val="17"/>
        </w:rPr>
        <w:t>ALL OK</w:t>
      </w:r>
    </w:p>
    <w:p>
      <w:pPr>
        <w:spacing w:after="80"/>
        <w:ind w:firstLine="709"/>
        <w:jc w:val="both"/>
      </w:pPr>
      <w:r>
        <w:t xml:space="preserve">Пояснения автора к шагам (в журнале прогона их нет): </w:t>
      </w:r>
      <w:r>
        <w:rPr>
          <w:rFonts w:ascii="Courier New" w:hAnsi="Courier New" w:cs="Courier New" w:eastAsia="Courier New"/>
          <w:sz w:val="22"/>
        </w:rPr>
        <w:t>nosem</w:t>
      </w:r>
      <w:r>
        <w:t xml:space="preserve"> – в </w:t>
      </w:r>
      <w:r>
        <w:rPr>
          <w:rFonts w:ascii="Courier New" w:hAnsi="Courier New" w:cs="Courier New" w:eastAsia="Courier New"/>
          <w:sz w:val="22"/>
        </w:rPr>
        <w:t>src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include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tests</w:t>
      </w:r>
      <w:r>
        <w:t xml:space="preserve"> нет семафоров; </w:t>
      </w:r>
      <w:r>
        <w:rPr>
          <w:rFonts w:ascii="Courier New" w:hAnsi="Courier New" w:cs="Courier New" w:eastAsia="Courier New"/>
          <w:sz w:val="22"/>
        </w:rPr>
        <w:t>check</w:t>
      </w:r>
      <w:r>
        <w:t xml:space="preserve"> – 1879 проверок модульных тестов и 153 сценария, 0 провалов; </w:t>
      </w:r>
      <w:r>
        <w:rPr>
          <w:rFonts w:ascii="Courier New" w:hAnsi="Courier New" w:cs="Courier New" w:eastAsia="Courier New"/>
          <w:sz w:val="22"/>
        </w:rPr>
        <w:t>tsan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asan</w:t>
      </w:r>
      <w:r>
        <w:t xml:space="preserve"> – те же тесты под ThreadSanitizer и под ASan + UBSan; </w:t>
      </w:r>
      <w:r>
        <w:rPr>
          <w:rFonts w:ascii="Courier New" w:hAnsi="Courier New" w:cs="Courier New" w:eastAsia="Courier New"/>
          <w:sz w:val="22"/>
        </w:rPr>
        <w:t>tsa</w:t>
      </w:r>
      <w:r>
        <w:t xml:space="preserve"> – Homebrew clang 23, </w:t>
      </w:r>
      <w:r>
        <w:rPr>
          <w:rFonts w:ascii="Courier New" w:hAnsi="Courier New" w:cs="Courier New" w:eastAsia="Courier New"/>
          <w:sz w:val="22"/>
        </w:rPr>
        <w:t>-Wthread-safety -Werror</w:t>
      </w:r>
      <w:r>
        <w:t xml:space="preserve">; </w:t>
      </w:r>
      <w:r>
        <w:rPr>
          <w:rFonts w:ascii="Courier New" w:hAnsi="Courier New" w:cs="Courier New" w:eastAsia="Courier New"/>
          <w:sz w:val="22"/>
        </w:rPr>
        <w:t>stress</w:t>
      </w:r>
      <w:r>
        <w:t xml:space="preserve"> – 200 прогонов 9 сценариев, 0 провалов; </w:t>
      </w:r>
      <w:r>
        <w:rPr>
          <w:rFonts w:ascii="Courier New" w:hAnsi="Courier New" w:cs="Courier New" w:eastAsia="Courier New"/>
          <w:sz w:val="22"/>
        </w:rPr>
        <w:t>stress-tsan</w:t>
      </w:r>
      <w:r>
        <w:t xml:space="preserve"> – 100 прогонов под TSan, 0 провалов; </w:t>
      </w:r>
      <w:r>
        <w:rPr>
          <w:rFonts w:ascii="Courier New" w:hAnsi="Courier New" w:cs="Courier New" w:eastAsia="Courier New"/>
          <w:sz w:val="22"/>
        </w:rPr>
        <w:t>docs</w:t>
      </w:r>
      <w:r>
        <w:t xml:space="preserve"> – Doxygen без предупреждений.</w:t>
      </w:r>
    </w:p>
    <w:p>
      <w:pPr>
        <w:pStyle w:val="Heading1"/>
      </w:pPr>
      <w:r>
        <w:t>7. Сравнение с carwash-mt</w:t>
      </w:r>
    </w:p>
    <w:p>
      <w:pPr>
        <w:pStyle w:val="Heading2"/>
      </w:pPr>
      <w:r>
        <w:t>7.1 Какие примитивы где и почему</w:t>
      </w:r>
    </w:p>
    <w:p>
      <w:pPr>
        <w:spacing w:after="80"/>
        <w:ind w:firstLine="709"/>
        <w:jc w:val="both"/>
      </w:pPr>
      <w:r>
        <w:t>Сравнение по местам – в табл. 6.</w:t>
      </w:r>
    </w:p>
    <w:p>
      <w:pPr>
        <w:keepNext/>
        <w:spacing w:before="120" w:after="60"/>
      </w:pPr>
      <w:r>
        <w:rPr>
          <w:sz w:val="22"/>
        </w:rPr>
        <w:t>Таблица 6 – Одно и то же место в двух программах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638"/>
        <w:gridCol w:w="2410"/>
        <w:gridCol w:w="2699"/>
        <w:gridCol w:w="2891"/>
      </w:tblGrid>
      <w:tr>
        <w:trPr>
          <w:tblHeader/>
        </w:trP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Место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carwash-mt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carwash-mon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Почему так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Ожидание машин и постов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личный семафор потока (</w:t>
            </w:r>
            <w:r>
              <w:rPr>
                <w:rFonts w:ascii="Courier New" w:hAnsi="Courier New" w:cs="Courier New" w:eastAsia="Courier New"/>
                <w:sz w:val="22"/>
              </w:rPr>
              <w:t>SimPark</w:t>
            </w:r>
            <w:r>
              <w:rPr>
                <w:sz w:val="22"/>
              </w:rPr>
              <w:t>/</w:t>
            </w:r>
            <w:r>
              <w:rPr>
                <w:rFonts w:ascii="Courier New" w:hAnsi="Courier New" w:cs="Courier New" w:eastAsia="Courier New"/>
                <w:sz w:val="22"/>
              </w:rPr>
              <w:t>SimWake</w:t>
            </w:r>
            <w:r>
              <w:rPr>
                <w:sz w:val="22"/>
              </w:rPr>
              <w:t>)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условные переменные стадии </w:t>
            </w:r>
            <w:r>
              <w:rPr>
                <w:rFonts w:ascii="Courier New" w:hAnsi="Courier New" w:cs="Courier New" w:eastAsia="Courier New"/>
                <w:sz w:val="22"/>
              </w:rPr>
              <w:t>seatFree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room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done</w:t>
            </w:r>
            <w:r>
              <w:rPr>
                <w:sz w:val="22"/>
              </w:rPr>
              <w:t xml:space="preserve">; сон и жетон </w:t>
            </w:r>
            <w:r>
              <w:rPr>
                <w:rFonts w:ascii="Courier New" w:hAnsi="Courier New" w:cs="Courier New" w:eastAsia="Courier New"/>
                <w:sz w:val="22"/>
              </w:rPr>
              <w:t>-D</w:t>
            </w:r>
            <w:r>
              <w:rPr>
                <w:sz w:val="22"/>
              </w:rPr>
              <w:t xml:space="preserve"> – личная cv часов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монитор: условие и данные под одним мьютексом, ожидание атомарно отпускает его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Выбор следующего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эстафета: освободивший решает и меняет состояние за выбранного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освободивший будит ждущих, каждый в </w:t>
            </w:r>
            <w:r>
              <w:rPr>
                <w:rFonts w:ascii="Courier New" w:hAnsi="Courier New" w:cs="Courier New" w:eastAsia="Courier New"/>
                <w:sz w:val="22"/>
              </w:rPr>
              <w:t>while</w:t>
            </w:r>
            <w:r>
              <w:rPr>
                <w:sz w:val="22"/>
              </w:rPr>
              <w:t xml:space="preserve"> проверяет «моя ли очередь»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в стиле монитора ждут на общей cv стадии; адресный запуск через личную cv возможен (так работают часы), но это снова эстафета; предикат заменяет решение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Пробуждение часов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семафор часов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условная переменная </w:t>
            </w:r>
            <w:r>
              <w:rPr>
                <w:rFonts w:ascii="Courier New" w:hAnsi="Courier New" w:cs="Courier New" w:eastAsia="Courier New"/>
                <w:sz w:val="22"/>
              </w:rPr>
              <w:t>quiet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то же, с проверкой условия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Кадры отрисовки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семафоры </w:t>
            </w:r>
            <w:r>
              <w:rPr>
                <w:rFonts w:ascii="Courier New" w:hAnsi="Courier New" w:cs="Courier New" w:eastAsia="Courier New"/>
                <w:sz w:val="22"/>
              </w:rPr>
              <w:t>free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ready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ограниченный буфер: </w:t>
            </w:r>
            <w:r>
              <w:rPr>
                <w:rFonts w:ascii="Courier New" w:hAnsi="Courier New" w:cs="Courier New" w:eastAsia="Courier New"/>
                <w:sz w:val="22"/>
              </w:rPr>
              <w:t>notFull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notEmpty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drained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классический монитор производитель–потребитель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Счётчики линии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мьютекс </w:t>
            </w:r>
            <w:r>
              <w:rPr>
                <w:rFonts w:ascii="Courier New" w:hAnsi="Courier New" w:cs="Courier New" w:eastAsia="Courier New"/>
                <w:sz w:val="22"/>
              </w:rPr>
              <w:t>counters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атомики C11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независимые числа, замок не нужен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Реестр машин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мьютекс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pthread_rwlock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один писатель, много читателей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Старт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потоки стартуют по мере создания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барьер: посты, координатор, часы и main вместе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порядок создания не влияет на ход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Конец дня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SimPark</w:t>
            </w:r>
            <w:r>
              <w:rPr>
                <w:sz w:val="22"/>
              </w:rPr>
              <w:t>/</w:t>
            </w:r>
            <w:r>
              <w:rPr>
                <w:rFonts w:ascii="Courier New" w:hAnsi="Courier New" w:cs="Courier New" w:eastAsia="Courier New"/>
                <w:sz w:val="22"/>
              </w:rPr>
              <w:t>SimWake</w:t>
            </w:r>
            <w:r>
              <w:rPr>
                <w:sz w:val="22"/>
              </w:rPr>
              <w:t xml:space="preserve"> координатора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монитор </w:t>
            </w:r>
            <w:r>
              <w:rPr>
                <w:rFonts w:ascii="Courier New" w:hAnsi="Courier New" w:cs="Courier New" w:eastAsia="Courier New"/>
                <w:sz w:val="22"/>
              </w:rPr>
              <w:t>entrance</w:t>
            </w:r>
            <w:r>
              <w:rPr>
                <w:sz w:val="22"/>
              </w:rPr>
              <w:t xml:space="preserve"> + </w:t>
            </w:r>
            <w:r>
              <w:rPr>
                <w:rFonts w:ascii="Courier New" w:hAnsi="Courier New" w:cs="Courier New" w:eastAsia="Courier New"/>
                <w:sz w:val="22"/>
              </w:rPr>
              <w:t>decided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ожидание условия «все решили»</w:t>
            </w:r>
          </w:p>
        </w:tc>
      </w:tr>
      <w:tr>
        <w:tc>
          <w:tcPr>
            <w:tcW w:type="dxa" w:w="163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macOS</w:t>
            </w:r>
          </w:p>
        </w:tc>
        <w:tc>
          <w:tcPr>
            <w:tcW w:type="dxa" w:w="241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именованные семафоры вместо </w:t>
            </w:r>
            <w:r>
              <w:rPr>
                <w:rFonts w:ascii="Courier New" w:hAnsi="Courier New" w:cs="Courier New" w:eastAsia="Courier New"/>
                <w:sz w:val="22"/>
              </w:rPr>
              <w:t>sem_init</w:t>
            </w:r>
            <w:r>
              <w:rPr>
                <w:sz w:val="22"/>
              </w:rPr>
              <w:t>, ручные аннотации TSan</w:t>
            </w:r>
          </w:p>
        </w:tc>
        <w:tc>
          <w:tcPr>
            <w:tcW w:type="dxa" w:w="269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своя реализация барьера вместо </w:t>
            </w:r>
            <w:r>
              <w:rPr>
                <w:rFonts w:ascii="Courier New" w:hAnsi="Courier New" w:cs="Courier New" w:eastAsia="Courier New"/>
                <w:sz w:val="22"/>
              </w:rPr>
              <w:t>pthread_barrier_t</w:t>
            </w:r>
          </w:p>
        </w:tc>
        <w:tc>
          <w:tcPr>
            <w:tcW w:type="dxa" w:w="289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на macOS нет безымянных семафоров и барьеров pthread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Плюсы мониторов: нет потерянных пробуждений – условие проверяется под тем же мьютексом, под которым меняется; ложные пробуждения безвредны из-за </w:t>
      </w:r>
      <w:r>
        <w:rPr>
          <w:rFonts w:ascii="Courier New" w:hAnsi="Courier New" w:cs="Courier New" w:eastAsia="Courier New"/>
          <w:sz w:val="22"/>
        </w:rPr>
        <w:t>while</w:t>
      </w:r>
      <w:r>
        <w:t>; код ожидающего читается как «жду, пока условие истинно»; TSan понимает связи без ручных аннотаций.</w:t>
      </w:r>
    </w:p>
    <w:p>
      <w:pPr>
        <w:spacing w:after="80"/>
        <w:ind w:firstLine="709"/>
        <w:jc w:val="both"/>
      </w:pPr>
      <w:r>
        <w:t xml:space="preserve">Минусы: </w:t>
      </w:r>
      <w:r>
        <w:rPr>
          <w:rFonts w:ascii="Courier New" w:hAnsi="Courier New" w:cs="Courier New" w:eastAsia="Courier New"/>
          <w:sz w:val="22"/>
        </w:rPr>
        <w:t>broadcast</w:t>
      </w:r>
      <w:r>
        <w:t xml:space="preserve"> будит всех ждущих условия, а проходит один, – лишние пробуждения и повторные проверки предиката; каждый ждущий сам пересчитывает «чья очередь», читая соседей через rwlock; часам нужен отдельный механизм </w:t>
      </w:r>
      <w:r>
        <w:rPr>
          <w:rFonts w:ascii="Courier New" w:hAnsi="Courier New" w:cs="Courier New" w:eastAsia="Courier New"/>
          <w:sz w:val="22"/>
        </w:rPr>
        <w:t>SimGrant</w:t>
      </w:r>
      <w:r>
        <w:t xml:space="preserve">, чтобы не проскочить, пока разбуженный ещё не проснулся. Эстафета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 будит ровно одного, но там освобождающий выполняет чужую работу, и рассуждать о корректности сложнее (в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 ревью дважды находило ошибки в учёте того, что пришло потоку до его парковки).</w:t>
      </w:r>
    </w:p>
    <w:p>
      <w:pPr>
        <w:pStyle w:val="Heading2"/>
      </w:pPr>
      <w:r>
        <w:t>7.2 Различия в поведении</w:t>
      </w:r>
    </w:p>
    <w:p>
      <w:pPr>
        <w:spacing w:after="80"/>
        <w:ind w:firstLine="709"/>
        <w:jc w:val="both"/>
      </w:pPr>
      <w:r>
        <w:t xml:space="preserve">Журналы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у двух программ для одного seed различаются, хотя формат событий общий. Для seed 1–30 на </w:t>
      </w:r>
      <w:r>
        <w:rPr>
          <w:rFonts w:ascii="Courier New" w:hAnsi="Courier New" w:cs="Courier New" w:eastAsia="Courier New"/>
          <w:sz w:val="22"/>
        </w:rPr>
        <w:t>normal.cfg</w:t>
      </w:r>
      <w:r>
        <w:t xml:space="preserve"> побайтно совпали 0 журналов из 30. Первое расхождение при seed 1 – в минуту 08:05, когда машина #1 освобождает пост предварительной очистки: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carwash-mt (все строки – 08:05)          carwash-mon (все строки – 08:05)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car #1 leaves prewash post 1             car #1 leaves prewash post 1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car #2 enters prewash post 1             car #1 moves prewash -&gt; tunnel</w:t>
      </w:r>
    </w:p>
    <w:p>
      <w:pPr>
        <w:keepNext/>
        <w:spacing w:after="0" w:line="240" w:lineRule="auto"/>
        <w:ind w:left="284"/>
      </w:pPr>
      <w:r>
        <w:rPr>
          <w:rFonts w:ascii="Courier New" w:hAnsi="Courier New" w:cs="Courier New" w:eastAsia="Courier New"/>
          <w:sz w:val="17"/>
        </w:rPr>
        <w:t>prewash post 1 starts on car #2 ...      car #1 enters tunnel post 1</w:t>
      </w:r>
    </w:p>
    <w:p>
      <w:pPr>
        <w:keepNext w:val="0"/>
        <w:spacing w:after="160" w:line="240" w:lineRule="auto"/>
        <w:ind w:left="284"/>
      </w:pPr>
      <w:r>
        <w:rPr>
          <w:rFonts w:ascii="Courier New" w:hAnsi="Courier New" w:cs="Courier New" w:eastAsia="Courier New"/>
          <w:sz w:val="17"/>
        </w:rPr>
        <w:t>car #1 moves prewash -&gt; tunnel           tunnel post 1 starts on car #1 ...</w:t>
      </w:r>
    </w:p>
    <w:p>
      <w:pPr>
        <w:spacing w:after="80"/>
        <w:ind w:firstLine="709"/>
        <w:jc w:val="both"/>
      </w:pPr>
      <w:r>
        <w:t xml:space="preserve">В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 машина #1 по эстафете сама сажает машину #2 из очереди на освободившийся пост и только потом переезжает. В </w:t>
      </w:r>
      <w:r>
        <w:rPr>
          <w:rFonts w:ascii="Courier New" w:hAnsi="Courier New" w:cs="Courier New" w:eastAsia="Courier New"/>
          <w:sz w:val="22"/>
        </w:rPr>
        <w:t>carwash-mon</w:t>
      </w:r>
      <w:r>
        <w:t xml:space="preserve"> машина #1 лишь будит ждущих и едет дальше, а машина #2 садится на пост сама, когда получит жетон. После этого расхождения порядок событий отличается и дальше. Это допустимо: побайтная повторяемость требуется только внутри одной программы.</w:t>
      </w:r>
    </w:p>
    <w:p>
      <w:pPr>
        <w:spacing w:after="80"/>
        <w:ind w:firstLine="709"/>
        <w:jc w:val="both"/>
      </w:pPr>
      <w:r>
        <w:t xml:space="preserve">Сопоставление показателей на одинаковых сценариях – по 30 seed (1–30) на каждый сценарий, режим и программу, всего 600 прогонов </w:t>
      </w:r>
      <w:r>
        <w:rPr>
          <w:rFonts w:ascii="Courier New" w:hAnsi="Courier New" w:cs="Courier New" w:eastAsia="Courier New"/>
          <w:sz w:val="22"/>
        </w:rPr>
        <w:t>compare.py</w:t>
      </w:r>
      <w:r>
        <w:t>, все с кодом 0 (табл. 7):</w:t>
      </w:r>
    </w:p>
    <w:p>
      <w:pPr>
        <w:keepNext/>
        <w:spacing w:before="120" w:after="60"/>
      </w:pPr>
      <w:r>
        <w:rPr>
          <w:sz w:val="22"/>
        </w:rPr>
        <w:t>Таблица 7 – Среднее по seed 1–30 ± полуширина 95 % доверительного интервала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49"/>
        <w:gridCol w:w="1060"/>
        <w:gridCol w:w="867"/>
        <w:gridCol w:w="1446"/>
        <w:gridCol w:w="1446"/>
        <w:gridCol w:w="1735"/>
        <w:gridCol w:w="1735"/>
      </w:tblGrid>
      <w:tr>
        <w:trPr>
          <w:tblHeader/>
        </w:trP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Режим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Прог.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Вымыто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Отказов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На мойке, мин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Ожидание, мин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normal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37,7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2,3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21,2 ± 0,8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6,3 ± 0,7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normal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37,7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2,3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21,0 ± 0,7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6,2 ± 0,6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normal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37,8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2,2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21,1 ± 0,8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6,2 ± 0,6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normal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37,3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2,7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20,8 ± 0,7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5,9 ± 0,6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rush-hour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19,3 ± 0,5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40,7 ± 0,5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47,9 ± 1,2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30,8 ± 1,1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rush-hour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19,2 ± 0,5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40,8 ± 0,5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47,3 ± 1,3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30,1 ± 1,1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rush-hour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19,2 ± 0,5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40,8 ± 0,5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47,4 ± 1,3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30,1 ± 1,1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rush-hour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19,2 ± 0,5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40,8 ± 0,5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47,1 ± 1,3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29,9 ± 1,2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breakdowns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23,5 ± 0,8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6,5 ± 0,8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54,8 ± 3,4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39,9 ± 3,4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breakdowns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23,3 ± 0,8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6,7 ± 0,8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54,0 ± 3,4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39,1 ± 3,3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breakdowns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23,4 ± 0,8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6,6 ± 0,8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54,5 ± 3,3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39,6 ± 3,3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breakdowns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23,1 ± 0,8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6,9 ± 0,8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53,8 ± 3,4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38,9 ± 3,3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capacity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28,3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1,7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21,4 ± 1,0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6,5 ± 0,8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capacity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28,2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1,8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21,2 ± 0,9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6,3 ± 0,8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capacity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28,4 ± 0,5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1,6 ± 0,5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21,1 ± 0,9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6,3 ± 0,8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capacity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28,0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2,0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20,9 ± 0,9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6,1 ± 0,8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30,3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9,7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43,9 ± 2,3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28,6 ± 2,1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30,3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9,7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43,8 ± 2,3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28,5 ± 2,1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30,3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9,7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43,9 ± 2,3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28,6 ± 2,2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priority</w:t>
            </w:r>
          </w:p>
        </w:tc>
        <w:tc>
          <w:tcPr>
            <w:tcW w:type="dxa" w:w="10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86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30,1 ± 0,6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9,9 ± 0,6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43,2 ± 2,3</w:t>
            </w:r>
          </w:p>
        </w:tc>
        <w:tc>
          <w:tcPr>
            <w:tcW w:type="dxa" w:w="1735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27,9 ± 2,1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На всех сценариях доверительные интервалы двух программ перекрываются: в пределах точности 30 прогонов статистика модели одинакова. В </w:t>
      </w:r>
      <w:r>
        <w:rPr>
          <w:rFonts w:ascii="Courier New" w:hAnsi="Courier New" w:cs="Courier New" w:eastAsia="Courier New"/>
          <w:sz w:val="22"/>
        </w:rPr>
        <w:t>carwash-mon</w:t>
      </w:r>
      <w:r>
        <w:t xml:space="preserve"> время на мойке и ожидание на 0,1–0,8 мин меньше во всех 10 парах, а в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на </w:t>
      </w:r>
      <w:r>
        <w:rPr>
          <w:rFonts w:ascii="Courier New" w:hAnsi="Courier New" w:cs="Courier New" w:eastAsia="Courier New"/>
          <w:sz w:val="22"/>
        </w:rPr>
        <w:t>normal</w:t>
      </w:r>
      <w:r>
        <w:t xml:space="preserve"> и </w:t>
      </w:r>
      <w:r>
        <w:rPr>
          <w:rFonts w:ascii="Courier New" w:hAnsi="Courier New" w:cs="Courier New" w:eastAsia="Courier New"/>
          <w:sz w:val="22"/>
        </w:rPr>
        <w:t>capacity</w:t>
      </w:r>
      <w:r>
        <w:t xml:space="preserve"> у неё на 0,4–0,5 машины больше отказов. Правдоподобное объяснение – окно отказа на въезде: машина с улицы получает отказ, если кто-то ждёт места, даже когда место только что освободилось, а разбуженный ещё не занял его; в </w:t>
      </w:r>
      <w:r>
        <w:rPr>
          <w:rFonts w:ascii="Courier New" w:hAnsi="Courier New" w:cs="Courier New" w:eastAsia="Courier New"/>
          <w:sz w:val="22"/>
        </w:rPr>
        <w:t>carwash-mon</w:t>
      </w:r>
      <w:r>
        <w:t xml:space="preserve"> разбуженный садится сам и позже, поэтому окно шире. Это объяснение по устройству кода, отдельным экспериментом оно не проверялось; различие меньше ширины интервала.</w:t>
      </w:r>
    </w:p>
    <w:p>
      <w:pPr>
        <w:spacing w:after="80"/>
        <w:ind w:firstLine="709"/>
        <w:jc w:val="both"/>
      </w:pPr>
      <w:r>
        <w:t>Скорость (табл. 8; тот же стенд, Debug-сборка, по одному замеру):</w:t>
      </w:r>
    </w:p>
    <w:p>
      <w:pPr>
        <w:keepNext/>
        <w:spacing w:before="120" w:after="60"/>
      </w:pPr>
      <w:r>
        <w:rPr>
          <w:sz w:val="22"/>
        </w:rPr>
        <w:t>Таблица 8 – Скорость прогона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1349"/>
        <w:gridCol w:w="1349"/>
        <w:gridCol w:w="2506"/>
        <w:gridCol w:w="2506"/>
        <w:gridCol w:w="1928"/>
      </w:tblGrid>
      <w:tr>
        <w:trPr>
          <w:tblHeader/>
        </w:trP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Программа</w:t>
            </w:r>
          </w:p>
        </w:tc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Режим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30 прогонов normal.cfg подряд, с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`-u -d 0` за 3 с: модельных минут (3 прогона)</w:t>
            </w:r>
          </w:p>
        </w:tc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машин приехало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0,49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62817 (55022, 68607, 64821)</w:t>
            </w:r>
          </w:p>
        </w:tc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15718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mt</w:t>
            </w:r>
          </w:p>
        </w:tc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0,27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84237 (83560, 83663, 85489)</w:t>
            </w:r>
          </w:p>
        </w:tc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21068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обычный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0,33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65550 (69152, 67304, 60193)</w:t>
            </w:r>
          </w:p>
        </w:tc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16395</w:t>
            </w:r>
          </w:p>
        </w:tc>
      </w:tr>
      <w:tr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mon</w:t>
            </w:r>
          </w:p>
        </w:tc>
        <w:tc>
          <w:tcPr>
            <w:tcW w:type="dxa" w:w="1349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-D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0,31</w:t>
            </w:r>
          </w:p>
        </w:tc>
        <w:tc>
          <w:tcPr>
            <w:tcW w:type="dxa" w:w="250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77535 (81425, 81426, 69753)</w:t>
            </w:r>
          </w:p>
        </w:tc>
        <w:tc>
          <w:tcPr>
            <w:tcW w:type="dxa" w:w="1928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19386</w:t>
            </w:r>
          </w:p>
        </w:tc>
      </w:tr>
    </w:tbl>
    <w:p>
      <w:pPr>
        <w:spacing w:after="60"/>
      </w:pPr>
    </w:p>
    <w:p>
      <w:pPr>
        <w:spacing w:after="80"/>
        <w:ind w:firstLine="709"/>
        <w:jc w:val="both"/>
      </w:pPr>
      <w:r>
        <w:t xml:space="preserve">Обе программы моделируют 20–28 тысяч модельных минут в секунду; разброс между повторами (до 20 %) больше разницы между программами, поэтому вывода «одна быстрее» эти замеры не дают. Заметно другое: </w:t>
      </w:r>
      <w:r>
        <w:rPr>
          <w:rFonts w:ascii="Courier New" w:hAnsi="Courier New" w:cs="Courier New" w:eastAsia="Courier New"/>
          <w:sz w:val="22"/>
        </w:rPr>
        <w:t>-D</w:t>
      </w:r>
      <w:r>
        <w:t xml:space="preserve"> в обеих программах не медленнее обычного режима – модель мелкая, и стоимость переключения потоков больше выигрыша от параллельности.</w:t>
      </w:r>
    </w:p>
    <w:p>
      <w:pPr>
        <w:pStyle w:val="Heading1"/>
      </w:pPr>
      <w:r>
        <w:t>8. Выполнение требований</w:t>
      </w:r>
    </w:p>
    <w:p>
      <w:pPr>
        <w:spacing w:after="80"/>
        <w:ind w:firstLine="709"/>
        <w:jc w:val="both"/>
      </w:pPr>
      <w:r>
        <w:t>Как выполнено каждое требование задания – в табл. 9.</w:t>
      </w:r>
    </w:p>
    <w:p>
      <w:pPr>
        <w:keepNext/>
        <w:spacing w:before="120" w:after="60"/>
      </w:pPr>
      <w:r>
        <w:rPr>
          <w:sz w:val="22"/>
        </w:rPr>
        <w:t>Таблица 9 – Требования ИЗ2 и где они выполнены во второй программе</w:t>
      </w:r>
    </w:p>
    <w:tbl>
      <w:tblPr>
        <w:tblW w:type="dxa" w:w="9638"/>
        <w:tblLook w:firstColumn="1" w:firstRow="1" w:lastColumn="0" w:lastRow="0" w:noHBand="0" w:noVBand="1" w:val="04A0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  <w:tblLayout w:type="fixed"/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Требование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  <w:sz w:val="22"/>
              </w:rPr>
              <w:t>Как и где выполнено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1. Отчёт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этот отчёт и отчёт по </w:t>
            </w:r>
            <w:r>
              <w:rPr>
                <w:rFonts w:ascii="Courier New" w:hAnsi="Courier New" w:cs="Courier New" w:eastAsia="Courier New"/>
                <w:sz w:val="22"/>
              </w:rPr>
              <w:t>carwash-mt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2. Корректная работа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аудитор, тесты, стресс без нарушений (разделы 3, 6)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3. C, libc, системные вызовы, pthread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C17, только libc, системные вызовы и pthread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4. Информативный вывод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живая схема с панелью потоков, лента с колонкой потока, итоги (раздел 4)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5. Завершение при любых данных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коды 0–5 (табл. 5), все покрыты тестами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6. Сущности – потоки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поток на машину, пост, координатора (табл. 1)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7. Мьютексы и семафоры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выполнено в </w:t>
            </w:r>
            <w:r>
              <w:rPr>
                <w:rFonts w:ascii="Courier New" w:hAnsi="Courier New" w:cs="Courier New" w:eastAsia="Courier New"/>
                <w:sz w:val="22"/>
              </w:rPr>
              <w:t>carwash-mt</w:t>
            </w:r>
            <w:r>
              <w:rPr>
                <w:sz w:val="22"/>
              </w:rPr>
              <w:t>; здесь семафоры намеренно заменены (доп. 8)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Мин. 8. Результаты в отчёте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разделы 6 и 7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1. Комментарии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Doxygen-комментарии, страница </w:t>
            </w:r>
            <w:r>
              <w:rPr>
                <w:rFonts w:ascii="Courier New" w:hAnsi="Courier New" w:cs="Courier New" w:eastAsia="Courier New"/>
                <w:sz w:val="22"/>
              </w:rPr>
              <w:t>threads.dox</w:t>
            </w:r>
            <w:r>
              <w:rPr>
                <w:sz w:val="22"/>
              </w:rPr>
              <w:t xml:space="preserve"> со схемами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2. Ввод-вывод через дескрипторы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open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read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write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dprintf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isatty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3. Сигналы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поток </w:t>
            </w:r>
            <w:r>
              <w:rPr>
                <w:rFonts w:ascii="Courier New" w:hAnsi="Courier New" w:cs="Courier New" w:eastAsia="Courier New"/>
                <w:sz w:val="22"/>
              </w:rPr>
              <w:t>sigwait</w:t>
            </w:r>
            <w:r>
              <w:rPr>
                <w:sz w:val="22"/>
              </w:rPr>
              <w:t>: SIGINT/SIGTERM, SIGUSR1, SIGUSR2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4. Журнал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-l</w:t>
            </w:r>
            <w:r>
              <w:rPr>
                <w:sz w:val="22"/>
              </w:rPr>
              <w:t>, события и итоги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5. Тесты и скрипты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ourier New" w:hAnsi="Courier New" w:cs="Courier New" w:eastAsia="Courier New"/>
                <w:sz w:val="22"/>
              </w:rPr>
              <w:t>data/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tests/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scripts/run_all.sh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stress.sh</w:t>
            </w:r>
            <w:r>
              <w:rPr>
                <w:sz w:val="22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2"/>
              </w:rPr>
              <w:t>demo.sh</w:t>
            </w:r>
            <w:r>
              <w:rPr>
                <w:sz w:val="22"/>
              </w:rPr>
              <w:t xml:space="preserve">, цель </w:t>
            </w:r>
            <w:r>
              <w:rPr>
                <w:rFonts w:ascii="Courier New" w:hAnsi="Courier New" w:cs="Courier New" w:eastAsia="Courier New"/>
                <w:sz w:val="22"/>
              </w:rPr>
              <w:t>nosem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8. Программа без семафоров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эта программа: мониторы, rwlock, барьер, атомики (табл. 2), проверка </w:t>
            </w:r>
            <w:r>
              <w:rPr>
                <w:rFonts w:ascii="Courier New" w:hAnsi="Courier New" w:cs="Courier New" w:eastAsia="Courier New"/>
                <w:sz w:val="22"/>
              </w:rPr>
              <w:t>nosem</w:t>
            </w:r>
          </w:p>
        </w:tc>
      </w:tr>
      <w:tr>
        <w:tc>
          <w:tcPr>
            <w:tcW w:type="dxa" w:w="3277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>Доп. 9. Сверх списка</w:t>
            </w:r>
          </w:p>
        </w:tc>
        <w:tc>
          <w:tcPr>
            <w:tcW w:type="dxa" w:w="6361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sz w:val="22"/>
              </w:rPr>
              <w:t xml:space="preserve">часы-монитор с </w:t>
            </w:r>
            <w:r>
              <w:rPr>
                <w:rFonts w:ascii="Courier New" w:hAnsi="Courier New" w:cs="Courier New" w:eastAsia="Courier New"/>
                <w:sz w:val="22"/>
              </w:rPr>
              <w:t>-D</w:t>
            </w:r>
            <w:r>
              <w:rPr>
                <w:sz w:val="22"/>
              </w:rPr>
              <w:t>, условные пробуждения, своя реализация барьера, LOCKDEP для rwlock, TSA, TSan/ASan, саботаж, сравнение двух программ на 600 прогонах</w:t>
            </w:r>
          </w:p>
        </w:tc>
      </w:tr>
    </w:tbl>
    <w:p>
      <w:pPr>
        <w:spacing w:after="60"/>
      </w:pPr>
    </w:p>
    <w:p>
      <w:pPr>
        <w:pStyle w:val="Heading1"/>
      </w:pPr>
      <w:r>
        <w:t>9. Ограничения</w:t>
      </w:r>
    </w:p>
    <w:p>
      <w:pPr>
        <w:spacing w:after="80"/>
        <w:ind w:firstLine="709"/>
        <w:jc w:val="both"/>
      </w:pPr>
      <w:r>
        <w:t>Всё разработано и проверено только на macOS 27 (Apple clang 21, arm64). Код рассчитан на Linux (</w:t>
      </w:r>
      <w:r>
        <w:rPr>
          <w:rFonts w:ascii="Courier New" w:hAnsi="Courier New" w:cs="Courier New" w:eastAsia="Courier New"/>
          <w:sz w:val="22"/>
        </w:rPr>
        <w:t>_DEFAULT_SOURCE</w:t>
      </w:r>
      <w:r>
        <w:t xml:space="preserve">, </w:t>
      </w:r>
      <w:r>
        <w:rPr>
          <w:rFonts w:ascii="Courier New" w:hAnsi="Courier New" w:cs="Courier New" w:eastAsia="Courier New"/>
          <w:sz w:val="22"/>
        </w:rPr>
        <w:t>gettid</w:t>
      </w:r>
      <w:r>
        <w:t xml:space="preserve"> под </w:t>
      </w:r>
      <w:r>
        <w:rPr>
          <w:rFonts w:ascii="Courier New" w:hAnsi="Courier New" w:cs="Courier New" w:eastAsia="Courier New"/>
          <w:sz w:val="22"/>
        </w:rPr>
        <w:t>#ifdef</w:t>
      </w:r>
      <w:r>
        <w:t xml:space="preserve">), но на Linux и с GCC не собирался и не запускался. Ветка с настоящим </w:t>
      </w:r>
      <w:r>
        <w:rPr>
          <w:rFonts w:ascii="Courier New" w:hAnsi="Courier New" w:cs="Courier New" w:eastAsia="Courier New"/>
          <w:sz w:val="22"/>
        </w:rPr>
        <w:t>pthread_barrier_t</w:t>
      </w:r>
      <w:r>
        <w:t xml:space="preserve"> на macOS не компилируется вовсе, поэтому она не проверена ни разу – на Linux возможны ошибки, которые здесь не видны. LeakSanitizer на macOS недоступен, утечки памяти не проверялись. Замеры скорости сделаны на одной машине, по одному замеру на режим.</w:t>
      </w:r>
    </w:p>
    <w:p>
      <w:pPr>
        <w:pStyle w:val="Heading1"/>
      </w:pPr>
      <w:r>
        <w:t>10. Заключение</w:t>
      </w:r>
    </w:p>
    <w:p>
      <w:pPr>
        <w:spacing w:after="80"/>
        <w:ind w:firstLine="709"/>
        <w:jc w:val="both"/>
      </w:pPr>
      <w:r>
        <w:t xml:space="preserve">Вторая программа моделирует ту же автомойку без единого семафора: стадии – мониторы на мьютексах и условных переменных с проверкой «моя ли очередь» в цикле </w:t>
      </w:r>
      <w:r>
        <w:rPr>
          <w:rFonts w:ascii="Courier New" w:hAnsi="Courier New" w:cs="Courier New" w:eastAsia="Courier New"/>
          <w:sz w:val="22"/>
        </w:rPr>
        <w:t>while</w:t>
      </w:r>
      <w:r>
        <w:t xml:space="preserve">, время – монитор с механизмом </w:t>
      </w:r>
      <w:r>
        <w:rPr>
          <w:rFonts w:ascii="Courier New" w:hAnsi="Courier New" w:cs="Courier New" w:eastAsia="Courier New"/>
          <w:sz w:val="22"/>
        </w:rPr>
        <w:t>SimGrant</w:t>
      </w:r>
      <w:r>
        <w:t xml:space="preserve">, старт – барьер (на macOS – своя реализация), реестр машин – </w:t>
      </w:r>
      <w:r>
        <w:rPr>
          <w:rFonts w:ascii="Courier New" w:hAnsi="Courier New" w:cs="Courier New" w:eastAsia="Courier New"/>
          <w:sz w:val="22"/>
        </w:rPr>
        <w:t>pthread_rwlock</w:t>
      </w:r>
      <w:r>
        <w:t xml:space="preserve">, счётчики – атомики, кадры – ограниченный буфер. Отсутствие семафоров проверяется автоматически. Все проверки, тесты, стресс и санитайзеры проходят, а на 600 прогонах статистика модели совпадает с </w:t>
      </w:r>
      <w:r>
        <w:rPr>
          <w:rFonts w:ascii="Courier New" w:hAnsi="Courier New" w:cs="Courier New" w:eastAsia="Courier New"/>
          <w:sz w:val="22"/>
        </w:rPr>
        <w:t>carwash-mt</w:t>
      </w:r>
      <w:r>
        <w:t xml:space="preserve"> в пределах доверительных интервалов. Сравнение показало цену подхода: мониторы проще в рассуждениях и устойчивы к потерянным и ложным пробуждениям, но будят больше потоков, чем нужно, и меняют порядок событий внутри минуты.</w:t>
      </w:r>
    </w:p>
    <w:sectPr>
      <w:footerReference w:type="default" r:id="rId6"/>
      <w:footerReference w:type="first" r:id="rId7"/>
      <w:pgSz w:w="11906" w:h="16838" w:orient="portrait"/>
      <w:pgMar w:top="1134" w:right="567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pPr>
      <w:keepNext/>
      <w:spacing w:before="200" w:after="100"/>
    </w:pPr>
    <w:rPr>
      <w:rFonts w:ascii="Times New Roman" w:hAnsi="Times New Roman"/>
      <w:b/>
      <w:color w:val="000000"/>
      <w:sz w:val="24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12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ИЗ2, вариант 43, доп. требование 8 (carwash-mon)</dc:title>
  <dc:creator>Жилин Никита Олегович</dc:creator>
  <cp:lastModifiedBy>Жилин Никита Олегович</cp:lastModifiedBy>
  <cp:revision>1</cp:revision>
  <dcterms:created xsi:type="dcterms:W3CDTF">2026-10-24T10:16:05Z</dcterms:created>
  <dcterms:modified xsi:type="dcterms:W3CDTF">2026-10-24T10:16:05Z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