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BAFF4" w14:textId="77777777" w:rsidR="002E752F" w:rsidRDefault="00A0732C" w:rsidP="00B55642">
      <w:pPr>
        <w:spacing w:before="320" w:after="60"/>
        <w:jc w:val="center"/>
      </w:pPr>
      <w:r>
        <w:rPr>
          <w:rFonts w:cs="Times New Roman"/>
          <w:b/>
        </w:rPr>
        <w:t>TRƯỜNG ĐẠI HỌC PHƯƠNG ĐÔNG</w:t>
      </w:r>
    </w:p>
    <w:p w14:paraId="1ECA08CC" w14:textId="77777777" w:rsidR="002E752F" w:rsidRDefault="00A0732C" w:rsidP="00B55642">
      <w:pPr>
        <w:spacing w:after="60"/>
        <w:jc w:val="center"/>
      </w:pPr>
      <w:r>
        <w:rPr>
          <w:rFonts w:cs="Times New Roman"/>
          <w:b/>
        </w:rPr>
        <w:t>KHOA CÔNG NGHỆ SỐ &amp; TRUYỀN THÔNG</w:t>
      </w:r>
    </w:p>
    <w:p w14:paraId="47C035D4" w14:textId="77777777" w:rsidR="002E752F" w:rsidRDefault="00A0732C" w:rsidP="00B55642">
      <w:pPr>
        <w:spacing w:after="240"/>
        <w:jc w:val="center"/>
      </w:pPr>
      <w:r>
        <w:rPr>
          <w:rFonts w:cs="Times New Roman"/>
          <w:b/>
          <w:sz w:val="26"/>
        </w:rPr>
        <w:t>NGÀNH CÔNG NGHỆ THÔNG TIN</w:t>
      </w:r>
    </w:p>
    <w:p w14:paraId="33DDD6F0" w14:textId="77777777" w:rsidR="002E752F" w:rsidRDefault="00A0732C" w:rsidP="00B55642">
      <w:pPr>
        <w:spacing w:before="160" w:after="160"/>
        <w:jc w:val="center"/>
      </w:pPr>
      <w:r>
        <w:rPr>
          <w:noProof/>
        </w:rPr>
        <w:drawing>
          <wp:inline distT="0" distB="0" distL="0" distR="0" wp14:anchorId="37EE56A9" wp14:editId="4D7F5C9F">
            <wp:extent cx="1512000" cy="1512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uong_dong_logo.png"/>
                    <pic:cNvPicPr/>
                  </pic:nvPicPr>
                  <pic:blipFill>
                    <a:blip r:embed="rId6"/>
                    <a:stretch>
                      <a:fillRect/>
                    </a:stretch>
                  </pic:blipFill>
                  <pic:spPr>
                    <a:xfrm>
                      <a:off x="0" y="0"/>
                      <a:ext cx="1512000" cy="1512000"/>
                    </a:xfrm>
                    <a:prstGeom prst="rect">
                      <a:avLst/>
                    </a:prstGeom>
                  </pic:spPr>
                </pic:pic>
              </a:graphicData>
            </a:graphic>
          </wp:inline>
        </w:drawing>
      </w:r>
    </w:p>
    <w:p w14:paraId="608B959E" w14:textId="77777777" w:rsidR="002E752F" w:rsidRDefault="00A0732C" w:rsidP="00B55642">
      <w:pPr>
        <w:spacing w:before="400" w:after="320"/>
        <w:jc w:val="center"/>
      </w:pPr>
      <w:r>
        <w:rPr>
          <w:rFonts w:cs="Times New Roman"/>
          <w:b/>
          <w:sz w:val="48"/>
        </w:rPr>
        <w:t>BÁO CÁO ĐỒ ÁN KỲ</w:t>
      </w:r>
    </w:p>
    <w:p w14:paraId="65F7C5D5" w14:textId="77777777" w:rsidR="002E752F" w:rsidRDefault="00A0732C" w:rsidP="00B55642">
      <w:pPr>
        <w:spacing w:after="480"/>
        <w:jc w:val="center"/>
      </w:pPr>
      <w:r>
        <w:rPr>
          <w:rFonts w:cs="Times New Roman"/>
          <w:b/>
          <w:sz w:val="26"/>
        </w:rPr>
        <w:t>CHUYÊN NGÀNH: CÔNG NGHỆ THÔNG TIN</w:t>
      </w:r>
    </w:p>
    <w:p w14:paraId="6D6D6ABF" w14:textId="77777777" w:rsidR="002E752F" w:rsidRDefault="00A0732C" w:rsidP="00B55642">
      <w:pPr>
        <w:spacing w:before="200" w:after="240"/>
        <w:jc w:val="center"/>
      </w:pPr>
      <w:r>
        <w:rPr>
          <w:rFonts w:cs="Times New Roman"/>
          <w:b/>
        </w:rPr>
        <w:t>ĐỀ TÀI:</w:t>
      </w:r>
    </w:p>
    <w:p w14:paraId="19A51095" w14:textId="77777777" w:rsidR="002E752F" w:rsidRDefault="00A0732C" w:rsidP="00B55642">
      <w:pPr>
        <w:spacing w:after="4000"/>
        <w:jc w:val="center"/>
      </w:pPr>
      <w:r>
        <w:rPr>
          <w:rFonts w:cs="Times New Roman"/>
          <w:b/>
          <w:sz w:val="32"/>
        </w:rPr>
        <w:t>XÂY DỰNG HỆ THỐNG WEBSITE THƯƠNG MẠI ĐIỆN TỬ BÁN ĐỒ THỂ THAO VÀ PHỤ KIỆN BÓNG RỔ HOOPZONE</w:t>
      </w:r>
    </w:p>
    <w:p w14:paraId="02E33D57" w14:textId="77777777" w:rsidR="002E752F" w:rsidRDefault="00A0732C" w:rsidP="00B55642">
      <w:pPr>
        <w:spacing w:before="1000" w:after="0"/>
        <w:jc w:val="center"/>
      </w:pPr>
      <w:r>
        <w:rPr>
          <w:rFonts w:cs="Times New Roman"/>
          <w:b/>
          <w:sz w:val="26"/>
        </w:rPr>
        <w:t>HÀ NỘI, 2026</w:t>
      </w:r>
    </w:p>
    <w:p w14:paraId="62B4E0FC" w14:textId="77777777" w:rsidR="002E752F" w:rsidRDefault="00A0732C" w:rsidP="00B55642">
      <w:r>
        <w:br w:type="page"/>
      </w:r>
    </w:p>
    <w:p w14:paraId="50280E19" w14:textId="77777777" w:rsidR="002E752F" w:rsidRDefault="00A0732C" w:rsidP="00B55642">
      <w:pPr>
        <w:spacing w:before="320" w:after="60"/>
        <w:jc w:val="center"/>
      </w:pPr>
      <w:r>
        <w:rPr>
          <w:rFonts w:cs="Times New Roman"/>
          <w:b/>
        </w:rPr>
        <w:lastRenderedPageBreak/>
        <w:t>TRƯỜNG ĐẠI HỌC PHƯƠNG ĐÔNG</w:t>
      </w:r>
    </w:p>
    <w:p w14:paraId="2BB1AACD" w14:textId="77777777" w:rsidR="002E752F" w:rsidRDefault="00A0732C" w:rsidP="00B55642">
      <w:pPr>
        <w:spacing w:after="60"/>
        <w:jc w:val="center"/>
      </w:pPr>
      <w:r>
        <w:rPr>
          <w:rFonts w:cs="Times New Roman"/>
          <w:b/>
        </w:rPr>
        <w:t>KHOA CÔNG NGHỆ SỐ &amp; TRUYỀN THÔNG</w:t>
      </w:r>
    </w:p>
    <w:p w14:paraId="59F24C85" w14:textId="77777777" w:rsidR="002E752F" w:rsidRDefault="00A0732C" w:rsidP="00B55642">
      <w:pPr>
        <w:spacing w:after="240"/>
        <w:jc w:val="center"/>
      </w:pPr>
      <w:r>
        <w:rPr>
          <w:rFonts w:cs="Times New Roman"/>
          <w:b/>
          <w:sz w:val="26"/>
        </w:rPr>
        <w:t>NGÀNH CÔNG NGHỆ THÔNG TIN</w:t>
      </w:r>
    </w:p>
    <w:p w14:paraId="3F6E602F" w14:textId="77777777" w:rsidR="002E752F" w:rsidRDefault="00A0732C" w:rsidP="00B55642">
      <w:pPr>
        <w:spacing w:before="160" w:after="160"/>
        <w:jc w:val="center"/>
      </w:pPr>
      <w:r>
        <w:rPr>
          <w:noProof/>
        </w:rPr>
        <w:drawing>
          <wp:inline distT="0" distB="0" distL="0" distR="0" wp14:anchorId="2A1127B0" wp14:editId="6F2C624D">
            <wp:extent cx="1512000" cy="151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uong_dong_logo.png"/>
                    <pic:cNvPicPr/>
                  </pic:nvPicPr>
                  <pic:blipFill>
                    <a:blip r:embed="rId6"/>
                    <a:stretch>
                      <a:fillRect/>
                    </a:stretch>
                  </pic:blipFill>
                  <pic:spPr>
                    <a:xfrm>
                      <a:off x="0" y="0"/>
                      <a:ext cx="1512000" cy="1512000"/>
                    </a:xfrm>
                    <a:prstGeom prst="rect">
                      <a:avLst/>
                    </a:prstGeom>
                  </pic:spPr>
                </pic:pic>
              </a:graphicData>
            </a:graphic>
          </wp:inline>
        </w:drawing>
      </w:r>
    </w:p>
    <w:p w14:paraId="086CCB10" w14:textId="77777777" w:rsidR="002E752F" w:rsidRDefault="00A0732C" w:rsidP="00B55642">
      <w:pPr>
        <w:spacing w:before="200" w:after="280"/>
        <w:jc w:val="center"/>
      </w:pPr>
      <w:r>
        <w:rPr>
          <w:rFonts w:cs="Times New Roman"/>
          <w:b/>
          <w:sz w:val="44"/>
        </w:rPr>
        <w:t>BÁO CÁO ĐỒ ÁN KỲ</w:t>
      </w:r>
    </w:p>
    <w:p w14:paraId="50B6CC13" w14:textId="77777777" w:rsidR="002E752F" w:rsidRDefault="00A0732C" w:rsidP="00B55642">
      <w:pPr>
        <w:spacing w:after="320"/>
        <w:jc w:val="center"/>
      </w:pPr>
      <w:r>
        <w:rPr>
          <w:rFonts w:cs="Times New Roman"/>
          <w:b/>
          <w:sz w:val="26"/>
        </w:rPr>
        <w:t>CHUYÊN NGÀNH: CÔNG NGHỆ THÔNG TIN</w:t>
      </w:r>
    </w:p>
    <w:p w14:paraId="0FBFD5A3" w14:textId="77777777" w:rsidR="002E752F" w:rsidRDefault="00A0732C" w:rsidP="00B55642">
      <w:pPr>
        <w:spacing w:before="120" w:after="200"/>
        <w:jc w:val="center"/>
      </w:pPr>
      <w:r>
        <w:rPr>
          <w:rFonts w:cs="Times New Roman"/>
          <w:b/>
        </w:rPr>
        <w:t>ĐỀ TÀI:</w:t>
      </w:r>
    </w:p>
    <w:p w14:paraId="4D7394CC" w14:textId="77777777" w:rsidR="002E752F" w:rsidRDefault="00A0732C" w:rsidP="00B55642">
      <w:pPr>
        <w:spacing w:after="720"/>
        <w:jc w:val="center"/>
      </w:pPr>
      <w:r>
        <w:rPr>
          <w:rFonts w:cs="Times New Roman"/>
          <w:b/>
          <w:sz w:val="30"/>
        </w:rPr>
        <w:t>XÂY DỰNG HỆ THỐNG WEBSITE THƯƠNG MẠI ĐIỆN TỬ BÁN ĐỒ THỂ THAO VÀ PHỤ KIỆN BÓNG RỔ HOOPZONE</w:t>
      </w:r>
    </w:p>
    <w:p w14:paraId="662033FE" w14:textId="77777777" w:rsidR="008A1C85" w:rsidRDefault="00E33A43" w:rsidP="00B55642">
      <w:pPr>
        <w:tabs>
          <w:tab w:val="left" w:pos="3402"/>
        </w:tabs>
        <w:spacing w:before="20" w:after="60"/>
        <w:ind w:left="1701"/>
      </w:pPr>
      <w:r>
        <w:rPr>
          <w:b/>
          <w:sz w:val="26"/>
        </w:rPr>
        <w:t>Sinh viên thực hiện</w:t>
      </w:r>
      <w:r>
        <w:rPr>
          <w:b/>
          <w:sz w:val="26"/>
        </w:rPr>
        <w:tab/>
        <w:t>: Nguyễn Thái Phong</w:t>
      </w:r>
    </w:p>
    <w:p w14:paraId="7C7787F6" w14:textId="77777777" w:rsidR="008A1C85" w:rsidRDefault="00E33A43" w:rsidP="00B55642">
      <w:pPr>
        <w:tabs>
          <w:tab w:val="left" w:pos="3402"/>
        </w:tabs>
        <w:spacing w:before="20" w:after="60"/>
        <w:ind w:left="1701"/>
      </w:pPr>
      <w:r>
        <w:rPr>
          <w:b/>
          <w:sz w:val="26"/>
        </w:rPr>
        <w:t>Mã số sinh viên (MSSV)</w:t>
      </w:r>
      <w:r>
        <w:rPr>
          <w:b/>
          <w:sz w:val="26"/>
        </w:rPr>
        <w:tab/>
        <w:t>: 523100179</w:t>
      </w:r>
    </w:p>
    <w:p w14:paraId="10A7EFC4" w14:textId="77777777" w:rsidR="008A1C85" w:rsidRDefault="00E33A43" w:rsidP="00B55642">
      <w:pPr>
        <w:tabs>
          <w:tab w:val="left" w:pos="3402"/>
        </w:tabs>
        <w:spacing w:before="20" w:after="60"/>
        <w:ind w:left="1701"/>
      </w:pPr>
      <w:r>
        <w:rPr>
          <w:b/>
          <w:sz w:val="26"/>
        </w:rPr>
        <w:t>Lớp chuyên ngành</w:t>
      </w:r>
      <w:r>
        <w:rPr>
          <w:b/>
          <w:sz w:val="26"/>
        </w:rPr>
        <w:tab/>
        <w:t>: 523100B - Công nghệ Thông tin</w:t>
      </w:r>
    </w:p>
    <w:p w14:paraId="15A5EE60" w14:textId="77777777" w:rsidR="008A1C85" w:rsidRDefault="00E33A43" w:rsidP="00B55642">
      <w:pPr>
        <w:tabs>
          <w:tab w:val="left" w:pos="3402"/>
        </w:tabs>
        <w:spacing w:before="20" w:after="60"/>
        <w:ind w:left="1701"/>
      </w:pPr>
      <w:r>
        <w:rPr>
          <w:b/>
          <w:sz w:val="26"/>
        </w:rPr>
        <w:t>Khóa đào tạo</w:t>
      </w:r>
      <w:r>
        <w:rPr>
          <w:b/>
          <w:sz w:val="26"/>
        </w:rPr>
        <w:tab/>
        <w:t>: Khóa 523 (2023 - 2027)</w:t>
      </w:r>
    </w:p>
    <w:p w14:paraId="19B686E2" w14:textId="77777777" w:rsidR="008A1C85" w:rsidRDefault="00E33A43" w:rsidP="00B55642">
      <w:pPr>
        <w:tabs>
          <w:tab w:val="left" w:pos="3402"/>
        </w:tabs>
        <w:spacing w:before="20" w:after="60"/>
        <w:ind w:left="1701"/>
      </w:pPr>
      <w:r>
        <w:rPr>
          <w:b/>
          <w:sz w:val="26"/>
        </w:rPr>
        <w:t>Giảng viên hướng dẫn</w:t>
      </w:r>
      <w:r>
        <w:rPr>
          <w:b/>
          <w:sz w:val="26"/>
        </w:rPr>
        <w:tab/>
        <w:t>: ThS. Trần Bích Phương</w:t>
      </w:r>
    </w:p>
    <w:p w14:paraId="52D8FF85" w14:textId="77777777" w:rsidR="002E752F" w:rsidRDefault="00A0732C" w:rsidP="00B55642">
      <w:pPr>
        <w:spacing w:before="900" w:after="0"/>
        <w:jc w:val="center"/>
      </w:pPr>
      <w:r>
        <w:rPr>
          <w:rFonts w:cs="Times New Roman"/>
          <w:b/>
          <w:sz w:val="26"/>
        </w:rPr>
        <w:t>HÀ NỘI, 2026</w:t>
      </w:r>
    </w:p>
    <w:p w14:paraId="69CF6A8E" w14:textId="77777777" w:rsidR="002E752F" w:rsidRDefault="002E752F" w:rsidP="00B55642">
      <w:pPr>
        <w:sectPr w:rsidR="002E752F" w:rsidSect="00B55642">
          <w:pgSz w:w="11906" w:h="16838"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5537B03D" w14:textId="77777777" w:rsidR="002E752F" w:rsidRDefault="00A0732C" w:rsidP="00B55642">
      <w:pPr>
        <w:keepNext/>
        <w:spacing w:before="200" w:after="160"/>
        <w:jc w:val="center"/>
      </w:pPr>
      <w:r>
        <w:rPr>
          <w:rFonts w:cs="Times New Roman"/>
          <w:b/>
          <w:sz w:val="30"/>
        </w:rPr>
        <w:lastRenderedPageBreak/>
        <w:t>MỤC LỤC</w:t>
      </w:r>
    </w:p>
    <w:p w14:paraId="5470E827" w14:textId="77777777" w:rsidR="002E752F" w:rsidRPr="00F7686F" w:rsidRDefault="00A0732C" w:rsidP="00B55642">
      <w:pPr>
        <w:tabs>
          <w:tab w:val="right" w:leader="dot" w:pos="9072"/>
        </w:tabs>
        <w:spacing w:before="20" w:after="40"/>
        <w:jc w:val="left"/>
      </w:pPr>
      <w:r w:rsidRPr="00F7686F">
        <w:rPr>
          <w:rFonts w:cs="Times New Roman"/>
          <w:sz w:val="24"/>
          <w:szCs w:val="24"/>
        </w:rPr>
        <w:t>DANH MỤC THUẬT NGỮ VIẾT TẮT</w:t>
      </w:r>
      <w:r w:rsidRPr="00F7686F">
        <w:rPr>
          <w:rFonts w:cs="Times New Roman"/>
          <w:sz w:val="24"/>
          <w:szCs w:val="24"/>
        </w:rPr>
        <w:tab/>
        <w:t>5</w:t>
      </w:r>
    </w:p>
    <w:p w14:paraId="0A8711C3" w14:textId="77777777" w:rsidR="002E752F" w:rsidRPr="00F7686F" w:rsidRDefault="00A0732C" w:rsidP="00B55642">
      <w:pPr>
        <w:tabs>
          <w:tab w:val="right" w:leader="dot" w:pos="9072"/>
        </w:tabs>
        <w:spacing w:before="20" w:after="40"/>
        <w:jc w:val="left"/>
      </w:pPr>
      <w:r w:rsidRPr="00F7686F">
        <w:rPr>
          <w:rFonts w:cs="Times New Roman"/>
          <w:sz w:val="24"/>
          <w:szCs w:val="24"/>
        </w:rPr>
        <w:t>DANH MỤC BẢNG BIỂU</w:t>
      </w:r>
      <w:r w:rsidRPr="00F7686F">
        <w:rPr>
          <w:rFonts w:cs="Times New Roman"/>
          <w:sz w:val="24"/>
          <w:szCs w:val="24"/>
        </w:rPr>
        <w:tab/>
        <w:t>6</w:t>
      </w:r>
    </w:p>
    <w:p w14:paraId="7AC12766" w14:textId="77777777" w:rsidR="002E752F" w:rsidRPr="00F7686F" w:rsidRDefault="00A0732C" w:rsidP="00B55642">
      <w:pPr>
        <w:tabs>
          <w:tab w:val="right" w:leader="dot" w:pos="9072"/>
        </w:tabs>
        <w:spacing w:before="20" w:after="40"/>
        <w:jc w:val="left"/>
      </w:pPr>
      <w:r w:rsidRPr="00F7686F">
        <w:rPr>
          <w:rFonts w:cs="Times New Roman"/>
          <w:sz w:val="24"/>
          <w:szCs w:val="24"/>
        </w:rPr>
        <w:t>DANH MỤC HÌNH ẢNH</w:t>
      </w:r>
      <w:r w:rsidRPr="00F7686F">
        <w:rPr>
          <w:rFonts w:cs="Times New Roman"/>
          <w:sz w:val="24"/>
          <w:szCs w:val="24"/>
        </w:rPr>
        <w:tab/>
        <w:t>7</w:t>
      </w:r>
    </w:p>
    <w:p w14:paraId="5F1171C8" w14:textId="77777777" w:rsidR="002E752F" w:rsidRPr="00F7686F" w:rsidRDefault="00A0732C" w:rsidP="00B55642">
      <w:pPr>
        <w:tabs>
          <w:tab w:val="right" w:leader="dot" w:pos="9072"/>
        </w:tabs>
        <w:spacing w:before="20" w:after="40"/>
        <w:jc w:val="left"/>
      </w:pPr>
      <w:r w:rsidRPr="00F7686F">
        <w:rPr>
          <w:rFonts w:cs="Times New Roman"/>
          <w:sz w:val="26"/>
          <w:szCs w:val="26"/>
        </w:rPr>
        <w:t>MỞ ĐẦU</w:t>
      </w:r>
      <w:r w:rsidRPr="00F7686F">
        <w:rPr>
          <w:rFonts w:cs="Times New Roman"/>
          <w:sz w:val="26"/>
          <w:szCs w:val="26"/>
        </w:rPr>
        <w:tab/>
        <w:t>10</w:t>
      </w:r>
    </w:p>
    <w:p w14:paraId="3B46FE11" w14:textId="77777777" w:rsidR="002E752F" w:rsidRPr="00F7686F" w:rsidRDefault="00A0732C" w:rsidP="00B55642">
      <w:pPr>
        <w:tabs>
          <w:tab w:val="right" w:leader="dot" w:pos="9072"/>
        </w:tabs>
        <w:spacing w:before="20" w:after="40"/>
        <w:jc w:val="left"/>
      </w:pPr>
      <w:r w:rsidRPr="00F7686F">
        <w:rPr>
          <w:rFonts w:cs="Times New Roman"/>
          <w:sz w:val="26"/>
          <w:szCs w:val="26"/>
        </w:rPr>
        <w:t>CHƯƠNG 1. TỔNG QUAN ĐỀ TÀI VÀ CƠ SỞ THỰC HIỆN</w:t>
      </w:r>
      <w:r w:rsidRPr="00F7686F">
        <w:rPr>
          <w:rFonts w:cs="Times New Roman"/>
          <w:sz w:val="26"/>
          <w:szCs w:val="26"/>
        </w:rPr>
        <w:tab/>
        <w:t>12</w:t>
      </w:r>
    </w:p>
    <w:p w14:paraId="2D8DA80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1.1. Bài toán và lý do lựa chọn đề tài</w:t>
      </w:r>
      <w:r w:rsidRPr="00F7686F">
        <w:rPr>
          <w:rFonts w:cs="Times New Roman"/>
          <w:sz w:val="24"/>
          <w:szCs w:val="24"/>
        </w:rPr>
        <w:tab/>
        <w:t>12</w:t>
      </w:r>
    </w:p>
    <w:p w14:paraId="2E748DFB"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1.1.1. Bối cảnh thương mại điện tử chuyên ngành thể thao bóng rổ</w:t>
      </w:r>
      <w:r w:rsidRPr="00F7686F">
        <w:rPr>
          <w:rFonts w:cs="Times New Roman"/>
          <w:sz w:val="24"/>
          <w:szCs w:val="24"/>
        </w:rPr>
        <w:tab/>
        <w:t>12</w:t>
      </w:r>
    </w:p>
    <w:p w14:paraId="4877A3CF"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1.1.2. Nhu cầu thực tế của cộng đồng Baller và vận động viên</w:t>
      </w:r>
      <w:r w:rsidRPr="00F7686F">
        <w:rPr>
          <w:rFonts w:cs="Times New Roman"/>
          <w:sz w:val="24"/>
          <w:szCs w:val="24"/>
        </w:rPr>
        <w:tab/>
        <w:t>12</w:t>
      </w:r>
    </w:p>
    <w:p w14:paraId="30D41CEF"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1.1.3. Các hạn chế tồn tại của các sàn thương mại điện tử và giải pháp hiện hành</w:t>
      </w:r>
      <w:r w:rsidRPr="00F7686F">
        <w:rPr>
          <w:rFonts w:cs="Times New Roman"/>
          <w:sz w:val="24"/>
          <w:szCs w:val="24"/>
        </w:rPr>
        <w:tab/>
        <w:t>13</w:t>
      </w:r>
    </w:p>
    <w:p w14:paraId="5466C36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1.1.4. Lý do lựa chọn và tính cấp thiết của đề tài HoopZone</w:t>
      </w:r>
      <w:r w:rsidRPr="00F7686F">
        <w:rPr>
          <w:rFonts w:cs="Times New Roman"/>
          <w:sz w:val="24"/>
          <w:szCs w:val="24"/>
        </w:rPr>
        <w:tab/>
        <w:t>14</w:t>
      </w:r>
    </w:p>
    <w:p w14:paraId="05634AA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1.2. Mục tiêu của đề tài</w:t>
      </w:r>
      <w:r w:rsidRPr="00F7686F">
        <w:rPr>
          <w:rFonts w:cs="Times New Roman"/>
          <w:sz w:val="24"/>
          <w:szCs w:val="24"/>
        </w:rPr>
        <w:tab/>
        <w:t>15</w:t>
      </w:r>
    </w:p>
    <w:p w14:paraId="4D344C73"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1.2.1. Mục tiêu tổng quát</w:t>
      </w:r>
      <w:r w:rsidRPr="00F7686F">
        <w:rPr>
          <w:rFonts w:cs="Times New Roman"/>
          <w:sz w:val="24"/>
          <w:szCs w:val="24"/>
        </w:rPr>
        <w:tab/>
        <w:t>15</w:t>
      </w:r>
    </w:p>
    <w:p w14:paraId="6A65B8CF"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1.2.2. Mục tiêu cụ thể theo chuẩn đầu ra môn học (CLO)</w:t>
      </w:r>
      <w:r w:rsidRPr="00F7686F">
        <w:rPr>
          <w:rFonts w:cs="Times New Roman"/>
          <w:sz w:val="24"/>
          <w:szCs w:val="24"/>
        </w:rPr>
        <w:tab/>
        <w:t>15</w:t>
      </w:r>
    </w:p>
    <w:p w14:paraId="5B6FBFA7"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1.3. Đối tượng sử dụng, phạm vi và giới hạn của đề tài</w:t>
      </w:r>
      <w:r w:rsidRPr="00F7686F">
        <w:rPr>
          <w:rFonts w:cs="Times New Roman"/>
          <w:sz w:val="24"/>
          <w:szCs w:val="24"/>
        </w:rPr>
        <w:tab/>
        <w:t>16</w:t>
      </w:r>
    </w:p>
    <w:p w14:paraId="69185D6E"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1.3.1. Đối tượng sử dụng hệ thống</w:t>
      </w:r>
      <w:r w:rsidRPr="00F7686F">
        <w:rPr>
          <w:rFonts w:cs="Times New Roman"/>
          <w:sz w:val="24"/>
          <w:szCs w:val="24"/>
        </w:rPr>
        <w:tab/>
        <w:t>16</w:t>
      </w:r>
    </w:p>
    <w:p w14:paraId="66C53726"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1.3.2. Phạm vi chức năng và nghiệp vụ</w:t>
      </w:r>
      <w:r w:rsidRPr="00F7686F">
        <w:rPr>
          <w:rFonts w:cs="Times New Roman"/>
          <w:sz w:val="24"/>
          <w:szCs w:val="24"/>
        </w:rPr>
        <w:tab/>
        <w:t>17</w:t>
      </w:r>
    </w:p>
    <w:p w14:paraId="36E1A61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1.3.3. Các ràng buộc dữ liệu đầu vào và kết quả đầu ra</w:t>
      </w:r>
      <w:r w:rsidRPr="00F7686F">
        <w:rPr>
          <w:rFonts w:cs="Times New Roman"/>
          <w:sz w:val="24"/>
          <w:szCs w:val="24"/>
        </w:rPr>
        <w:tab/>
        <w:t>17</w:t>
      </w:r>
    </w:p>
    <w:p w14:paraId="09AE834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 Cơ sở lý thuyết và công nghệ sử dụng</w:t>
      </w:r>
      <w:r w:rsidRPr="00F7686F">
        <w:rPr>
          <w:rFonts w:cs="Times New Roman"/>
          <w:sz w:val="24"/>
          <w:szCs w:val="24"/>
        </w:rPr>
        <w:tab/>
        <w:t>18</w:t>
      </w:r>
    </w:p>
    <w:p w14:paraId="06EFCF82"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1.4.1. Ngôn ngữ lập trình TypeScript và mô hình kiểu tĩnh hiện đại</w:t>
      </w:r>
      <w:r w:rsidRPr="00F7686F">
        <w:rPr>
          <w:rFonts w:cs="Times New Roman"/>
          <w:sz w:val="24"/>
          <w:szCs w:val="24"/>
        </w:rPr>
        <w:tab/>
        <w:t>18</w:t>
      </w:r>
    </w:p>
    <w:p w14:paraId="38F859F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1.4.2. Thư viện giao diện React 19 và kiến trúc Component hướng phản ứng</w:t>
      </w:r>
      <w:r w:rsidRPr="00F7686F">
        <w:rPr>
          <w:rFonts w:cs="Times New Roman"/>
          <w:sz w:val="24"/>
          <w:szCs w:val="24"/>
        </w:rPr>
        <w:tab/>
        <w:t>18</w:t>
      </w:r>
    </w:p>
    <w:p w14:paraId="2AA0F562"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1.4.3. Nền tảng biên dịch và đóng gói Vite</w:t>
      </w:r>
      <w:r w:rsidRPr="00F7686F">
        <w:rPr>
          <w:rFonts w:cs="Times New Roman"/>
          <w:sz w:val="24"/>
          <w:szCs w:val="24"/>
        </w:rPr>
        <w:tab/>
        <w:t>18</w:t>
      </w:r>
    </w:p>
    <w:p w14:paraId="7BF28C76"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1.4.4. Framework giao diện Tailwind CSS v4</w:t>
      </w:r>
      <w:r w:rsidRPr="00F7686F">
        <w:rPr>
          <w:rFonts w:cs="Times New Roman"/>
          <w:sz w:val="24"/>
          <w:szCs w:val="24"/>
        </w:rPr>
        <w:tab/>
        <w:t>19</w:t>
      </w:r>
    </w:p>
    <w:p w14:paraId="23037F3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1.4.5. Cơ chế quản lý trạng thái tập trung Context API &amp; LocalStorage Persistence</w:t>
      </w:r>
      <w:r w:rsidRPr="00F7686F">
        <w:rPr>
          <w:rFonts w:cs="Times New Roman"/>
          <w:sz w:val="24"/>
          <w:szCs w:val="24"/>
        </w:rPr>
        <w:tab/>
        <w:t>19</w:t>
      </w:r>
    </w:p>
    <w:p w14:paraId="5834D7B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1.4.6. Công cụ mô hình hóa phần mềm StarUML và chuẩn ngôn ngữ UML 2.5</w:t>
      </w:r>
      <w:r w:rsidRPr="00F7686F">
        <w:rPr>
          <w:rFonts w:cs="Times New Roman"/>
          <w:sz w:val="24"/>
          <w:szCs w:val="24"/>
        </w:rPr>
        <w:tab/>
        <w:t>20</w:t>
      </w:r>
    </w:p>
    <w:p w14:paraId="7E448D26"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1.4.7. Bảng tổng hợp công nghệ sử dụng trong hệ thống</w:t>
      </w:r>
      <w:r w:rsidRPr="00F7686F">
        <w:rPr>
          <w:rFonts w:cs="Times New Roman"/>
          <w:sz w:val="24"/>
          <w:szCs w:val="24"/>
        </w:rPr>
        <w:tab/>
        <w:t>20</w:t>
      </w:r>
    </w:p>
    <w:p w14:paraId="26E7ECCF" w14:textId="77777777" w:rsidR="002E752F" w:rsidRPr="00F7686F" w:rsidRDefault="00A0732C" w:rsidP="00B55642">
      <w:pPr>
        <w:tabs>
          <w:tab w:val="right" w:leader="dot" w:pos="9072"/>
        </w:tabs>
        <w:spacing w:before="20" w:after="40"/>
        <w:jc w:val="left"/>
      </w:pPr>
      <w:r w:rsidRPr="00F7686F">
        <w:rPr>
          <w:rFonts w:cs="Times New Roman"/>
          <w:sz w:val="26"/>
          <w:szCs w:val="26"/>
        </w:rPr>
        <w:t>CHƯƠNG 2. PHÂN TÍCH VÀ THIẾT KẾ GIẢI PHÁP</w:t>
      </w:r>
      <w:r w:rsidRPr="00F7686F">
        <w:rPr>
          <w:rFonts w:cs="Times New Roman"/>
          <w:sz w:val="26"/>
          <w:szCs w:val="26"/>
        </w:rPr>
        <w:tab/>
        <w:t>22</w:t>
      </w:r>
    </w:p>
    <w:p w14:paraId="2A747A5F"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2.1. Phân tích yêu cầu bài toán</w:t>
      </w:r>
      <w:r w:rsidRPr="00F7686F">
        <w:rPr>
          <w:rFonts w:cs="Times New Roman"/>
          <w:sz w:val="24"/>
          <w:szCs w:val="24"/>
        </w:rPr>
        <w:tab/>
        <w:t>22</w:t>
      </w:r>
    </w:p>
    <w:p w14:paraId="518758B1"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2.1.1. Phân tích tác nhân hệ thống (Actors)</w:t>
      </w:r>
      <w:r w:rsidRPr="00F7686F">
        <w:rPr>
          <w:rFonts w:cs="Times New Roman"/>
          <w:sz w:val="24"/>
          <w:szCs w:val="24"/>
        </w:rPr>
        <w:tab/>
        <w:t>22</w:t>
      </w:r>
    </w:p>
    <w:p w14:paraId="50625165"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2.1.2. Yêu cầu chức năng chi tiết (Functional Requirements)</w:t>
      </w:r>
      <w:r w:rsidRPr="00F7686F">
        <w:rPr>
          <w:rFonts w:cs="Times New Roman"/>
          <w:sz w:val="24"/>
          <w:szCs w:val="24"/>
        </w:rPr>
        <w:tab/>
        <w:t>22</w:t>
      </w:r>
    </w:p>
    <w:p w14:paraId="66D97A63"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2.1.3. Yêu cầu phi chức năng (Non-Functional Requirements)</w:t>
      </w:r>
      <w:r w:rsidRPr="00F7686F">
        <w:rPr>
          <w:rFonts w:cs="Times New Roman"/>
          <w:sz w:val="24"/>
          <w:szCs w:val="24"/>
        </w:rPr>
        <w:tab/>
        <w:t>24</w:t>
      </w:r>
    </w:p>
    <w:p w14:paraId="40391AFB"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2.2. Mô hình hóa chức năng bằng StarUML (Use Case Analysis)</w:t>
      </w:r>
      <w:r w:rsidRPr="00F7686F">
        <w:rPr>
          <w:rFonts w:cs="Times New Roman"/>
          <w:sz w:val="24"/>
          <w:szCs w:val="24"/>
        </w:rPr>
        <w:tab/>
        <w:t>24</w:t>
      </w:r>
    </w:p>
    <w:p w14:paraId="69CCE20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2.2.1. Biểu đồ Use Case tổng quát toàn hệ thống</w:t>
      </w:r>
      <w:r w:rsidRPr="00F7686F">
        <w:rPr>
          <w:rFonts w:cs="Times New Roman"/>
          <w:sz w:val="24"/>
          <w:szCs w:val="24"/>
        </w:rPr>
        <w:tab/>
        <w:t>25</w:t>
      </w:r>
    </w:p>
    <w:p w14:paraId="740908E0"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2.2.2. Đặc tả chi tiết 12 Use Case phân hệ</w:t>
      </w:r>
      <w:r w:rsidRPr="00F7686F">
        <w:rPr>
          <w:rFonts w:cs="Times New Roman"/>
          <w:sz w:val="24"/>
          <w:szCs w:val="24"/>
        </w:rPr>
        <w:tab/>
        <w:t>27</w:t>
      </w:r>
    </w:p>
    <w:p w14:paraId="19A678C1" w14:textId="77777777" w:rsidR="002E752F" w:rsidRPr="00F7686F" w:rsidRDefault="00A0732C" w:rsidP="00B55642">
      <w:pPr>
        <w:tabs>
          <w:tab w:val="right" w:leader="dot" w:pos="9072"/>
        </w:tabs>
        <w:spacing w:before="20" w:after="40"/>
        <w:jc w:val="left"/>
      </w:pPr>
      <w:r w:rsidRPr="00F7686F">
        <w:rPr>
          <w:rFonts w:cs="Times New Roman"/>
          <w:sz w:val="24"/>
          <w:szCs w:val="24"/>
        </w:rPr>
        <w:lastRenderedPageBreak/>
        <w:t xml:space="preserve">   2.3. Mô hình hóa động học hệ thống (Dynamic Behavioral Modeling)</w:t>
      </w:r>
      <w:r w:rsidRPr="00F7686F">
        <w:rPr>
          <w:rFonts w:cs="Times New Roman"/>
          <w:sz w:val="24"/>
          <w:szCs w:val="24"/>
        </w:rPr>
        <w:tab/>
        <w:t>44</w:t>
      </w:r>
    </w:p>
    <w:p w14:paraId="227355D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2.3.1. Biểu đồ hoạt động (Activity Diagrams)</w:t>
      </w:r>
      <w:r w:rsidRPr="00F7686F">
        <w:rPr>
          <w:rFonts w:cs="Times New Roman"/>
          <w:sz w:val="24"/>
          <w:szCs w:val="24"/>
        </w:rPr>
        <w:tab/>
        <w:t>44</w:t>
      </w:r>
    </w:p>
    <w:p w14:paraId="3DB1B94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2.3.2. Biểu đồ tuần tự (Sequence Diagrams)</w:t>
      </w:r>
      <w:r w:rsidRPr="00F7686F">
        <w:rPr>
          <w:rFonts w:cs="Times New Roman"/>
          <w:sz w:val="24"/>
          <w:szCs w:val="24"/>
        </w:rPr>
        <w:tab/>
        <w:t>46</w:t>
      </w:r>
    </w:p>
    <w:p w14:paraId="661DC942"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2.3.3. Biểu đồ trạng thái đơn hàng (State Machine Diagram)</w:t>
      </w:r>
      <w:r w:rsidRPr="00F7686F">
        <w:rPr>
          <w:rFonts w:cs="Times New Roman"/>
          <w:sz w:val="24"/>
          <w:szCs w:val="24"/>
        </w:rPr>
        <w:tab/>
        <w:t>50</w:t>
      </w:r>
    </w:p>
    <w:p w14:paraId="1FBEDB7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 Thiết kế cấu trúc hệ thống và dữ liệu</w:t>
      </w:r>
      <w:r w:rsidRPr="00F7686F">
        <w:rPr>
          <w:rFonts w:cs="Times New Roman"/>
          <w:sz w:val="24"/>
          <w:szCs w:val="24"/>
        </w:rPr>
        <w:tab/>
        <w:t>52</w:t>
      </w:r>
    </w:p>
    <w:p w14:paraId="77F6530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2.4.1. Biểu đồ thành phần phần mềm (Component Diagram)</w:t>
      </w:r>
      <w:r w:rsidRPr="00F7686F">
        <w:rPr>
          <w:rFonts w:cs="Times New Roman"/>
          <w:sz w:val="24"/>
          <w:szCs w:val="24"/>
        </w:rPr>
        <w:tab/>
        <w:t>52</w:t>
      </w:r>
    </w:p>
    <w:p w14:paraId="3FDCE600"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2.4.2. Biểu đồ triển khai vật lý (Deployment Diagram)</w:t>
      </w:r>
      <w:r w:rsidRPr="00F7686F">
        <w:rPr>
          <w:rFonts w:cs="Times New Roman"/>
          <w:sz w:val="24"/>
          <w:szCs w:val="24"/>
        </w:rPr>
        <w:tab/>
        <w:t>52</w:t>
      </w:r>
    </w:p>
    <w:p w14:paraId="1870648B"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2.4.3. Biểu đồ lớp miền nghiệp vụ (Domain Class Diagram)</w:t>
      </w:r>
      <w:r w:rsidRPr="00F7686F">
        <w:rPr>
          <w:rFonts w:cs="Times New Roman"/>
          <w:sz w:val="24"/>
          <w:szCs w:val="24"/>
        </w:rPr>
        <w:tab/>
        <w:t>53</w:t>
      </w:r>
    </w:p>
    <w:p w14:paraId="2ACDFA7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2.4.4. Sơ đồ cấu trúc lưu trữ dữ liệu (Data Storage Schema)</w:t>
      </w:r>
      <w:r w:rsidRPr="00F7686F">
        <w:rPr>
          <w:rFonts w:cs="Times New Roman"/>
          <w:sz w:val="24"/>
          <w:szCs w:val="24"/>
        </w:rPr>
        <w:tab/>
        <w:t>54</w:t>
      </w:r>
    </w:p>
    <w:p w14:paraId="3B0E9C7E"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2.4.5. Từ điển dữ liệu các thực thể cốt lõi (Data Dictionary)</w:t>
      </w:r>
      <w:r w:rsidRPr="00F7686F">
        <w:rPr>
          <w:rFonts w:cs="Times New Roman"/>
          <w:sz w:val="24"/>
          <w:szCs w:val="24"/>
        </w:rPr>
        <w:tab/>
        <w:t>54</w:t>
      </w:r>
    </w:p>
    <w:p w14:paraId="3A9671E1"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2.5. Thiết kế giao diện và trải nghiệm người dùng (UX/UI Design)</w:t>
      </w:r>
      <w:r w:rsidRPr="00F7686F">
        <w:rPr>
          <w:rFonts w:cs="Times New Roman"/>
          <w:sz w:val="24"/>
          <w:szCs w:val="24"/>
        </w:rPr>
        <w:tab/>
        <w:t>56</w:t>
      </w:r>
    </w:p>
    <w:p w14:paraId="389B91F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2.5.1. Cây phân cấp thành phần giao diện (Component Hierarchy)</w:t>
      </w:r>
      <w:r w:rsidRPr="00F7686F">
        <w:rPr>
          <w:rFonts w:cs="Times New Roman"/>
          <w:sz w:val="24"/>
          <w:szCs w:val="24"/>
        </w:rPr>
        <w:tab/>
        <w:t>56</w:t>
      </w:r>
    </w:p>
    <w:p w14:paraId="433C7B2A"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2.5.2. Luồng trải nghiệm người dùng liền mạch (User Experience Flows)</w:t>
      </w:r>
      <w:r w:rsidRPr="00F7686F">
        <w:rPr>
          <w:rFonts w:cs="Times New Roman"/>
          <w:sz w:val="24"/>
          <w:szCs w:val="24"/>
        </w:rPr>
        <w:tab/>
        <w:t>57</w:t>
      </w:r>
    </w:p>
    <w:p w14:paraId="024DD573" w14:textId="77777777" w:rsidR="002E752F" w:rsidRPr="00F7686F" w:rsidRDefault="00A0732C" w:rsidP="00B55642">
      <w:pPr>
        <w:tabs>
          <w:tab w:val="right" w:leader="dot" w:pos="9072"/>
        </w:tabs>
        <w:spacing w:before="20" w:after="40"/>
        <w:jc w:val="left"/>
      </w:pPr>
      <w:r w:rsidRPr="00F7686F">
        <w:rPr>
          <w:rFonts w:cs="Times New Roman"/>
          <w:sz w:val="26"/>
          <w:szCs w:val="26"/>
        </w:rPr>
        <w:t>CHƯƠNG 3. XÂY DỰNG SẢN PHẨM, KIỂM THỬ VÀ ĐÁNH GIÁ</w:t>
      </w:r>
      <w:r w:rsidRPr="00F7686F">
        <w:rPr>
          <w:rFonts w:cs="Times New Roman"/>
          <w:sz w:val="26"/>
          <w:szCs w:val="26"/>
        </w:rPr>
        <w:tab/>
        <w:t>58</w:t>
      </w:r>
    </w:p>
    <w:p w14:paraId="7F02526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3.1. Hiện thực hóa sản phẩm phần mềm (Chuẩn đầu ra CLO2)</w:t>
      </w:r>
      <w:r w:rsidRPr="00F7686F">
        <w:rPr>
          <w:rFonts w:cs="Times New Roman"/>
          <w:sz w:val="24"/>
          <w:szCs w:val="24"/>
        </w:rPr>
        <w:tab/>
        <w:t>58</w:t>
      </w:r>
    </w:p>
    <w:p w14:paraId="1720FB8A"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3.1.1. Môi trường phát triển và cấu hình hệ thống</w:t>
      </w:r>
      <w:r w:rsidRPr="00F7686F">
        <w:rPr>
          <w:rFonts w:cs="Times New Roman"/>
          <w:sz w:val="24"/>
          <w:szCs w:val="24"/>
        </w:rPr>
        <w:tab/>
        <w:t>58</w:t>
      </w:r>
    </w:p>
    <w:p w14:paraId="675EA2B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3.1.2. Cấu trúc tổ chức mã nguồn dự án</w:t>
      </w:r>
      <w:r w:rsidRPr="00F7686F">
        <w:rPr>
          <w:rFonts w:cs="Times New Roman"/>
          <w:sz w:val="24"/>
          <w:szCs w:val="24"/>
        </w:rPr>
        <w:tab/>
        <w:t>58</w:t>
      </w:r>
    </w:p>
    <w:p w14:paraId="3496230C"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3.1.3. Hiện thực hóa các giao diện người dùng chính của hệ thống HoopZone</w:t>
      </w:r>
      <w:r w:rsidRPr="00F7686F">
        <w:rPr>
          <w:rFonts w:cs="Times New Roman"/>
          <w:sz w:val="24"/>
          <w:szCs w:val="24"/>
        </w:rPr>
        <w:tab/>
        <w:t>59</w:t>
      </w:r>
    </w:p>
    <w:p w14:paraId="7ECB5CE5"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3.2. Kế hoạch và kết quả kiểm thử hệ thống (Verification &amp; Testing)</w:t>
      </w:r>
      <w:r w:rsidRPr="00F7686F">
        <w:rPr>
          <w:rFonts w:cs="Times New Roman"/>
          <w:sz w:val="24"/>
          <w:szCs w:val="24"/>
        </w:rPr>
        <w:tab/>
        <w:t>67</w:t>
      </w:r>
    </w:p>
    <w:p w14:paraId="5AB7BFB7"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3.2.1. Chiến lược và môi trường kiểm thử</w:t>
      </w:r>
      <w:r w:rsidRPr="00F7686F">
        <w:rPr>
          <w:rFonts w:cs="Times New Roman"/>
          <w:sz w:val="24"/>
          <w:szCs w:val="24"/>
        </w:rPr>
        <w:tab/>
        <w:t>67</w:t>
      </w:r>
    </w:p>
    <w:p w14:paraId="5642B981"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3.2.2. Bảng kết quả kiểm thử chức năng hệ thống</w:t>
      </w:r>
      <w:r w:rsidRPr="00F7686F">
        <w:rPr>
          <w:rFonts w:cs="Times New Roman"/>
          <w:sz w:val="24"/>
          <w:szCs w:val="24"/>
        </w:rPr>
        <w:tab/>
        <w:t>67</w:t>
      </w:r>
    </w:p>
    <w:p w14:paraId="58D36486"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3.2.3. Đánh giá chất lượng và tỷ lệ thành công của kiểm thử</w:t>
      </w:r>
      <w:r w:rsidRPr="00F7686F">
        <w:rPr>
          <w:rFonts w:cs="Times New Roman"/>
          <w:sz w:val="24"/>
          <w:szCs w:val="24"/>
        </w:rPr>
        <w:tab/>
        <w:t>68</w:t>
      </w:r>
    </w:p>
    <w:p w14:paraId="40C460A4"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3.3. Các giải pháp cải tiến kỹ thuật nổi bật (Chuẩn đầu ra CLO3)</w:t>
      </w:r>
      <w:r w:rsidRPr="00F7686F">
        <w:rPr>
          <w:rFonts w:cs="Times New Roman"/>
          <w:sz w:val="24"/>
          <w:szCs w:val="24"/>
        </w:rPr>
        <w:tab/>
        <w:t>69</w:t>
      </w:r>
    </w:p>
    <w:p w14:paraId="48BC4600"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3.3.1. Giải pháp trừ tồn kho nguyên tử chống tranh chấp dữ liệu (Atomic Inventory Deduction)</w:t>
      </w:r>
      <w:r w:rsidRPr="00F7686F">
        <w:rPr>
          <w:rFonts w:cs="Times New Roman"/>
          <w:sz w:val="24"/>
          <w:szCs w:val="24"/>
        </w:rPr>
        <w:tab/>
        <w:t>69</w:t>
      </w:r>
    </w:p>
    <w:p w14:paraId="79D64058"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3.3.2. Thuật toán tạo mã thanh toán VietQR động chuẩn EMVCo/NAPAS</w:t>
      </w:r>
      <w:r w:rsidRPr="00F7686F">
        <w:rPr>
          <w:rFonts w:cs="Times New Roman"/>
          <w:sz w:val="24"/>
          <w:szCs w:val="24"/>
        </w:rPr>
        <w:tab/>
        <w:t>70</w:t>
      </w:r>
    </w:p>
    <w:p w14:paraId="2B6F61B6"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3.3.3. Cơ chế 1-Click Role Switcher và đồng bộ trạng thái phân quyền</w:t>
      </w:r>
      <w:r w:rsidRPr="00F7686F">
        <w:rPr>
          <w:rFonts w:cs="Times New Roman"/>
          <w:sz w:val="24"/>
          <w:szCs w:val="24"/>
        </w:rPr>
        <w:tab/>
        <w:t>70</w:t>
      </w:r>
    </w:p>
    <w:p w14:paraId="6B0452C3"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3.3.4. Tối ưu hóa hiệu năng render giao diện với React 19 và Tailwind CSS v4</w:t>
      </w:r>
      <w:r w:rsidRPr="00F7686F">
        <w:rPr>
          <w:rFonts w:cs="Times New Roman"/>
          <w:sz w:val="24"/>
          <w:szCs w:val="24"/>
        </w:rPr>
        <w:tab/>
        <w:t>70</w:t>
      </w:r>
    </w:p>
    <w:p w14:paraId="1FE80644" w14:textId="77777777" w:rsidR="002E752F" w:rsidRPr="00F7686F" w:rsidRDefault="00A0732C" w:rsidP="00B55642">
      <w:pPr>
        <w:tabs>
          <w:tab w:val="right" w:leader="dot" w:pos="9072"/>
        </w:tabs>
        <w:spacing w:before="20" w:after="40"/>
        <w:jc w:val="left"/>
      </w:pPr>
      <w:r w:rsidRPr="00F7686F">
        <w:rPr>
          <w:rFonts w:cs="Times New Roman"/>
          <w:sz w:val="26"/>
          <w:szCs w:val="26"/>
        </w:rPr>
        <w:t>KẾT LUẬN VÀ HƯỚNG PHÁT TRIỂN</w:t>
      </w:r>
      <w:r w:rsidRPr="00F7686F">
        <w:rPr>
          <w:rFonts w:cs="Times New Roman"/>
          <w:sz w:val="26"/>
          <w:szCs w:val="26"/>
        </w:rPr>
        <w:tab/>
        <w:t>72</w:t>
      </w:r>
    </w:p>
    <w:p w14:paraId="23452942" w14:textId="77777777" w:rsidR="002E752F" w:rsidRPr="00F7686F" w:rsidRDefault="00A0732C" w:rsidP="00B55642">
      <w:pPr>
        <w:tabs>
          <w:tab w:val="right" w:leader="dot" w:pos="9072"/>
        </w:tabs>
        <w:spacing w:before="20" w:after="40"/>
        <w:jc w:val="left"/>
      </w:pPr>
      <w:r w:rsidRPr="00F7686F">
        <w:rPr>
          <w:rFonts w:cs="Times New Roman"/>
          <w:sz w:val="26"/>
          <w:szCs w:val="26"/>
        </w:rPr>
        <w:t xml:space="preserve">   1. Kết luận tổng kết</w:t>
      </w:r>
      <w:r w:rsidRPr="00F7686F">
        <w:rPr>
          <w:rFonts w:cs="Times New Roman"/>
          <w:sz w:val="26"/>
          <w:szCs w:val="26"/>
        </w:rPr>
        <w:tab/>
        <w:t>72</w:t>
      </w:r>
    </w:p>
    <w:p w14:paraId="2F4C988D"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2. Bài học kinh nghiệm</w:t>
      </w:r>
      <w:r w:rsidRPr="00F7686F">
        <w:rPr>
          <w:rFonts w:cs="Times New Roman"/>
          <w:sz w:val="24"/>
          <w:szCs w:val="24"/>
        </w:rPr>
        <w:tab/>
        <w:t>72</w:t>
      </w:r>
    </w:p>
    <w:p w14:paraId="28852F51" w14:textId="77777777" w:rsidR="002E752F" w:rsidRPr="00F7686F" w:rsidRDefault="00A0732C" w:rsidP="00B55642">
      <w:pPr>
        <w:tabs>
          <w:tab w:val="right" w:leader="dot" w:pos="9072"/>
        </w:tabs>
        <w:spacing w:before="20" w:after="40"/>
        <w:jc w:val="left"/>
      </w:pPr>
      <w:r w:rsidRPr="00F7686F">
        <w:rPr>
          <w:rFonts w:cs="Times New Roman"/>
          <w:sz w:val="24"/>
          <w:szCs w:val="24"/>
        </w:rPr>
        <w:t xml:space="preserve">   3. Hướng phát triển trong tương lai</w:t>
      </w:r>
      <w:r w:rsidRPr="00F7686F">
        <w:rPr>
          <w:rFonts w:cs="Times New Roman"/>
          <w:sz w:val="24"/>
          <w:szCs w:val="24"/>
        </w:rPr>
        <w:tab/>
        <w:t>73</w:t>
      </w:r>
    </w:p>
    <w:p w14:paraId="187504F4" w14:textId="77777777" w:rsidR="002E752F" w:rsidRPr="00F7686F" w:rsidRDefault="00A0732C" w:rsidP="00B55642">
      <w:pPr>
        <w:tabs>
          <w:tab w:val="right" w:leader="dot" w:pos="9072"/>
        </w:tabs>
        <w:spacing w:before="20" w:after="40"/>
        <w:jc w:val="left"/>
      </w:pPr>
      <w:r w:rsidRPr="00F7686F">
        <w:rPr>
          <w:rFonts w:cs="Times New Roman"/>
          <w:sz w:val="26"/>
          <w:szCs w:val="26"/>
        </w:rPr>
        <w:t>TÀI LIỆU THAM KHẢO</w:t>
      </w:r>
      <w:r w:rsidRPr="00F7686F">
        <w:rPr>
          <w:rFonts w:cs="Times New Roman"/>
          <w:sz w:val="26"/>
          <w:szCs w:val="26"/>
        </w:rPr>
        <w:tab/>
        <w:t>74</w:t>
      </w:r>
    </w:p>
    <w:p w14:paraId="5C4BC5E7" w14:textId="77777777" w:rsidR="002E752F" w:rsidRPr="00F7686F" w:rsidRDefault="00A0732C" w:rsidP="00B55642">
      <w:pPr>
        <w:tabs>
          <w:tab w:val="right" w:leader="dot" w:pos="9072"/>
        </w:tabs>
        <w:spacing w:before="20" w:after="40"/>
        <w:jc w:val="left"/>
      </w:pPr>
      <w:r w:rsidRPr="00F7686F">
        <w:rPr>
          <w:rFonts w:cs="Times New Roman"/>
          <w:sz w:val="26"/>
          <w:szCs w:val="26"/>
        </w:rPr>
        <w:t>PHỤ LỤC 1. HƯỚNG DẪN CÀI ĐẶT VÀ VẬN HÀNH HỆ THỐNG</w:t>
      </w:r>
      <w:r w:rsidRPr="00F7686F">
        <w:rPr>
          <w:rFonts w:cs="Times New Roman"/>
          <w:sz w:val="26"/>
          <w:szCs w:val="26"/>
        </w:rPr>
        <w:tab/>
        <w:t>75</w:t>
      </w:r>
    </w:p>
    <w:p w14:paraId="61F410C6" w14:textId="77777777" w:rsidR="002E752F" w:rsidRPr="00F7686F" w:rsidRDefault="00A0732C" w:rsidP="00B55642">
      <w:pPr>
        <w:spacing w:after="0"/>
        <w:jc w:val="center"/>
      </w:pPr>
      <w:r w:rsidRPr="00F7686F">
        <w:br w:type="page"/>
      </w:r>
    </w:p>
    <w:p w14:paraId="6B345E4F" w14:textId="77777777" w:rsidR="002E752F" w:rsidRDefault="00A0732C" w:rsidP="00B55642">
      <w:pPr>
        <w:keepNext/>
        <w:spacing w:before="240" w:after="240"/>
        <w:jc w:val="center"/>
      </w:pPr>
      <w:r>
        <w:rPr>
          <w:rFonts w:cs="Times New Roman"/>
          <w:b/>
          <w:sz w:val="30"/>
          <w:szCs w:val="30"/>
        </w:rPr>
        <w:lastRenderedPageBreak/>
        <w:t>DANH MỤC THUẬT NGỮ VIẾT TẮT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3600"/>
        <w:gridCol w:w="3744"/>
      </w:tblGrid>
      <w:tr w:rsidR="002E752F" w14:paraId="3B507F99" w14:textId="77777777">
        <w:trPr>
          <w:jc w:val="center"/>
        </w:trPr>
        <w:tc>
          <w:tcPr>
            <w:tcW w:w="2016" w:type="dxa"/>
            <w:shd w:val="clear" w:color="auto" w:fill="EBF3FA"/>
            <w:tcMar>
              <w:top w:w="50" w:type="dxa"/>
              <w:left w:w="80" w:type="dxa"/>
              <w:bottom w:w="50" w:type="dxa"/>
              <w:right w:w="80" w:type="dxa"/>
            </w:tcMar>
            <w:vAlign w:val="center"/>
          </w:tcPr>
          <w:p w14:paraId="5312E97F" w14:textId="77777777" w:rsidR="002E752F" w:rsidRDefault="00A0732C" w:rsidP="00B55642">
            <w:pPr>
              <w:spacing w:before="30" w:after="30"/>
              <w:jc w:val="left"/>
            </w:pPr>
            <w:r>
              <w:rPr>
                <w:rFonts w:cs="Times New Roman"/>
                <w:b/>
                <w:sz w:val="23"/>
                <w:szCs w:val="23"/>
              </w:rPr>
              <w:t>Ký hiệu viết tắt</w:t>
            </w:r>
          </w:p>
        </w:tc>
        <w:tc>
          <w:tcPr>
            <w:tcW w:w="3600" w:type="dxa"/>
            <w:shd w:val="clear" w:color="auto" w:fill="EBF3FA"/>
            <w:tcMar>
              <w:top w:w="50" w:type="dxa"/>
              <w:left w:w="80" w:type="dxa"/>
              <w:bottom w:w="50" w:type="dxa"/>
              <w:right w:w="80" w:type="dxa"/>
            </w:tcMar>
            <w:vAlign w:val="center"/>
          </w:tcPr>
          <w:p w14:paraId="17947D17" w14:textId="77777777" w:rsidR="002E752F" w:rsidRDefault="00A0732C" w:rsidP="00B55642">
            <w:pPr>
              <w:spacing w:before="30" w:after="30"/>
              <w:jc w:val="left"/>
            </w:pPr>
            <w:r>
              <w:rPr>
                <w:rFonts w:cs="Times New Roman"/>
                <w:b/>
                <w:sz w:val="23"/>
                <w:szCs w:val="23"/>
              </w:rPr>
              <w:t>Thuật ngữ tiếng Anh đầy đủ</w:t>
            </w:r>
          </w:p>
        </w:tc>
        <w:tc>
          <w:tcPr>
            <w:tcW w:w="3744" w:type="dxa"/>
            <w:shd w:val="clear" w:color="auto" w:fill="EBF3FA"/>
            <w:tcMar>
              <w:top w:w="50" w:type="dxa"/>
              <w:left w:w="80" w:type="dxa"/>
              <w:bottom w:w="50" w:type="dxa"/>
              <w:right w:w="80" w:type="dxa"/>
            </w:tcMar>
            <w:vAlign w:val="center"/>
          </w:tcPr>
          <w:p w14:paraId="368F8790" w14:textId="77777777" w:rsidR="002E752F" w:rsidRDefault="00A0732C" w:rsidP="00B55642">
            <w:pPr>
              <w:spacing w:before="30" w:after="30"/>
              <w:jc w:val="left"/>
            </w:pPr>
            <w:r>
              <w:rPr>
                <w:rFonts w:cs="Times New Roman"/>
                <w:b/>
                <w:sz w:val="23"/>
                <w:szCs w:val="23"/>
              </w:rPr>
              <w:t>Ý nghĩa / Giải thích tiếng Việt</w:t>
            </w:r>
          </w:p>
        </w:tc>
      </w:tr>
      <w:tr w:rsidR="002E752F" w14:paraId="082E4246" w14:textId="77777777">
        <w:trPr>
          <w:jc w:val="center"/>
        </w:trPr>
        <w:tc>
          <w:tcPr>
            <w:tcW w:w="2016" w:type="dxa"/>
            <w:tcMar>
              <w:top w:w="40" w:type="dxa"/>
              <w:left w:w="70" w:type="dxa"/>
              <w:bottom w:w="40" w:type="dxa"/>
              <w:right w:w="70" w:type="dxa"/>
            </w:tcMar>
            <w:vAlign w:val="center"/>
          </w:tcPr>
          <w:p w14:paraId="1A3BD3B8" w14:textId="77777777" w:rsidR="002E752F" w:rsidRDefault="00A0732C" w:rsidP="00B55642">
            <w:pPr>
              <w:spacing w:before="30" w:after="30"/>
              <w:jc w:val="left"/>
            </w:pPr>
            <w:r>
              <w:rPr>
                <w:rFonts w:cs="Times New Roman"/>
                <w:sz w:val="23"/>
                <w:szCs w:val="23"/>
              </w:rPr>
              <w:t>CLO</w:t>
            </w:r>
          </w:p>
        </w:tc>
        <w:tc>
          <w:tcPr>
            <w:tcW w:w="3600" w:type="dxa"/>
            <w:tcMar>
              <w:top w:w="40" w:type="dxa"/>
              <w:left w:w="70" w:type="dxa"/>
              <w:bottom w:w="40" w:type="dxa"/>
              <w:right w:w="70" w:type="dxa"/>
            </w:tcMar>
            <w:vAlign w:val="center"/>
          </w:tcPr>
          <w:p w14:paraId="04360A19" w14:textId="77777777" w:rsidR="002E752F" w:rsidRDefault="00A0732C" w:rsidP="00B55642">
            <w:pPr>
              <w:spacing w:before="30" w:after="30"/>
              <w:jc w:val="left"/>
            </w:pPr>
            <w:r>
              <w:rPr>
                <w:rFonts w:cs="Times New Roman"/>
                <w:sz w:val="23"/>
                <w:szCs w:val="23"/>
              </w:rPr>
              <w:t>Course Learning Outcomes</w:t>
            </w:r>
          </w:p>
        </w:tc>
        <w:tc>
          <w:tcPr>
            <w:tcW w:w="3744" w:type="dxa"/>
            <w:tcMar>
              <w:top w:w="40" w:type="dxa"/>
              <w:left w:w="70" w:type="dxa"/>
              <w:bottom w:w="40" w:type="dxa"/>
              <w:right w:w="70" w:type="dxa"/>
            </w:tcMar>
            <w:vAlign w:val="center"/>
          </w:tcPr>
          <w:p w14:paraId="282E02CD" w14:textId="77777777" w:rsidR="002E752F" w:rsidRDefault="00A0732C" w:rsidP="00B55642">
            <w:pPr>
              <w:spacing w:before="30" w:after="30"/>
              <w:jc w:val="left"/>
            </w:pPr>
            <w:r>
              <w:rPr>
                <w:rFonts w:cs="Times New Roman"/>
                <w:sz w:val="23"/>
                <w:szCs w:val="23"/>
              </w:rPr>
              <w:t>Chuẩn đầu ra của học phần Đồ án kỳ / Đồ án tốt nghiệp</w:t>
            </w:r>
          </w:p>
        </w:tc>
      </w:tr>
      <w:tr w:rsidR="002E752F" w14:paraId="28A6F070" w14:textId="77777777">
        <w:trPr>
          <w:jc w:val="center"/>
        </w:trPr>
        <w:tc>
          <w:tcPr>
            <w:tcW w:w="2016" w:type="dxa"/>
            <w:tcMar>
              <w:top w:w="40" w:type="dxa"/>
              <w:left w:w="70" w:type="dxa"/>
              <w:bottom w:w="40" w:type="dxa"/>
              <w:right w:w="70" w:type="dxa"/>
            </w:tcMar>
            <w:vAlign w:val="center"/>
          </w:tcPr>
          <w:p w14:paraId="71B13C10" w14:textId="77777777" w:rsidR="002E752F" w:rsidRDefault="00A0732C" w:rsidP="00B55642">
            <w:pPr>
              <w:spacing w:before="30" w:after="30"/>
              <w:jc w:val="left"/>
            </w:pPr>
            <w:r>
              <w:rPr>
                <w:rFonts w:cs="Times New Roman"/>
                <w:sz w:val="23"/>
                <w:szCs w:val="23"/>
              </w:rPr>
              <w:t>UML</w:t>
            </w:r>
          </w:p>
        </w:tc>
        <w:tc>
          <w:tcPr>
            <w:tcW w:w="3600" w:type="dxa"/>
            <w:tcMar>
              <w:top w:w="40" w:type="dxa"/>
              <w:left w:w="70" w:type="dxa"/>
              <w:bottom w:w="40" w:type="dxa"/>
              <w:right w:w="70" w:type="dxa"/>
            </w:tcMar>
            <w:vAlign w:val="center"/>
          </w:tcPr>
          <w:p w14:paraId="375A1A57" w14:textId="77777777" w:rsidR="002E752F" w:rsidRDefault="00A0732C" w:rsidP="00B55642">
            <w:pPr>
              <w:spacing w:before="30" w:after="30"/>
              <w:jc w:val="left"/>
            </w:pPr>
            <w:r>
              <w:rPr>
                <w:rFonts w:cs="Times New Roman"/>
                <w:sz w:val="23"/>
                <w:szCs w:val="23"/>
              </w:rPr>
              <w:t>Unified Modeling Language</w:t>
            </w:r>
          </w:p>
        </w:tc>
        <w:tc>
          <w:tcPr>
            <w:tcW w:w="3744" w:type="dxa"/>
            <w:tcMar>
              <w:top w:w="40" w:type="dxa"/>
              <w:left w:w="70" w:type="dxa"/>
              <w:bottom w:w="40" w:type="dxa"/>
              <w:right w:w="70" w:type="dxa"/>
            </w:tcMar>
            <w:vAlign w:val="center"/>
          </w:tcPr>
          <w:p w14:paraId="16B13E12" w14:textId="77777777" w:rsidR="002E752F" w:rsidRDefault="00A0732C" w:rsidP="00B55642">
            <w:pPr>
              <w:spacing w:before="30" w:after="30"/>
              <w:jc w:val="left"/>
            </w:pPr>
            <w:r>
              <w:rPr>
                <w:rFonts w:cs="Times New Roman"/>
                <w:sz w:val="23"/>
                <w:szCs w:val="23"/>
              </w:rPr>
              <w:t>Ngôn ngữ mô hình hóa thống nhất theo chuẩn quốc tế OMG</w:t>
            </w:r>
          </w:p>
        </w:tc>
      </w:tr>
      <w:tr w:rsidR="002E752F" w14:paraId="63223CBB" w14:textId="77777777">
        <w:trPr>
          <w:jc w:val="center"/>
        </w:trPr>
        <w:tc>
          <w:tcPr>
            <w:tcW w:w="2016" w:type="dxa"/>
            <w:tcMar>
              <w:top w:w="40" w:type="dxa"/>
              <w:left w:w="70" w:type="dxa"/>
              <w:bottom w:w="40" w:type="dxa"/>
              <w:right w:w="70" w:type="dxa"/>
            </w:tcMar>
            <w:vAlign w:val="center"/>
          </w:tcPr>
          <w:p w14:paraId="2762BF7F" w14:textId="77777777" w:rsidR="002E752F" w:rsidRDefault="00A0732C" w:rsidP="00B55642">
            <w:pPr>
              <w:spacing w:before="30" w:after="30"/>
              <w:jc w:val="left"/>
            </w:pPr>
            <w:r>
              <w:rPr>
                <w:rFonts w:cs="Times New Roman"/>
                <w:sz w:val="23"/>
                <w:szCs w:val="23"/>
              </w:rPr>
              <w:t>OOAD</w:t>
            </w:r>
          </w:p>
        </w:tc>
        <w:tc>
          <w:tcPr>
            <w:tcW w:w="3600" w:type="dxa"/>
            <w:tcMar>
              <w:top w:w="40" w:type="dxa"/>
              <w:left w:w="70" w:type="dxa"/>
              <w:bottom w:w="40" w:type="dxa"/>
              <w:right w:w="70" w:type="dxa"/>
            </w:tcMar>
            <w:vAlign w:val="center"/>
          </w:tcPr>
          <w:p w14:paraId="12593791" w14:textId="77777777" w:rsidR="002E752F" w:rsidRDefault="00A0732C" w:rsidP="00B55642">
            <w:pPr>
              <w:spacing w:before="30" w:after="30"/>
              <w:jc w:val="left"/>
            </w:pPr>
            <w:r>
              <w:rPr>
                <w:rFonts w:cs="Times New Roman"/>
                <w:sz w:val="23"/>
                <w:szCs w:val="23"/>
              </w:rPr>
              <w:t>Object-Oriented Analysis &amp; Design</w:t>
            </w:r>
          </w:p>
        </w:tc>
        <w:tc>
          <w:tcPr>
            <w:tcW w:w="3744" w:type="dxa"/>
            <w:tcMar>
              <w:top w:w="40" w:type="dxa"/>
              <w:left w:w="70" w:type="dxa"/>
              <w:bottom w:w="40" w:type="dxa"/>
              <w:right w:w="70" w:type="dxa"/>
            </w:tcMar>
            <w:vAlign w:val="center"/>
          </w:tcPr>
          <w:p w14:paraId="03B573A5" w14:textId="77777777" w:rsidR="002E752F" w:rsidRDefault="00A0732C" w:rsidP="00B55642">
            <w:pPr>
              <w:spacing w:before="30" w:after="30"/>
              <w:jc w:val="left"/>
            </w:pPr>
            <w:r>
              <w:rPr>
                <w:rFonts w:cs="Times New Roman"/>
                <w:sz w:val="23"/>
                <w:szCs w:val="23"/>
              </w:rPr>
              <w:t>Phương pháp luận phân tích và thiết kế hệ thống hướng đối tượng</w:t>
            </w:r>
          </w:p>
        </w:tc>
      </w:tr>
      <w:tr w:rsidR="002E752F" w14:paraId="7CF58915" w14:textId="77777777">
        <w:trPr>
          <w:jc w:val="center"/>
        </w:trPr>
        <w:tc>
          <w:tcPr>
            <w:tcW w:w="2016" w:type="dxa"/>
            <w:tcMar>
              <w:top w:w="40" w:type="dxa"/>
              <w:left w:w="70" w:type="dxa"/>
              <w:bottom w:w="40" w:type="dxa"/>
              <w:right w:w="70" w:type="dxa"/>
            </w:tcMar>
            <w:vAlign w:val="center"/>
          </w:tcPr>
          <w:p w14:paraId="3380D030" w14:textId="77777777" w:rsidR="002E752F" w:rsidRDefault="00A0732C" w:rsidP="00B55642">
            <w:pPr>
              <w:spacing w:before="30" w:after="30"/>
              <w:jc w:val="left"/>
            </w:pPr>
            <w:r>
              <w:rPr>
                <w:rFonts w:cs="Times New Roman"/>
                <w:sz w:val="23"/>
                <w:szCs w:val="23"/>
              </w:rPr>
              <w:t>SPA</w:t>
            </w:r>
          </w:p>
        </w:tc>
        <w:tc>
          <w:tcPr>
            <w:tcW w:w="3600" w:type="dxa"/>
            <w:tcMar>
              <w:top w:w="40" w:type="dxa"/>
              <w:left w:w="70" w:type="dxa"/>
              <w:bottom w:w="40" w:type="dxa"/>
              <w:right w:w="70" w:type="dxa"/>
            </w:tcMar>
            <w:vAlign w:val="center"/>
          </w:tcPr>
          <w:p w14:paraId="6FBF9DBF" w14:textId="77777777" w:rsidR="002E752F" w:rsidRDefault="00A0732C" w:rsidP="00B55642">
            <w:pPr>
              <w:spacing w:before="30" w:after="30"/>
              <w:jc w:val="left"/>
            </w:pPr>
            <w:r>
              <w:rPr>
                <w:rFonts w:cs="Times New Roman"/>
                <w:sz w:val="23"/>
                <w:szCs w:val="23"/>
              </w:rPr>
              <w:t>Single Page Application</w:t>
            </w:r>
          </w:p>
        </w:tc>
        <w:tc>
          <w:tcPr>
            <w:tcW w:w="3744" w:type="dxa"/>
            <w:tcMar>
              <w:top w:w="40" w:type="dxa"/>
              <w:left w:w="70" w:type="dxa"/>
              <w:bottom w:w="40" w:type="dxa"/>
              <w:right w:w="70" w:type="dxa"/>
            </w:tcMar>
            <w:vAlign w:val="center"/>
          </w:tcPr>
          <w:p w14:paraId="2513A033" w14:textId="77777777" w:rsidR="002E752F" w:rsidRDefault="00A0732C" w:rsidP="00B55642">
            <w:pPr>
              <w:spacing w:before="30" w:after="30"/>
              <w:jc w:val="left"/>
            </w:pPr>
            <w:r>
              <w:rPr>
                <w:rFonts w:cs="Times New Roman"/>
                <w:sz w:val="23"/>
                <w:szCs w:val="23"/>
              </w:rPr>
              <w:t>Ứng dụng web trang đơn, chuyển đổi màn hình không reload</w:t>
            </w:r>
          </w:p>
        </w:tc>
      </w:tr>
      <w:tr w:rsidR="002E752F" w14:paraId="4473325F" w14:textId="77777777">
        <w:trPr>
          <w:jc w:val="center"/>
        </w:trPr>
        <w:tc>
          <w:tcPr>
            <w:tcW w:w="2016" w:type="dxa"/>
            <w:tcMar>
              <w:top w:w="40" w:type="dxa"/>
              <w:left w:w="70" w:type="dxa"/>
              <w:bottom w:w="40" w:type="dxa"/>
              <w:right w:w="70" w:type="dxa"/>
            </w:tcMar>
            <w:vAlign w:val="center"/>
          </w:tcPr>
          <w:p w14:paraId="7298F28C" w14:textId="77777777" w:rsidR="002E752F" w:rsidRDefault="00A0732C" w:rsidP="00B55642">
            <w:pPr>
              <w:spacing w:before="30" w:after="30"/>
              <w:jc w:val="left"/>
            </w:pPr>
            <w:r>
              <w:rPr>
                <w:rFonts w:cs="Times New Roman"/>
                <w:sz w:val="23"/>
                <w:szCs w:val="23"/>
              </w:rPr>
              <w:t>DOM</w:t>
            </w:r>
          </w:p>
        </w:tc>
        <w:tc>
          <w:tcPr>
            <w:tcW w:w="3600" w:type="dxa"/>
            <w:tcMar>
              <w:top w:w="40" w:type="dxa"/>
              <w:left w:w="70" w:type="dxa"/>
              <w:bottom w:w="40" w:type="dxa"/>
              <w:right w:w="70" w:type="dxa"/>
            </w:tcMar>
            <w:vAlign w:val="center"/>
          </w:tcPr>
          <w:p w14:paraId="709DD1E1" w14:textId="77777777" w:rsidR="002E752F" w:rsidRDefault="00A0732C" w:rsidP="00B55642">
            <w:pPr>
              <w:spacing w:before="30" w:after="30"/>
              <w:jc w:val="left"/>
            </w:pPr>
            <w:r>
              <w:rPr>
                <w:rFonts w:cs="Times New Roman"/>
                <w:sz w:val="23"/>
                <w:szCs w:val="23"/>
              </w:rPr>
              <w:t>Document Object Model</w:t>
            </w:r>
          </w:p>
        </w:tc>
        <w:tc>
          <w:tcPr>
            <w:tcW w:w="3744" w:type="dxa"/>
            <w:tcMar>
              <w:top w:w="40" w:type="dxa"/>
              <w:left w:w="70" w:type="dxa"/>
              <w:bottom w:w="40" w:type="dxa"/>
              <w:right w:w="70" w:type="dxa"/>
            </w:tcMar>
            <w:vAlign w:val="center"/>
          </w:tcPr>
          <w:p w14:paraId="718989AA" w14:textId="77777777" w:rsidR="002E752F" w:rsidRDefault="00A0732C" w:rsidP="00B55642">
            <w:pPr>
              <w:spacing w:before="30" w:after="30"/>
              <w:jc w:val="left"/>
            </w:pPr>
            <w:r>
              <w:rPr>
                <w:rFonts w:cs="Times New Roman"/>
                <w:sz w:val="23"/>
                <w:szCs w:val="23"/>
              </w:rPr>
              <w:t>Mô hình đối tượng tài liệu giao diện web</w:t>
            </w:r>
          </w:p>
        </w:tc>
      </w:tr>
      <w:tr w:rsidR="002E752F" w14:paraId="743EA9BE" w14:textId="77777777">
        <w:trPr>
          <w:jc w:val="center"/>
        </w:trPr>
        <w:tc>
          <w:tcPr>
            <w:tcW w:w="2016" w:type="dxa"/>
            <w:tcMar>
              <w:top w:w="40" w:type="dxa"/>
              <w:left w:w="70" w:type="dxa"/>
              <w:bottom w:w="40" w:type="dxa"/>
              <w:right w:w="70" w:type="dxa"/>
            </w:tcMar>
            <w:vAlign w:val="center"/>
          </w:tcPr>
          <w:p w14:paraId="12604AD8" w14:textId="77777777" w:rsidR="002E752F" w:rsidRDefault="00A0732C" w:rsidP="00B55642">
            <w:pPr>
              <w:spacing w:before="30" w:after="30"/>
              <w:jc w:val="left"/>
            </w:pPr>
            <w:r>
              <w:rPr>
                <w:rFonts w:cs="Times New Roman"/>
                <w:sz w:val="23"/>
                <w:szCs w:val="23"/>
              </w:rPr>
              <w:t>VDOM</w:t>
            </w:r>
          </w:p>
        </w:tc>
        <w:tc>
          <w:tcPr>
            <w:tcW w:w="3600" w:type="dxa"/>
            <w:tcMar>
              <w:top w:w="40" w:type="dxa"/>
              <w:left w:w="70" w:type="dxa"/>
              <w:bottom w:w="40" w:type="dxa"/>
              <w:right w:w="70" w:type="dxa"/>
            </w:tcMar>
            <w:vAlign w:val="center"/>
          </w:tcPr>
          <w:p w14:paraId="1323FC44" w14:textId="77777777" w:rsidR="002E752F" w:rsidRDefault="00A0732C" w:rsidP="00B55642">
            <w:pPr>
              <w:spacing w:before="30" w:after="30"/>
              <w:jc w:val="left"/>
            </w:pPr>
            <w:r>
              <w:rPr>
                <w:rFonts w:cs="Times New Roman"/>
                <w:sz w:val="23"/>
                <w:szCs w:val="23"/>
              </w:rPr>
              <w:t>Virtual Document Object Model</w:t>
            </w:r>
          </w:p>
        </w:tc>
        <w:tc>
          <w:tcPr>
            <w:tcW w:w="3744" w:type="dxa"/>
            <w:tcMar>
              <w:top w:w="40" w:type="dxa"/>
              <w:left w:w="70" w:type="dxa"/>
              <w:bottom w:w="40" w:type="dxa"/>
              <w:right w:w="70" w:type="dxa"/>
            </w:tcMar>
            <w:vAlign w:val="center"/>
          </w:tcPr>
          <w:p w14:paraId="66916E3B" w14:textId="77777777" w:rsidR="002E752F" w:rsidRDefault="00A0732C" w:rsidP="00B55642">
            <w:pPr>
              <w:spacing w:before="30" w:after="30"/>
              <w:jc w:val="left"/>
            </w:pPr>
            <w:r>
              <w:rPr>
                <w:rFonts w:cs="Times New Roman"/>
                <w:sz w:val="23"/>
                <w:szCs w:val="23"/>
              </w:rPr>
              <w:t>Mô hình DOM ảo giúp tối ưu tốc độ render của React</w:t>
            </w:r>
          </w:p>
        </w:tc>
      </w:tr>
      <w:tr w:rsidR="002E752F" w14:paraId="218A35EA" w14:textId="77777777">
        <w:trPr>
          <w:jc w:val="center"/>
        </w:trPr>
        <w:tc>
          <w:tcPr>
            <w:tcW w:w="2016" w:type="dxa"/>
            <w:tcMar>
              <w:top w:w="40" w:type="dxa"/>
              <w:left w:w="70" w:type="dxa"/>
              <w:bottom w:w="40" w:type="dxa"/>
              <w:right w:w="70" w:type="dxa"/>
            </w:tcMar>
            <w:vAlign w:val="center"/>
          </w:tcPr>
          <w:p w14:paraId="2302D5D6" w14:textId="77777777" w:rsidR="002E752F" w:rsidRDefault="00A0732C" w:rsidP="00B55642">
            <w:pPr>
              <w:spacing w:before="30" w:after="30"/>
              <w:jc w:val="left"/>
            </w:pPr>
            <w:r>
              <w:rPr>
                <w:rFonts w:cs="Times New Roman"/>
                <w:sz w:val="23"/>
                <w:szCs w:val="23"/>
              </w:rPr>
              <w:t>COD</w:t>
            </w:r>
          </w:p>
        </w:tc>
        <w:tc>
          <w:tcPr>
            <w:tcW w:w="3600" w:type="dxa"/>
            <w:tcMar>
              <w:top w:w="40" w:type="dxa"/>
              <w:left w:w="70" w:type="dxa"/>
              <w:bottom w:w="40" w:type="dxa"/>
              <w:right w:w="70" w:type="dxa"/>
            </w:tcMar>
            <w:vAlign w:val="center"/>
          </w:tcPr>
          <w:p w14:paraId="3ED2374D" w14:textId="77777777" w:rsidR="002E752F" w:rsidRDefault="00A0732C" w:rsidP="00B55642">
            <w:pPr>
              <w:spacing w:before="30" w:after="30"/>
              <w:jc w:val="left"/>
            </w:pPr>
            <w:r>
              <w:rPr>
                <w:rFonts w:cs="Times New Roman"/>
                <w:sz w:val="23"/>
                <w:szCs w:val="23"/>
              </w:rPr>
              <w:t>Cash On Delivery</w:t>
            </w:r>
          </w:p>
        </w:tc>
        <w:tc>
          <w:tcPr>
            <w:tcW w:w="3744" w:type="dxa"/>
            <w:tcMar>
              <w:top w:w="40" w:type="dxa"/>
              <w:left w:w="70" w:type="dxa"/>
              <w:bottom w:w="40" w:type="dxa"/>
              <w:right w:w="70" w:type="dxa"/>
            </w:tcMar>
            <w:vAlign w:val="center"/>
          </w:tcPr>
          <w:p w14:paraId="21A06688" w14:textId="77777777" w:rsidR="002E752F" w:rsidRDefault="00A0732C" w:rsidP="00B55642">
            <w:pPr>
              <w:spacing w:before="30" w:after="30"/>
              <w:jc w:val="left"/>
            </w:pPr>
            <w:r>
              <w:rPr>
                <w:rFonts w:cs="Times New Roman"/>
                <w:sz w:val="23"/>
                <w:szCs w:val="23"/>
              </w:rPr>
              <w:t>Phương thức thanh toán tiền mặt trực tiếp khi nhận hàng</w:t>
            </w:r>
          </w:p>
        </w:tc>
      </w:tr>
      <w:tr w:rsidR="002E752F" w14:paraId="26F966EF" w14:textId="77777777">
        <w:trPr>
          <w:jc w:val="center"/>
        </w:trPr>
        <w:tc>
          <w:tcPr>
            <w:tcW w:w="2016" w:type="dxa"/>
            <w:tcMar>
              <w:top w:w="40" w:type="dxa"/>
              <w:left w:w="70" w:type="dxa"/>
              <w:bottom w:w="40" w:type="dxa"/>
              <w:right w:w="70" w:type="dxa"/>
            </w:tcMar>
            <w:vAlign w:val="center"/>
          </w:tcPr>
          <w:p w14:paraId="4E4328ED" w14:textId="77777777" w:rsidR="002E752F" w:rsidRDefault="00A0732C" w:rsidP="00B55642">
            <w:pPr>
              <w:spacing w:before="30" w:after="30"/>
              <w:jc w:val="left"/>
            </w:pPr>
            <w:r>
              <w:rPr>
                <w:rFonts w:cs="Times New Roman"/>
                <w:sz w:val="23"/>
                <w:szCs w:val="23"/>
              </w:rPr>
              <w:t>VietQR</w:t>
            </w:r>
          </w:p>
        </w:tc>
        <w:tc>
          <w:tcPr>
            <w:tcW w:w="3600" w:type="dxa"/>
            <w:tcMar>
              <w:top w:w="40" w:type="dxa"/>
              <w:left w:w="70" w:type="dxa"/>
              <w:bottom w:w="40" w:type="dxa"/>
              <w:right w:w="70" w:type="dxa"/>
            </w:tcMar>
            <w:vAlign w:val="center"/>
          </w:tcPr>
          <w:p w14:paraId="0185DA8D" w14:textId="77777777" w:rsidR="002E752F" w:rsidRDefault="00A0732C" w:rsidP="00B55642">
            <w:pPr>
              <w:spacing w:before="30" w:after="30"/>
              <w:jc w:val="left"/>
            </w:pPr>
            <w:r>
              <w:rPr>
                <w:rFonts w:cs="Times New Roman"/>
                <w:sz w:val="23"/>
                <w:szCs w:val="23"/>
              </w:rPr>
              <w:t>Vietnamese Quick Response Code</w:t>
            </w:r>
          </w:p>
        </w:tc>
        <w:tc>
          <w:tcPr>
            <w:tcW w:w="3744" w:type="dxa"/>
            <w:tcMar>
              <w:top w:w="40" w:type="dxa"/>
              <w:left w:w="70" w:type="dxa"/>
              <w:bottom w:w="40" w:type="dxa"/>
              <w:right w:w="70" w:type="dxa"/>
            </w:tcMar>
            <w:vAlign w:val="center"/>
          </w:tcPr>
          <w:p w14:paraId="071E0D85" w14:textId="77777777" w:rsidR="002E752F" w:rsidRDefault="00A0732C" w:rsidP="00B55642">
            <w:pPr>
              <w:spacing w:before="30" w:after="30"/>
              <w:jc w:val="left"/>
            </w:pPr>
            <w:r>
              <w:rPr>
                <w:rFonts w:cs="Times New Roman"/>
                <w:sz w:val="23"/>
                <w:szCs w:val="23"/>
              </w:rPr>
              <w:t>Tiêu chuẩn mã QR thanh toán liên ngân hàng NAPAS247</w:t>
            </w:r>
          </w:p>
        </w:tc>
      </w:tr>
      <w:tr w:rsidR="002E752F" w14:paraId="785AEC43" w14:textId="77777777">
        <w:trPr>
          <w:jc w:val="center"/>
        </w:trPr>
        <w:tc>
          <w:tcPr>
            <w:tcW w:w="2016" w:type="dxa"/>
            <w:tcMar>
              <w:top w:w="40" w:type="dxa"/>
              <w:left w:w="70" w:type="dxa"/>
              <w:bottom w:w="40" w:type="dxa"/>
              <w:right w:w="70" w:type="dxa"/>
            </w:tcMar>
            <w:vAlign w:val="center"/>
          </w:tcPr>
          <w:p w14:paraId="48EEA5F8" w14:textId="77777777" w:rsidR="002E752F" w:rsidRDefault="00A0732C" w:rsidP="00B55642">
            <w:pPr>
              <w:spacing w:before="30" w:after="30"/>
              <w:jc w:val="left"/>
            </w:pPr>
            <w:r>
              <w:rPr>
                <w:rFonts w:cs="Times New Roman"/>
                <w:sz w:val="23"/>
                <w:szCs w:val="23"/>
              </w:rPr>
              <w:t>KPI</w:t>
            </w:r>
          </w:p>
        </w:tc>
        <w:tc>
          <w:tcPr>
            <w:tcW w:w="3600" w:type="dxa"/>
            <w:tcMar>
              <w:top w:w="40" w:type="dxa"/>
              <w:left w:w="70" w:type="dxa"/>
              <w:bottom w:w="40" w:type="dxa"/>
              <w:right w:w="70" w:type="dxa"/>
            </w:tcMar>
            <w:vAlign w:val="center"/>
          </w:tcPr>
          <w:p w14:paraId="0661F3B3" w14:textId="77777777" w:rsidR="002E752F" w:rsidRDefault="00A0732C" w:rsidP="00B55642">
            <w:pPr>
              <w:spacing w:before="30" w:after="30"/>
              <w:jc w:val="left"/>
            </w:pPr>
            <w:r>
              <w:rPr>
                <w:rFonts w:cs="Times New Roman"/>
                <w:sz w:val="23"/>
                <w:szCs w:val="23"/>
              </w:rPr>
              <w:t>Key Performance Indicator</w:t>
            </w:r>
          </w:p>
        </w:tc>
        <w:tc>
          <w:tcPr>
            <w:tcW w:w="3744" w:type="dxa"/>
            <w:tcMar>
              <w:top w:w="40" w:type="dxa"/>
              <w:left w:w="70" w:type="dxa"/>
              <w:bottom w:w="40" w:type="dxa"/>
              <w:right w:w="70" w:type="dxa"/>
            </w:tcMar>
            <w:vAlign w:val="center"/>
          </w:tcPr>
          <w:p w14:paraId="76CED8AA" w14:textId="77777777" w:rsidR="002E752F" w:rsidRDefault="00A0732C" w:rsidP="00B55642">
            <w:pPr>
              <w:spacing w:before="30" w:after="30"/>
              <w:jc w:val="left"/>
            </w:pPr>
            <w:r>
              <w:rPr>
                <w:rFonts w:cs="Times New Roman"/>
                <w:sz w:val="23"/>
                <w:szCs w:val="23"/>
              </w:rPr>
              <w:t>Chỉ số định lượng đánh giá hiệu quả kinh doanh &amp; vận hành</w:t>
            </w:r>
          </w:p>
        </w:tc>
      </w:tr>
      <w:tr w:rsidR="002E752F" w14:paraId="3D809C96" w14:textId="77777777">
        <w:trPr>
          <w:jc w:val="center"/>
        </w:trPr>
        <w:tc>
          <w:tcPr>
            <w:tcW w:w="2016" w:type="dxa"/>
            <w:tcMar>
              <w:top w:w="40" w:type="dxa"/>
              <w:left w:w="70" w:type="dxa"/>
              <w:bottom w:w="40" w:type="dxa"/>
              <w:right w:w="70" w:type="dxa"/>
            </w:tcMar>
            <w:vAlign w:val="center"/>
          </w:tcPr>
          <w:p w14:paraId="5326C5F1" w14:textId="77777777" w:rsidR="002E752F" w:rsidRDefault="00A0732C" w:rsidP="00B55642">
            <w:pPr>
              <w:spacing w:before="30" w:after="30"/>
              <w:jc w:val="left"/>
            </w:pPr>
            <w:r>
              <w:rPr>
                <w:rFonts w:cs="Times New Roman"/>
                <w:sz w:val="23"/>
                <w:szCs w:val="23"/>
              </w:rPr>
              <w:t>UI</w:t>
            </w:r>
          </w:p>
        </w:tc>
        <w:tc>
          <w:tcPr>
            <w:tcW w:w="3600" w:type="dxa"/>
            <w:tcMar>
              <w:top w:w="40" w:type="dxa"/>
              <w:left w:w="70" w:type="dxa"/>
              <w:bottom w:w="40" w:type="dxa"/>
              <w:right w:w="70" w:type="dxa"/>
            </w:tcMar>
            <w:vAlign w:val="center"/>
          </w:tcPr>
          <w:p w14:paraId="11849548" w14:textId="77777777" w:rsidR="002E752F" w:rsidRDefault="00A0732C" w:rsidP="00B55642">
            <w:pPr>
              <w:spacing w:before="30" w:after="30"/>
              <w:jc w:val="left"/>
            </w:pPr>
            <w:r>
              <w:rPr>
                <w:rFonts w:cs="Times New Roman"/>
                <w:sz w:val="23"/>
                <w:szCs w:val="23"/>
              </w:rPr>
              <w:t>User Interface</w:t>
            </w:r>
          </w:p>
        </w:tc>
        <w:tc>
          <w:tcPr>
            <w:tcW w:w="3744" w:type="dxa"/>
            <w:tcMar>
              <w:top w:w="40" w:type="dxa"/>
              <w:left w:w="70" w:type="dxa"/>
              <w:bottom w:w="40" w:type="dxa"/>
              <w:right w:w="70" w:type="dxa"/>
            </w:tcMar>
            <w:vAlign w:val="center"/>
          </w:tcPr>
          <w:p w14:paraId="265F9FC2" w14:textId="77777777" w:rsidR="002E752F" w:rsidRDefault="00A0732C" w:rsidP="00B55642">
            <w:pPr>
              <w:spacing w:before="30" w:after="30"/>
              <w:jc w:val="left"/>
            </w:pPr>
            <w:r>
              <w:rPr>
                <w:rFonts w:cs="Times New Roman"/>
                <w:sz w:val="23"/>
                <w:szCs w:val="23"/>
              </w:rPr>
              <w:t>Giao diện đồ họa tương tác người dùng</w:t>
            </w:r>
          </w:p>
        </w:tc>
      </w:tr>
      <w:tr w:rsidR="002E752F" w14:paraId="4E7AB494" w14:textId="77777777">
        <w:trPr>
          <w:jc w:val="center"/>
        </w:trPr>
        <w:tc>
          <w:tcPr>
            <w:tcW w:w="2016" w:type="dxa"/>
            <w:tcMar>
              <w:top w:w="40" w:type="dxa"/>
              <w:left w:w="70" w:type="dxa"/>
              <w:bottom w:w="40" w:type="dxa"/>
              <w:right w:w="70" w:type="dxa"/>
            </w:tcMar>
            <w:vAlign w:val="center"/>
          </w:tcPr>
          <w:p w14:paraId="0A03E86F" w14:textId="77777777" w:rsidR="002E752F" w:rsidRDefault="00A0732C" w:rsidP="00B55642">
            <w:pPr>
              <w:spacing w:before="30" w:after="30"/>
              <w:jc w:val="left"/>
            </w:pPr>
            <w:r>
              <w:rPr>
                <w:rFonts w:cs="Times New Roman"/>
                <w:sz w:val="23"/>
                <w:szCs w:val="23"/>
              </w:rPr>
              <w:t>UX</w:t>
            </w:r>
          </w:p>
        </w:tc>
        <w:tc>
          <w:tcPr>
            <w:tcW w:w="3600" w:type="dxa"/>
            <w:tcMar>
              <w:top w:w="40" w:type="dxa"/>
              <w:left w:w="70" w:type="dxa"/>
              <w:bottom w:w="40" w:type="dxa"/>
              <w:right w:w="70" w:type="dxa"/>
            </w:tcMar>
            <w:vAlign w:val="center"/>
          </w:tcPr>
          <w:p w14:paraId="52F897CE" w14:textId="77777777" w:rsidR="002E752F" w:rsidRDefault="00A0732C" w:rsidP="00B55642">
            <w:pPr>
              <w:spacing w:before="30" w:after="30"/>
              <w:jc w:val="left"/>
            </w:pPr>
            <w:r>
              <w:rPr>
                <w:rFonts w:cs="Times New Roman"/>
                <w:sz w:val="23"/>
                <w:szCs w:val="23"/>
              </w:rPr>
              <w:t>User Experience</w:t>
            </w:r>
          </w:p>
        </w:tc>
        <w:tc>
          <w:tcPr>
            <w:tcW w:w="3744" w:type="dxa"/>
            <w:tcMar>
              <w:top w:w="40" w:type="dxa"/>
              <w:left w:w="70" w:type="dxa"/>
              <w:bottom w:w="40" w:type="dxa"/>
              <w:right w:w="70" w:type="dxa"/>
            </w:tcMar>
            <w:vAlign w:val="center"/>
          </w:tcPr>
          <w:p w14:paraId="25E49D7E" w14:textId="77777777" w:rsidR="002E752F" w:rsidRDefault="00A0732C" w:rsidP="00B55642">
            <w:pPr>
              <w:spacing w:before="30" w:after="30"/>
              <w:jc w:val="left"/>
            </w:pPr>
            <w:r>
              <w:rPr>
                <w:rFonts w:cs="Times New Roman"/>
                <w:sz w:val="23"/>
                <w:szCs w:val="23"/>
              </w:rPr>
              <w:t>Trải nghiệm và cảm nhận của người dùng khi sử dụng ứng dụng</w:t>
            </w:r>
          </w:p>
        </w:tc>
      </w:tr>
      <w:tr w:rsidR="002E752F" w14:paraId="2755F4E9" w14:textId="77777777">
        <w:trPr>
          <w:jc w:val="center"/>
        </w:trPr>
        <w:tc>
          <w:tcPr>
            <w:tcW w:w="2016" w:type="dxa"/>
            <w:tcMar>
              <w:top w:w="40" w:type="dxa"/>
              <w:left w:w="70" w:type="dxa"/>
              <w:bottom w:w="40" w:type="dxa"/>
              <w:right w:w="70" w:type="dxa"/>
            </w:tcMar>
            <w:vAlign w:val="center"/>
          </w:tcPr>
          <w:p w14:paraId="546E6862" w14:textId="77777777" w:rsidR="002E752F" w:rsidRDefault="00A0732C" w:rsidP="00B55642">
            <w:pPr>
              <w:spacing w:before="30" w:after="30"/>
              <w:jc w:val="left"/>
            </w:pPr>
            <w:r>
              <w:rPr>
                <w:rFonts w:cs="Times New Roman"/>
                <w:sz w:val="23"/>
                <w:szCs w:val="23"/>
              </w:rPr>
              <w:t>PDP</w:t>
            </w:r>
          </w:p>
        </w:tc>
        <w:tc>
          <w:tcPr>
            <w:tcW w:w="3600" w:type="dxa"/>
            <w:tcMar>
              <w:top w:w="40" w:type="dxa"/>
              <w:left w:w="70" w:type="dxa"/>
              <w:bottom w:w="40" w:type="dxa"/>
              <w:right w:w="70" w:type="dxa"/>
            </w:tcMar>
            <w:vAlign w:val="center"/>
          </w:tcPr>
          <w:p w14:paraId="2AA7508B" w14:textId="77777777" w:rsidR="002E752F" w:rsidRDefault="00A0732C" w:rsidP="00B55642">
            <w:pPr>
              <w:spacing w:before="30" w:after="30"/>
              <w:jc w:val="left"/>
            </w:pPr>
            <w:r>
              <w:rPr>
                <w:rFonts w:cs="Times New Roman"/>
                <w:sz w:val="23"/>
                <w:szCs w:val="23"/>
              </w:rPr>
              <w:t>Product Detail Page</w:t>
            </w:r>
          </w:p>
        </w:tc>
        <w:tc>
          <w:tcPr>
            <w:tcW w:w="3744" w:type="dxa"/>
            <w:tcMar>
              <w:top w:w="40" w:type="dxa"/>
              <w:left w:w="70" w:type="dxa"/>
              <w:bottom w:w="40" w:type="dxa"/>
              <w:right w:w="70" w:type="dxa"/>
            </w:tcMar>
            <w:vAlign w:val="center"/>
          </w:tcPr>
          <w:p w14:paraId="6FC9AF46" w14:textId="77777777" w:rsidR="002E752F" w:rsidRDefault="00A0732C" w:rsidP="00B55642">
            <w:pPr>
              <w:spacing w:before="30" w:after="30"/>
              <w:jc w:val="left"/>
            </w:pPr>
            <w:r>
              <w:rPr>
                <w:rFonts w:cs="Times New Roman"/>
                <w:sz w:val="23"/>
                <w:szCs w:val="23"/>
              </w:rPr>
              <w:t>Trang màn hình thông tin chi tiết của một sản phẩm</w:t>
            </w:r>
          </w:p>
        </w:tc>
      </w:tr>
      <w:tr w:rsidR="002E752F" w14:paraId="625E1AB4" w14:textId="77777777">
        <w:trPr>
          <w:jc w:val="center"/>
        </w:trPr>
        <w:tc>
          <w:tcPr>
            <w:tcW w:w="2016" w:type="dxa"/>
            <w:tcMar>
              <w:top w:w="40" w:type="dxa"/>
              <w:left w:w="70" w:type="dxa"/>
              <w:bottom w:w="40" w:type="dxa"/>
              <w:right w:w="70" w:type="dxa"/>
            </w:tcMar>
            <w:vAlign w:val="center"/>
          </w:tcPr>
          <w:p w14:paraId="27A15873" w14:textId="77777777" w:rsidR="002E752F" w:rsidRDefault="00A0732C" w:rsidP="00B55642">
            <w:pPr>
              <w:spacing w:before="30" w:after="30"/>
              <w:jc w:val="left"/>
            </w:pPr>
            <w:r>
              <w:rPr>
                <w:rFonts w:cs="Times New Roman"/>
                <w:sz w:val="23"/>
                <w:szCs w:val="23"/>
              </w:rPr>
              <w:t>PLP</w:t>
            </w:r>
          </w:p>
        </w:tc>
        <w:tc>
          <w:tcPr>
            <w:tcW w:w="3600" w:type="dxa"/>
            <w:tcMar>
              <w:top w:w="40" w:type="dxa"/>
              <w:left w:w="70" w:type="dxa"/>
              <w:bottom w:w="40" w:type="dxa"/>
              <w:right w:w="70" w:type="dxa"/>
            </w:tcMar>
            <w:vAlign w:val="center"/>
          </w:tcPr>
          <w:p w14:paraId="73CB0A64" w14:textId="77777777" w:rsidR="002E752F" w:rsidRDefault="00A0732C" w:rsidP="00B55642">
            <w:pPr>
              <w:spacing w:before="30" w:after="30"/>
              <w:jc w:val="left"/>
            </w:pPr>
            <w:r>
              <w:rPr>
                <w:rFonts w:cs="Times New Roman"/>
                <w:sz w:val="23"/>
                <w:szCs w:val="23"/>
              </w:rPr>
              <w:t>Product Listing Page</w:t>
            </w:r>
          </w:p>
        </w:tc>
        <w:tc>
          <w:tcPr>
            <w:tcW w:w="3744" w:type="dxa"/>
            <w:tcMar>
              <w:top w:w="40" w:type="dxa"/>
              <w:left w:w="70" w:type="dxa"/>
              <w:bottom w:w="40" w:type="dxa"/>
              <w:right w:w="70" w:type="dxa"/>
            </w:tcMar>
            <w:vAlign w:val="center"/>
          </w:tcPr>
          <w:p w14:paraId="4F5A9DA1" w14:textId="77777777" w:rsidR="002E752F" w:rsidRDefault="00A0732C" w:rsidP="00B55642">
            <w:pPr>
              <w:spacing w:before="30" w:after="30"/>
              <w:jc w:val="left"/>
            </w:pPr>
            <w:r>
              <w:rPr>
                <w:rFonts w:cs="Times New Roman"/>
                <w:sz w:val="23"/>
                <w:szCs w:val="23"/>
              </w:rPr>
              <w:t>Trang danh sách hiển thị các sản phẩm theo danh mục</w:t>
            </w:r>
          </w:p>
        </w:tc>
      </w:tr>
      <w:tr w:rsidR="002E752F" w14:paraId="4AF24D67" w14:textId="77777777">
        <w:trPr>
          <w:jc w:val="center"/>
        </w:trPr>
        <w:tc>
          <w:tcPr>
            <w:tcW w:w="2016" w:type="dxa"/>
            <w:tcMar>
              <w:top w:w="40" w:type="dxa"/>
              <w:left w:w="70" w:type="dxa"/>
              <w:bottom w:w="40" w:type="dxa"/>
              <w:right w:w="70" w:type="dxa"/>
            </w:tcMar>
            <w:vAlign w:val="center"/>
          </w:tcPr>
          <w:p w14:paraId="4F3356D6" w14:textId="77777777" w:rsidR="002E752F" w:rsidRDefault="00A0732C" w:rsidP="00B55642">
            <w:pPr>
              <w:spacing w:before="30" w:after="30"/>
              <w:jc w:val="left"/>
            </w:pPr>
            <w:r>
              <w:rPr>
                <w:rFonts w:cs="Times New Roman"/>
                <w:sz w:val="23"/>
                <w:szCs w:val="23"/>
              </w:rPr>
              <w:t>JWT</w:t>
            </w:r>
          </w:p>
        </w:tc>
        <w:tc>
          <w:tcPr>
            <w:tcW w:w="3600" w:type="dxa"/>
            <w:tcMar>
              <w:top w:w="40" w:type="dxa"/>
              <w:left w:w="70" w:type="dxa"/>
              <w:bottom w:w="40" w:type="dxa"/>
              <w:right w:w="70" w:type="dxa"/>
            </w:tcMar>
            <w:vAlign w:val="center"/>
          </w:tcPr>
          <w:p w14:paraId="7F973BB6" w14:textId="77777777" w:rsidR="002E752F" w:rsidRDefault="00A0732C" w:rsidP="00B55642">
            <w:pPr>
              <w:spacing w:before="30" w:after="30"/>
              <w:jc w:val="left"/>
            </w:pPr>
            <w:r>
              <w:rPr>
                <w:rFonts w:cs="Times New Roman"/>
                <w:sz w:val="23"/>
                <w:szCs w:val="23"/>
              </w:rPr>
              <w:t>JSON Web Token</w:t>
            </w:r>
          </w:p>
        </w:tc>
        <w:tc>
          <w:tcPr>
            <w:tcW w:w="3744" w:type="dxa"/>
            <w:tcMar>
              <w:top w:w="40" w:type="dxa"/>
              <w:left w:w="70" w:type="dxa"/>
              <w:bottom w:w="40" w:type="dxa"/>
              <w:right w:w="70" w:type="dxa"/>
            </w:tcMar>
            <w:vAlign w:val="center"/>
          </w:tcPr>
          <w:p w14:paraId="67DAAB80" w14:textId="77777777" w:rsidR="002E752F" w:rsidRDefault="00A0732C" w:rsidP="00B55642">
            <w:pPr>
              <w:spacing w:before="30" w:after="30"/>
              <w:jc w:val="left"/>
            </w:pPr>
            <w:r>
              <w:rPr>
                <w:rFonts w:cs="Times New Roman"/>
                <w:sz w:val="23"/>
                <w:szCs w:val="23"/>
              </w:rPr>
              <w:t>Chuẩn mã hóa thông tin xác thực an toàn giữa các bên</w:t>
            </w:r>
          </w:p>
        </w:tc>
      </w:tr>
      <w:tr w:rsidR="002E752F" w14:paraId="2365CD2D" w14:textId="77777777">
        <w:trPr>
          <w:jc w:val="center"/>
        </w:trPr>
        <w:tc>
          <w:tcPr>
            <w:tcW w:w="2016" w:type="dxa"/>
            <w:tcMar>
              <w:top w:w="40" w:type="dxa"/>
              <w:left w:w="70" w:type="dxa"/>
              <w:bottom w:w="40" w:type="dxa"/>
              <w:right w:w="70" w:type="dxa"/>
            </w:tcMar>
            <w:vAlign w:val="center"/>
          </w:tcPr>
          <w:p w14:paraId="4C904494" w14:textId="77777777" w:rsidR="002E752F" w:rsidRDefault="00A0732C" w:rsidP="00B55642">
            <w:pPr>
              <w:spacing w:before="30" w:after="30"/>
              <w:jc w:val="left"/>
            </w:pPr>
            <w:r>
              <w:rPr>
                <w:rFonts w:cs="Times New Roman"/>
                <w:sz w:val="23"/>
                <w:szCs w:val="23"/>
              </w:rPr>
              <w:t>REST</w:t>
            </w:r>
          </w:p>
        </w:tc>
        <w:tc>
          <w:tcPr>
            <w:tcW w:w="3600" w:type="dxa"/>
            <w:tcMar>
              <w:top w:w="40" w:type="dxa"/>
              <w:left w:w="70" w:type="dxa"/>
              <w:bottom w:w="40" w:type="dxa"/>
              <w:right w:w="70" w:type="dxa"/>
            </w:tcMar>
            <w:vAlign w:val="center"/>
          </w:tcPr>
          <w:p w14:paraId="55A3CBA3" w14:textId="77777777" w:rsidR="002E752F" w:rsidRDefault="00A0732C" w:rsidP="00B55642">
            <w:pPr>
              <w:spacing w:before="30" w:after="30"/>
              <w:jc w:val="left"/>
            </w:pPr>
            <w:r>
              <w:rPr>
                <w:rFonts w:cs="Times New Roman"/>
                <w:sz w:val="23"/>
                <w:szCs w:val="23"/>
              </w:rPr>
              <w:t>Representational State Transfer</w:t>
            </w:r>
          </w:p>
        </w:tc>
        <w:tc>
          <w:tcPr>
            <w:tcW w:w="3744" w:type="dxa"/>
            <w:tcMar>
              <w:top w:w="40" w:type="dxa"/>
              <w:left w:w="70" w:type="dxa"/>
              <w:bottom w:w="40" w:type="dxa"/>
              <w:right w:w="70" w:type="dxa"/>
            </w:tcMar>
            <w:vAlign w:val="center"/>
          </w:tcPr>
          <w:p w14:paraId="07C81F4F" w14:textId="77777777" w:rsidR="002E752F" w:rsidRDefault="00A0732C" w:rsidP="00B55642">
            <w:pPr>
              <w:spacing w:before="30" w:after="30"/>
              <w:jc w:val="left"/>
            </w:pPr>
            <w:r>
              <w:rPr>
                <w:rFonts w:cs="Times New Roman"/>
                <w:sz w:val="23"/>
                <w:szCs w:val="23"/>
              </w:rPr>
              <w:t>Kiến trúc thiết kế dịch vụ web trao đổi dữ liệu tiêu chuẩn</w:t>
            </w:r>
          </w:p>
        </w:tc>
      </w:tr>
      <w:tr w:rsidR="002E752F" w14:paraId="701DEB6F" w14:textId="77777777">
        <w:trPr>
          <w:jc w:val="center"/>
        </w:trPr>
        <w:tc>
          <w:tcPr>
            <w:tcW w:w="2016" w:type="dxa"/>
            <w:tcMar>
              <w:top w:w="40" w:type="dxa"/>
              <w:left w:w="70" w:type="dxa"/>
              <w:bottom w:w="40" w:type="dxa"/>
              <w:right w:w="70" w:type="dxa"/>
            </w:tcMar>
            <w:vAlign w:val="center"/>
          </w:tcPr>
          <w:p w14:paraId="137D0906" w14:textId="77777777" w:rsidR="002E752F" w:rsidRDefault="00A0732C" w:rsidP="00B55642">
            <w:pPr>
              <w:spacing w:before="30" w:after="30"/>
              <w:jc w:val="left"/>
            </w:pPr>
            <w:r>
              <w:rPr>
                <w:rFonts w:cs="Times New Roman"/>
                <w:sz w:val="23"/>
                <w:szCs w:val="23"/>
              </w:rPr>
              <w:lastRenderedPageBreak/>
              <w:t>ESM</w:t>
            </w:r>
          </w:p>
        </w:tc>
        <w:tc>
          <w:tcPr>
            <w:tcW w:w="3600" w:type="dxa"/>
            <w:tcMar>
              <w:top w:w="40" w:type="dxa"/>
              <w:left w:w="70" w:type="dxa"/>
              <w:bottom w:w="40" w:type="dxa"/>
              <w:right w:w="70" w:type="dxa"/>
            </w:tcMar>
            <w:vAlign w:val="center"/>
          </w:tcPr>
          <w:p w14:paraId="3ECFDE35" w14:textId="77777777" w:rsidR="002E752F" w:rsidRDefault="00A0732C" w:rsidP="00B55642">
            <w:pPr>
              <w:spacing w:before="30" w:after="30"/>
              <w:jc w:val="left"/>
            </w:pPr>
            <w:r>
              <w:rPr>
                <w:rFonts w:cs="Times New Roman"/>
                <w:sz w:val="23"/>
                <w:szCs w:val="23"/>
              </w:rPr>
              <w:t>ECMAScript Modules</w:t>
            </w:r>
          </w:p>
        </w:tc>
        <w:tc>
          <w:tcPr>
            <w:tcW w:w="3744" w:type="dxa"/>
            <w:tcMar>
              <w:top w:w="40" w:type="dxa"/>
              <w:left w:w="70" w:type="dxa"/>
              <w:bottom w:w="40" w:type="dxa"/>
              <w:right w:w="70" w:type="dxa"/>
            </w:tcMar>
            <w:vAlign w:val="center"/>
          </w:tcPr>
          <w:p w14:paraId="478C657B" w14:textId="77777777" w:rsidR="002E752F" w:rsidRDefault="00A0732C" w:rsidP="00B55642">
            <w:pPr>
              <w:spacing w:before="30" w:after="30"/>
              <w:jc w:val="left"/>
            </w:pPr>
            <w:r>
              <w:rPr>
                <w:rFonts w:cs="Times New Roman"/>
                <w:sz w:val="23"/>
                <w:szCs w:val="23"/>
              </w:rPr>
              <w:t>Tiêu chuẩn đóng gói module chính thức của JavaScript hiện đại</w:t>
            </w:r>
          </w:p>
        </w:tc>
      </w:tr>
    </w:tbl>
    <w:p w14:paraId="46DDF3AA" w14:textId="77777777" w:rsidR="002E752F" w:rsidRDefault="002E752F" w:rsidP="00B55642">
      <w:pPr>
        <w:spacing w:after="0"/>
        <w:jc w:val="center"/>
      </w:pPr>
    </w:p>
    <w:p w14:paraId="4BD9A1CA" w14:textId="77777777" w:rsidR="002E752F" w:rsidRDefault="00A0732C" w:rsidP="00B55642">
      <w:pPr>
        <w:spacing w:after="0"/>
        <w:jc w:val="center"/>
      </w:pPr>
      <w:r>
        <w:br w:type="page"/>
      </w:r>
    </w:p>
    <w:p w14:paraId="7720A4D6" w14:textId="77777777" w:rsidR="002E752F" w:rsidRDefault="00A0732C" w:rsidP="00B55642">
      <w:pPr>
        <w:keepNext/>
        <w:spacing w:before="240" w:after="240"/>
        <w:jc w:val="center"/>
      </w:pPr>
      <w:r>
        <w:rPr>
          <w:rFonts w:cs="Times New Roman"/>
          <w:b/>
          <w:sz w:val="30"/>
          <w:szCs w:val="30"/>
        </w:rPr>
        <w:lastRenderedPageBreak/>
        <w:t>DANH MỤC BẢNG BIỂU</w:t>
      </w:r>
    </w:p>
    <w:p w14:paraId="3A609982" w14:textId="77777777" w:rsidR="008A1C85" w:rsidRDefault="00E33A43" w:rsidP="00B55642">
      <w:pPr>
        <w:tabs>
          <w:tab w:val="right" w:leader="dot" w:pos="9071"/>
        </w:tabs>
        <w:spacing w:after="60"/>
      </w:pPr>
      <w:r>
        <w:rPr>
          <w:sz w:val="26"/>
        </w:rPr>
        <w:t>Bảng 1.1: Danh mục công nghệ và công cụ sử dụng trong đề tài HoopZone</w:t>
      </w:r>
      <w:r>
        <w:rPr>
          <w:sz w:val="26"/>
        </w:rPr>
        <w:tab/>
        <w:t>20</w:t>
      </w:r>
    </w:p>
    <w:p w14:paraId="26EDDC21" w14:textId="77777777" w:rsidR="008A1C85" w:rsidRDefault="00E33A43" w:rsidP="00B55642">
      <w:pPr>
        <w:tabs>
          <w:tab w:val="right" w:leader="dot" w:pos="9071"/>
        </w:tabs>
        <w:spacing w:after="60"/>
      </w:pPr>
      <w:r>
        <w:rPr>
          <w:sz w:val="26"/>
        </w:rPr>
        <w:t>Bảng 2.1: Bảng phân tích tác nhân và trách nhiệm nghiệp vụ trong hệ thống HoopZone</w:t>
      </w:r>
      <w:r>
        <w:rPr>
          <w:sz w:val="26"/>
        </w:rPr>
        <w:tab/>
        <w:t>22</w:t>
      </w:r>
    </w:p>
    <w:p w14:paraId="0E22B7E8" w14:textId="77777777" w:rsidR="008A1C85" w:rsidRDefault="00E33A43" w:rsidP="00B55642">
      <w:pPr>
        <w:tabs>
          <w:tab w:val="right" w:leader="dot" w:pos="9071"/>
        </w:tabs>
        <w:spacing w:after="60"/>
      </w:pPr>
      <w:r>
        <w:rPr>
          <w:sz w:val="26"/>
        </w:rPr>
        <w:t>Bảng 2.2: Đặc tả chi tiết Use Case UC01: Xem sản phẩm thể thao &amp; tra cứu đệm/size</w:t>
      </w:r>
      <w:r>
        <w:rPr>
          <w:sz w:val="26"/>
        </w:rPr>
        <w:tab/>
        <w:t>27</w:t>
      </w:r>
    </w:p>
    <w:p w14:paraId="64F5F18E" w14:textId="77777777" w:rsidR="008A1C85" w:rsidRDefault="00E33A43" w:rsidP="00B55642">
      <w:pPr>
        <w:tabs>
          <w:tab w:val="right" w:leader="dot" w:pos="9071"/>
        </w:tabs>
        <w:spacing w:after="60"/>
      </w:pPr>
      <w:r>
        <w:rPr>
          <w:sz w:val="26"/>
        </w:rPr>
        <w:t>Bảng 2.3: Đặc tả chi tiết Use Case UC02: Quản lý giỏ hàng &amp; đặt hàng trực tuyến</w:t>
      </w:r>
      <w:r>
        <w:rPr>
          <w:sz w:val="26"/>
        </w:rPr>
        <w:tab/>
        <w:t>29</w:t>
      </w:r>
    </w:p>
    <w:p w14:paraId="4A40D038" w14:textId="77777777" w:rsidR="008A1C85" w:rsidRDefault="00E33A43" w:rsidP="00B55642">
      <w:pPr>
        <w:tabs>
          <w:tab w:val="right" w:leader="dot" w:pos="9071"/>
        </w:tabs>
        <w:spacing w:after="60"/>
      </w:pPr>
      <w:r>
        <w:rPr>
          <w:sz w:val="26"/>
        </w:rPr>
        <w:t>Bảng 2.4: Đặc tả chi tiết Use Case UC03: Thanh toán đơn hàng qua VietQR &amp; COD</w:t>
      </w:r>
      <w:r>
        <w:rPr>
          <w:sz w:val="26"/>
        </w:rPr>
        <w:tab/>
        <w:t>30</w:t>
      </w:r>
    </w:p>
    <w:p w14:paraId="3380C2F2" w14:textId="77777777" w:rsidR="008A1C85" w:rsidRDefault="00E33A43" w:rsidP="00B55642">
      <w:pPr>
        <w:tabs>
          <w:tab w:val="right" w:leader="dot" w:pos="9071"/>
        </w:tabs>
        <w:spacing w:after="60"/>
      </w:pPr>
      <w:r>
        <w:rPr>
          <w:sz w:val="26"/>
        </w:rPr>
        <w:t>Bảng 2.5: Đặc tả chi tiết Use Case UC04: Theo dõi tiến độ đơn hàng thời gian thực</w:t>
      </w:r>
      <w:r>
        <w:rPr>
          <w:sz w:val="26"/>
        </w:rPr>
        <w:tab/>
        <w:t>31</w:t>
      </w:r>
    </w:p>
    <w:p w14:paraId="6DC38624" w14:textId="77777777" w:rsidR="008A1C85" w:rsidRDefault="00E33A43" w:rsidP="00B55642">
      <w:pPr>
        <w:tabs>
          <w:tab w:val="right" w:leader="dot" w:pos="9071"/>
        </w:tabs>
        <w:spacing w:after="60"/>
      </w:pPr>
      <w:r>
        <w:rPr>
          <w:sz w:val="26"/>
        </w:rPr>
        <w:t>Bảng 2.6: Đặc tả chi tiết Use Case UC05: Đánh giá sản phẩm &amp; chất lượng dịch vụ</w:t>
      </w:r>
      <w:r>
        <w:rPr>
          <w:sz w:val="26"/>
        </w:rPr>
        <w:tab/>
        <w:t>33</w:t>
      </w:r>
    </w:p>
    <w:p w14:paraId="00FE172E" w14:textId="77777777" w:rsidR="008A1C85" w:rsidRDefault="00E33A43" w:rsidP="00B55642">
      <w:pPr>
        <w:tabs>
          <w:tab w:val="right" w:leader="dot" w:pos="9071"/>
        </w:tabs>
        <w:spacing w:after="60"/>
      </w:pPr>
      <w:r>
        <w:rPr>
          <w:sz w:val="26"/>
        </w:rPr>
        <w:t>Bảng 2.7: Đặc tả chi tiết Use Case UC06: Đăng ký, Đăng nhập &amp; quản lý tài khoản cá nhân</w:t>
      </w:r>
      <w:r>
        <w:rPr>
          <w:sz w:val="26"/>
        </w:rPr>
        <w:tab/>
        <w:t>34</w:t>
      </w:r>
    </w:p>
    <w:p w14:paraId="2ECBFC2E" w14:textId="77777777" w:rsidR="008A1C85" w:rsidRDefault="00E33A43" w:rsidP="00B55642">
      <w:pPr>
        <w:tabs>
          <w:tab w:val="right" w:leader="dot" w:pos="9071"/>
        </w:tabs>
        <w:spacing w:after="60"/>
      </w:pPr>
      <w:r>
        <w:rPr>
          <w:sz w:val="26"/>
        </w:rPr>
        <w:t>Bảng 2.8: Đặc tả chi tiết Use Case UC07: Quản lý sản phẩm thể thao &amp; tồn kho đa biến thể</w:t>
      </w:r>
      <w:r>
        <w:rPr>
          <w:sz w:val="26"/>
        </w:rPr>
        <w:tab/>
        <w:t>36</w:t>
      </w:r>
    </w:p>
    <w:p w14:paraId="62963A97" w14:textId="77777777" w:rsidR="008A1C85" w:rsidRDefault="00E33A43" w:rsidP="00B55642">
      <w:pPr>
        <w:tabs>
          <w:tab w:val="right" w:leader="dot" w:pos="9071"/>
        </w:tabs>
        <w:spacing w:after="60"/>
      </w:pPr>
      <w:r>
        <w:rPr>
          <w:sz w:val="26"/>
        </w:rPr>
        <w:t>Bảng 2.9: Đặc tả chi tiết Use Case UC08: Kiểm soát đơn hàng online &amp; đóng gói xuất kho</w:t>
      </w:r>
      <w:r>
        <w:rPr>
          <w:sz w:val="26"/>
        </w:rPr>
        <w:tab/>
        <w:t>37</w:t>
      </w:r>
    </w:p>
    <w:p w14:paraId="38529BF1" w14:textId="77777777" w:rsidR="008A1C85" w:rsidRDefault="00E33A43" w:rsidP="00B55642">
      <w:pPr>
        <w:tabs>
          <w:tab w:val="right" w:leader="dot" w:pos="9071"/>
        </w:tabs>
        <w:spacing w:after="60"/>
      </w:pPr>
      <w:r>
        <w:rPr>
          <w:sz w:val="26"/>
        </w:rPr>
        <w:t>Bảng 2.10: Đặc tả chi tiết Use Case UC09: Báo cáo phân tích doanh thu &amp; thống kê tồn kho</w:t>
      </w:r>
      <w:r>
        <w:rPr>
          <w:sz w:val="26"/>
        </w:rPr>
        <w:tab/>
        <w:t>38</w:t>
      </w:r>
    </w:p>
    <w:p w14:paraId="5435500E" w14:textId="77777777" w:rsidR="008A1C85" w:rsidRDefault="00E33A43" w:rsidP="00B55642">
      <w:pPr>
        <w:tabs>
          <w:tab w:val="right" w:leader="dot" w:pos="9071"/>
        </w:tabs>
        <w:spacing w:after="60"/>
      </w:pPr>
      <w:r>
        <w:rPr>
          <w:sz w:val="26"/>
        </w:rPr>
        <w:t>Bảng 2.11: Đặc tả chi tiết Use Case UC10: Quản lý chương trình khuyến mãi &amp; mã giảm giá Voucher</w:t>
      </w:r>
      <w:r>
        <w:rPr>
          <w:sz w:val="26"/>
        </w:rPr>
        <w:tab/>
        <w:t>40</w:t>
      </w:r>
    </w:p>
    <w:p w14:paraId="1C4D0B52" w14:textId="77777777" w:rsidR="008A1C85" w:rsidRDefault="00E33A43" w:rsidP="00B55642">
      <w:pPr>
        <w:tabs>
          <w:tab w:val="right" w:leader="dot" w:pos="9071"/>
        </w:tabs>
        <w:spacing w:after="60"/>
      </w:pPr>
      <w:r>
        <w:rPr>
          <w:sz w:val="26"/>
        </w:rPr>
        <w:t>Bảng 2.12: Đặc tả chi tiết Use Case UC11: Điểm danh &amp; Chấm công theo ca làm việc</w:t>
      </w:r>
      <w:r>
        <w:rPr>
          <w:sz w:val="26"/>
        </w:rPr>
        <w:tab/>
        <w:t>41</w:t>
      </w:r>
    </w:p>
    <w:p w14:paraId="52B80149" w14:textId="77777777" w:rsidR="008A1C85" w:rsidRDefault="00E33A43" w:rsidP="00B55642">
      <w:pPr>
        <w:tabs>
          <w:tab w:val="right" w:leader="dot" w:pos="9071"/>
        </w:tabs>
        <w:spacing w:after="60"/>
      </w:pPr>
      <w:r>
        <w:rPr>
          <w:sz w:val="26"/>
        </w:rPr>
        <w:t>Bảng 2.13: Đặc tả chi tiết Use Case UC12: Duyệt bảng chấm công &amp; tính lương nhân viên</w:t>
      </w:r>
      <w:r>
        <w:rPr>
          <w:sz w:val="26"/>
        </w:rPr>
        <w:tab/>
        <w:t>43</w:t>
      </w:r>
    </w:p>
    <w:p w14:paraId="781625B5" w14:textId="77777777" w:rsidR="008A1C85" w:rsidRDefault="00E33A43" w:rsidP="00B55642">
      <w:pPr>
        <w:tabs>
          <w:tab w:val="right" w:leader="dot" w:pos="9071"/>
        </w:tabs>
        <w:spacing w:after="60"/>
      </w:pPr>
      <w:r>
        <w:rPr>
          <w:sz w:val="26"/>
        </w:rPr>
        <w:t>Bảng 2.14: Từ điển dữ liệu chi tiết các thực thể cốt lõi trong hệ thống HoopZone</w:t>
      </w:r>
      <w:r>
        <w:rPr>
          <w:sz w:val="26"/>
        </w:rPr>
        <w:tab/>
        <w:t>54</w:t>
      </w:r>
    </w:p>
    <w:p w14:paraId="04B188F1" w14:textId="77777777" w:rsidR="008A1C85" w:rsidRDefault="00E33A43" w:rsidP="00B55642">
      <w:pPr>
        <w:tabs>
          <w:tab w:val="right" w:leader="dot" w:pos="9071"/>
        </w:tabs>
        <w:spacing w:after="60"/>
      </w:pPr>
      <w:r>
        <w:rPr>
          <w:sz w:val="26"/>
        </w:rPr>
        <w:t>Bảng 3.1: Bảng tổng hợp kết quả kiểm thử chức năng hệ thống HoopZone</w:t>
      </w:r>
      <w:r>
        <w:rPr>
          <w:sz w:val="26"/>
        </w:rPr>
        <w:tab/>
        <w:t>67</w:t>
      </w:r>
    </w:p>
    <w:p w14:paraId="29DF4684" w14:textId="77777777" w:rsidR="002E752F" w:rsidRDefault="002E752F" w:rsidP="00B55642">
      <w:pPr>
        <w:spacing w:after="0"/>
        <w:jc w:val="center"/>
      </w:pPr>
    </w:p>
    <w:p w14:paraId="75A0FBEF" w14:textId="77777777" w:rsidR="002E752F" w:rsidRDefault="00A0732C" w:rsidP="00B55642">
      <w:pPr>
        <w:spacing w:after="0"/>
        <w:jc w:val="center"/>
      </w:pPr>
      <w:r>
        <w:br w:type="page"/>
      </w:r>
    </w:p>
    <w:p w14:paraId="3BEDF2B1" w14:textId="77777777" w:rsidR="002E752F" w:rsidRDefault="00A0732C" w:rsidP="00B55642">
      <w:pPr>
        <w:keepNext/>
        <w:spacing w:before="240" w:after="240"/>
        <w:jc w:val="center"/>
      </w:pPr>
      <w:r>
        <w:rPr>
          <w:rFonts w:cs="Times New Roman"/>
          <w:b/>
          <w:sz w:val="30"/>
          <w:szCs w:val="30"/>
        </w:rPr>
        <w:lastRenderedPageBreak/>
        <w:t>DANH MỤC HÌNH ẢNH</w:t>
      </w:r>
    </w:p>
    <w:p w14:paraId="32843550" w14:textId="77777777" w:rsidR="008A1C85" w:rsidRDefault="00E33A43" w:rsidP="00B55642">
      <w:pPr>
        <w:tabs>
          <w:tab w:val="right" w:leader="dot" w:pos="9071"/>
        </w:tabs>
        <w:spacing w:after="60"/>
      </w:pPr>
      <w:r>
        <w:rPr>
          <w:sz w:val="26"/>
        </w:rPr>
        <w:t>Hình 2.1: Biểu đồ Use Case tổng quát toàn hệ thống HoopZone (3 tác nhân: Admin, Nhân viên, Khách hàng)</w:t>
      </w:r>
      <w:r>
        <w:rPr>
          <w:sz w:val="26"/>
        </w:rPr>
        <w:tab/>
        <w:t>26</w:t>
      </w:r>
    </w:p>
    <w:p w14:paraId="14FDFCB5" w14:textId="77777777" w:rsidR="008A1C85" w:rsidRDefault="00E33A43" w:rsidP="00B55642">
      <w:pPr>
        <w:tabs>
          <w:tab w:val="right" w:leader="dot" w:pos="9071"/>
        </w:tabs>
        <w:spacing w:after="60"/>
      </w:pPr>
      <w:r>
        <w:rPr>
          <w:sz w:val="26"/>
        </w:rPr>
        <w:t>Hình 2.2: Biểu đồ Use Case xem sản phẩm thể thao &amp; tra cứu đệm/size thiết kế trên StarUML</w:t>
      </w:r>
      <w:r>
        <w:rPr>
          <w:sz w:val="26"/>
        </w:rPr>
        <w:tab/>
        <w:t>27</w:t>
      </w:r>
    </w:p>
    <w:p w14:paraId="6ED45988" w14:textId="77777777" w:rsidR="008A1C85" w:rsidRDefault="00E33A43" w:rsidP="00B55642">
      <w:pPr>
        <w:tabs>
          <w:tab w:val="right" w:leader="dot" w:pos="9071"/>
        </w:tabs>
        <w:spacing w:after="60"/>
      </w:pPr>
      <w:r>
        <w:rPr>
          <w:sz w:val="26"/>
        </w:rPr>
        <w:t>Hình 2.3: Biểu đồ Use Case quản lý giỏ hàng &amp; đặt hàng trực tuyến thiết kế trên StarUML</w:t>
      </w:r>
      <w:r>
        <w:rPr>
          <w:sz w:val="26"/>
        </w:rPr>
        <w:tab/>
        <w:t>29</w:t>
      </w:r>
    </w:p>
    <w:p w14:paraId="637BB5EF" w14:textId="77777777" w:rsidR="008A1C85" w:rsidRDefault="00E33A43" w:rsidP="00B55642">
      <w:pPr>
        <w:tabs>
          <w:tab w:val="right" w:leader="dot" w:pos="9071"/>
        </w:tabs>
        <w:spacing w:after="60"/>
      </w:pPr>
      <w:r>
        <w:rPr>
          <w:sz w:val="26"/>
        </w:rPr>
        <w:t>Hình 2.4: Biểu đồ Use Case thanh toán đơn hàng qua VietQR &amp; COD thiết kế trên StarUML</w:t>
      </w:r>
      <w:r>
        <w:rPr>
          <w:sz w:val="26"/>
        </w:rPr>
        <w:tab/>
        <w:t>30</w:t>
      </w:r>
    </w:p>
    <w:p w14:paraId="1BFF71A9" w14:textId="77777777" w:rsidR="008A1C85" w:rsidRDefault="00E33A43" w:rsidP="00B55642">
      <w:pPr>
        <w:tabs>
          <w:tab w:val="right" w:leader="dot" w:pos="9071"/>
        </w:tabs>
        <w:spacing w:after="60"/>
      </w:pPr>
      <w:r>
        <w:rPr>
          <w:sz w:val="26"/>
        </w:rPr>
        <w:t>Hình 2.5: Biểu đồ Use Case theo dõi tiến độ đơn hàng thời gian thực thiết kế trên StarUML</w:t>
      </w:r>
      <w:r>
        <w:rPr>
          <w:sz w:val="26"/>
        </w:rPr>
        <w:tab/>
        <w:t>31</w:t>
      </w:r>
    </w:p>
    <w:p w14:paraId="31B82016" w14:textId="77777777" w:rsidR="008A1C85" w:rsidRDefault="00E33A43" w:rsidP="00B55642">
      <w:pPr>
        <w:tabs>
          <w:tab w:val="right" w:leader="dot" w:pos="9071"/>
        </w:tabs>
        <w:spacing w:after="60"/>
      </w:pPr>
      <w:r>
        <w:rPr>
          <w:sz w:val="26"/>
        </w:rPr>
        <w:t>Hình 2.6: Biểu đồ Use Case đánh giá sản phẩm &amp; chất lượng dịch vụ thiết kế trên StarUML</w:t>
      </w:r>
      <w:r>
        <w:rPr>
          <w:sz w:val="26"/>
        </w:rPr>
        <w:tab/>
        <w:t>33</w:t>
      </w:r>
    </w:p>
    <w:p w14:paraId="7FB3AE9A" w14:textId="77777777" w:rsidR="008A1C85" w:rsidRDefault="00E33A43" w:rsidP="00B55642">
      <w:pPr>
        <w:tabs>
          <w:tab w:val="right" w:leader="dot" w:pos="9071"/>
        </w:tabs>
        <w:spacing w:after="60"/>
      </w:pPr>
      <w:r>
        <w:rPr>
          <w:sz w:val="26"/>
        </w:rPr>
        <w:t>Hình 2.7: Biểu đồ Use Case đăng ký, đăng nhập &amp; quản lý tài khoản cá nhân thiết kế trên StarUML</w:t>
      </w:r>
      <w:r>
        <w:rPr>
          <w:sz w:val="26"/>
        </w:rPr>
        <w:tab/>
        <w:t>34</w:t>
      </w:r>
    </w:p>
    <w:p w14:paraId="2B3E3625" w14:textId="77777777" w:rsidR="008A1C85" w:rsidRDefault="00E33A43" w:rsidP="00B55642">
      <w:pPr>
        <w:tabs>
          <w:tab w:val="right" w:leader="dot" w:pos="9071"/>
        </w:tabs>
        <w:spacing w:after="60"/>
      </w:pPr>
      <w:r>
        <w:rPr>
          <w:sz w:val="26"/>
        </w:rPr>
        <w:t>Hình 2.8: Biểu đồ Use Case quản lý sản phẩm thể thao &amp; tồn kho đa biến thể thiết kế trên StarUML</w:t>
      </w:r>
      <w:r>
        <w:rPr>
          <w:sz w:val="26"/>
        </w:rPr>
        <w:tab/>
        <w:t>36</w:t>
      </w:r>
    </w:p>
    <w:p w14:paraId="0CAFE803" w14:textId="77777777" w:rsidR="008A1C85" w:rsidRDefault="00E33A43" w:rsidP="00B55642">
      <w:pPr>
        <w:tabs>
          <w:tab w:val="right" w:leader="dot" w:pos="9071"/>
        </w:tabs>
        <w:spacing w:after="60"/>
      </w:pPr>
      <w:r>
        <w:rPr>
          <w:sz w:val="26"/>
        </w:rPr>
        <w:t>Hình 2.9: Biểu đồ Use Case kiểm soát đơn hàng online &amp; đóng gói xuất kho thiết kế trên StarUML</w:t>
      </w:r>
      <w:r>
        <w:rPr>
          <w:sz w:val="26"/>
        </w:rPr>
        <w:tab/>
        <w:t>37</w:t>
      </w:r>
    </w:p>
    <w:p w14:paraId="536461E7" w14:textId="77777777" w:rsidR="008A1C85" w:rsidRDefault="00E33A43" w:rsidP="00B55642">
      <w:pPr>
        <w:tabs>
          <w:tab w:val="right" w:leader="dot" w:pos="9071"/>
        </w:tabs>
        <w:spacing w:after="60"/>
      </w:pPr>
      <w:r>
        <w:rPr>
          <w:sz w:val="26"/>
        </w:rPr>
        <w:t>Hình 2.10: Biểu đồ Use Case báo cáo phân tích doanh thu &amp; thống kê tồn kho thiết kế trên StarUML</w:t>
      </w:r>
      <w:r>
        <w:rPr>
          <w:sz w:val="26"/>
        </w:rPr>
        <w:tab/>
        <w:t>38</w:t>
      </w:r>
    </w:p>
    <w:p w14:paraId="4D0CB834" w14:textId="77777777" w:rsidR="008A1C85" w:rsidRDefault="00E33A43" w:rsidP="00B55642">
      <w:pPr>
        <w:tabs>
          <w:tab w:val="right" w:leader="dot" w:pos="9071"/>
        </w:tabs>
        <w:spacing w:after="60"/>
      </w:pPr>
      <w:r>
        <w:rPr>
          <w:sz w:val="26"/>
        </w:rPr>
        <w:t>Hình 2.11: Biểu đồ Use Case quản lý chương trình khuyến mãi &amp; voucher thiết kế trên StarUML</w:t>
      </w:r>
      <w:r>
        <w:rPr>
          <w:sz w:val="26"/>
        </w:rPr>
        <w:tab/>
        <w:t>40</w:t>
      </w:r>
    </w:p>
    <w:p w14:paraId="7C038232" w14:textId="77777777" w:rsidR="008A1C85" w:rsidRDefault="00E33A43" w:rsidP="00B55642">
      <w:pPr>
        <w:tabs>
          <w:tab w:val="right" w:leader="dot" w:pos="9071"/>
        </w:tabs>
        <w:spacing w:after="60"/>
      </w:pPr>
      <w:r>
        <w:rPr>
          <w:sz w:val="26"/>
        </w:rPr>
        <w:t>Hình 2.12: Biểu đồ Use Case điểm danh &amp; chấm công theo ca làm việc thiết kế trên StarUML</w:t>
      </w:r>
      <w:r>
        <w:rPr>
          <w:sz w:val="26"/>
        </w:rPr>
        <w:tab/>
        <w:t>41</w:t>
      </w:r>
    </w:p>
    <w:p w14:paraId="2DA6BA2B" w14:textId="77777777" w:rsidR="008A1C85" w:rsidRDefault="00E33A43" w:rsidP="00B55642">
      <w:pPr>
        <w:tabs>
          <w:tab w:val="right" w:leader="dot" w:pos="9071"/>
        </w:tabs>
        <w:spacing w:after="60"/>
      </w:pPr>
      <w:r>
        <w:rPr>
          <w:sz w:val="26"/>
        </w:rPr>
        <w:t>Hình 2.13: Biểu đồ Use Case duyệt bảng chấm công &amp; tính lương nhân viên thiết kế trên StarUML</w:t>
      </w:r>
      <w:r>
        <w:rPr>
          <w:sz w:val="26"/>
        </w:rPr>
        <w:tab/>
        <w:t>43</w:t>
      </w:r>
    </w:p>
    <w:p w14:paraId="7040BCCA" w14:textId="77777777" w:rsidR="008A1C85" w:rsidRDefault="00E33A43" w:rsidP="00B55642">
      <w:pPr>
        <w:tabs>
          <w:tab w:val="right" w:leader="dot" w:pos="9071"/>
        </w:tabs>
        <w:spacing w:after="60"/>
      </w:pPr>
      <w:r>
        <w:rPr>
          <w:sz w:val="26"/>
        </w:rPr>
        <w:t>Hình 2.14: Biểu đồ hoạt động tổng quát quy trình mua sắm và thanh toán HoopZone</w:t>
      </w:r>
      <w:r>
        <w:rPr>
          <w:sz w:val="26"/>
        </w:rPr>
        <w:tab/>
        <w:t>44</w:t>
      </w:r>
    </w:p>
    <w:p w14:paraId="7E9781EC" w14:textId="77777777" w:rsidR="008A1C85" w:rsidRDefault="00E33A43" w:rsidP="00B55642">
      <w:pPr>
        <w:tabs>
          <w:tab w:val="right" w:leader="dot" w:pos="9071"/>
        </w:tabs>
        <w:spacing w:after="60"/>
      </w:pPr>
      <w:r>
        <w:rPr>
          <w:sz w:val="26"/>
        </w:rPr>
        <w:t>Hình 2.15: Biểu đồ hoạt động quy trình kiểm tra và trừ tồn kho nguyên tử chống tranh chấp</w:t>
      </w:r>
      <w:r>
        <w:rPr>
          <w:sz w:val="26"/>
        </w:rPr>
        <w:tab/>
        <w:t>45</w:t>
      </w:r>
    </w:p>
    <w:p w14:paraId="15603459" w14:textId="77777777" w:rsidR="008A1C85" w:rsidRDefault="00E33A43" w:rsidP="00B55642">
      <w:pPr>
        <w:tabs>
          <w:tab w:val="right" w:leader="dot" w:pos="9071"/>
        </w:tabs>
        <w:spacing w:after="60"/>
      </w:pPr>
      <w:r>
        <w:rPr>
          <w:sz w:val="26"/>
        </w:rPr>
        <w:t>Hình 2.16: Biểu đồ hoạt động quy trình chấm công nhân viên và duyệt công của quản trị viên</w:t>
      </w:r>
      <w:r>
        <w:rPr>
          <w:sz w:val="26"/>
        </w:rPr>
        <w:tab/>
        <w:t>46</w:t>
      </w:r>
    </w:p>
    <w:p w14:paraId="26C4E651" w14:textId="77777777" w:rsidR="008A1C85" w:rsidRDefault="00E33A43" w:rsidP="00B55642">
      <w:pPr>
        <w:tabs>
          <w:tab w:val="right" w:leader="dot" w:pos="9071"/>
        </w:tabs>
        <w:spacing w:after="60"/>
      </w:pPr>
      <w:r>
        <w:rPr>
          <w:sz w:val="26"/>
        </w:rPr>
        <w:lastRenderedPageBreak/>
        <w:t>Hình 2.17: Biểu đồ hoạt động quy trình đánh giá sản phẩm và cập nhật điểm trung bình</w:t>
      </w:r>
      <w:r>
        <w:rPr>
          <w:sz w:val="26"/>
        </w:rPr>
        <w:tab/>
        <w:t>46</w:t>
      </w:r>
    </w:p>
    <w:p w14:paraId="6AC47CCD" w14:textId="77777777" w:rsidR="008A1C85" w:rsidRDefault="00E33A43" w:rsidP="00B55642">
      <w:pPr>
        <w:tabs>
          <w:tab w:val="right" w:leader="dot" w:pos="9071"/>
        </w:tabs>
        <w:spacing w:after="60"/>
      </w:pPr>
      <w:r>
        <w:rPr>
          <w:sz w:val="26"/>
        </w:rPr>
        <w:t>Hình 2.18: Biểu đồ tuần tự xử lý tranh chấp đặt hàng đồng thời giữa 2 khách hàng</w:t>
      </w:r>
      <w:r>
        <w:rPr>
          <w:sz w:val="26"/>
        </w:rPr>
        <w:tab/>
        <w:t>47</w:t>
      </w:r>
    </w:p>
    <w:p w14:paraId="0EF4BA57" w14:textId="77777777" w:rsidR="008A1C85" w:rsidRDefault="00E33A43" w:rsidP="00B55642">
      <w:pPr>
        <w:tabs>
          <w:tab w:val="right" w:leader="dot" w:pos="9071"/>
        </w:tabs>
        <w:spacing w:after="60"/>
      </w:pPr>
      <w:r>
        <w:rPr>
          <w:sz w:val="26"/>
        </w:rPr>
        <w:t>Hình 2.19: Biểu đồ tuần tự khởi tạo payload và xác thực thanh toán qua mã VietQR</w:t>
      </w:r>
      <w:r>
        <w:rPr>
          <w:sz w:val="26"/>
        </w:rPr>
        <w:tab/>
        <w:t>47</w:t>
      </w:r>
    </w:p>
    <w:p w14:paraId="5D9D4471" w14:textId="77777777" w:rsidR="008A1C85" w:rsidRDefault="00E33A43" w:rsidP="00B55642">
      <w:pPr>
        <w:tabs>
          <w:tab w:val="right" w:leader="dot" w:pos="9071"/>
        </w:tabs>
        <w:spacing w:after="60"/>
      </w:pPr>
      <w:r>
        <w:rPr>
          <w:sz w:val="26"/>
        </w:rPr>
        <w:t>Hình 2.20: Biểu đồ tuần tự quy trình Check-in và Check-out nhân viên</w:t>
      </w:r>
      <w:r>
        <w:rPr>
          <w:sz w:val="26"/>
        </w:rPr>
        <w:tab/>
        <w:t>48</w:t>
      </w:r>
    </w:p>
    <w:p w14:paraId="75577CA9" w14:textId="77777777" w:rsidR="008A1C85" w:rsidRDefault="00E33A43" w:rsidP="00B55642">
      <w:pPr>
        <w:tabs>
          <w:tab w:val="right" w:leader="dot" w:pos="9071"/>
        </w:tabs>
        <w:spacing w:after="60"/>
      </w:pPr>
      <w:r>
        <w:rPr>
          <w:sz w:val="26"/>
        </w:rPr>
        <w:t>Hình 2.21: Biểu đồ tuần tự Admin điều chỉnh số lượng tồn kho sản phẩm</w:t>
      </w:r>
      <w:r>
        <w:rPr>
          <w:sz w:val="26"/>
        </w:rPr>
        <w:tab/>
        <w:t>49</w:t>
      </w:r>
    </w:p>
    <w:p w14:paraId="385668E4" w14:textId="77777777" w:rsidR="008A1C85" w:rsidRDefault="00E33A43" w:rsidP="00B55642">
      <w:pPr>
        <w:tabs>
          <w:tab w:val="right" w:leader="dot" w:pos="9071"/>
        </w:tabs>
        <w:spacing w:after="60"/>
      </w:pPr>
      <w:r>
        <w:rPr>
          <w:sz w:val="26"/>
        </w:rPr>
        <w:t>Hình 2.22: Biểu đồ tuần tự gửi nhận xét đánh giá và tính lại điểm số trung bình</w:t>
      </w:r>
      <w:r>
        <w:rPr>
          <w:sz w:val="26"/>
        </w:rPr>
        <w:tab/>
        <w:t>49</w:t>
      </w:r>
    </w:p>
    <w:p w14:paraId="6602B24A" w14:textId="77777777" w:rsidR="008A1C85" w:rsidRDefault="00E33A43" w:rsidP="00B55642">
      <w:pPr>
        <w:tabs>
          <w:tab w:val="right" w:leader="dot" w:pos="9071"/>
        </w:tabs>
        <w:spacing w:after="60"/>
      </w:pPr>
      <w:r>
        <w:rPr>
          <w:sz w:val="26"/>
        </w:rPr>
        <w:t>Hình 2.23: Biểu đồ tuần tự truy vấn và tổng hợp chỉ số KPI doanh thu</w:t>
      </w:r>
      <w:r>
        <w:rPr>
          <w:sz w:val="26"/>
        </w:rPr>
        <w:tab/>
        <w:t>50</w:t>
      </w:r>
    </w:p>
    <w:p w14:paraId="107EBB52" w14:textId="77777777" w:rsidR="008A1C85" w:rsidRDefault="00E33A43" w:rsidP="00B55642">
      <w:pPr>
        <w:tabs>
          <w:tab w:val="right" w:leader="dot" w:pos="9071"/>
        </w:tabs>
        <w:spacing w:after="60"/>
      </w:pPr>
      <w:r>
        <w:rPr>
          <w:sz w:val="26"/>
        </w:rPr>
        <w:t>Hình 2.24: Biểu đồ máy trạng thái vòng đời đơn hàng trong hệ thống HoopZone</w:t>
      </w:r>
      <w:r>
        <w:rPr>
          <w:sz w:val="26"/>
        </w:rPr>
        <w:tab/>
        <w:t>50</w:t>
      </w:r>
    </w:p>
    <w:p w14:paraId="68E4E49F" w14:textId="77777777" w:rsidR="008A1C85" w:rsidRDefault="00E33A43" w:rsidP="00B55642">
      <w:pPr>
        <w:tabs>
          <w:tab w:val="right" w:leader="dot" w:pos="9071"/>
        </w:tabs>
        <w:spacing w:after="60"/>
      </w:pPr>
      <w:r>
        <w:rPr>
          <w:sz w:val="26"/>
        </w:rPr>
        <w:t>Hình 2.25: Biểu đồ lớp miền nghiệp vụ (Domain Class Diagram) hệ thống HoopZone</w:t>
      </w:r>
      <w:r>
        <w:rPr>
          <w:sz w:val="26"/>
        </w:rPr>
        <w:tab/>
        <w:t>53</w:t>
      </w:r>
    </w:p>
    <w:p w14:paraId="30238B91" w14:textId="77777777" w:rsidR="008A1C85" w:rsidRDefault="00E33A43" w:rsidP="00B55642">
      <w:pPr>
        <w:tabs>
          <w:tab w:val="right" w:leader="dot" w:pos="9071"/>
        </w:tabs>
        <w:spacing w:after="60"/>
      </w:pPr>
      <w:r>
        <w:rPr>
          <w:sz w:val="26"/>
        </w:rPr>
        <w:t>Hình 2.26: Sơ đồ cấu trúc tài liệu dữ liệu (Data Storage Schema) lưu trữ trong hệ thống</w:t>
      </w:r>
      <w:r>
        <w:rPr>
          <w:sz w:val="26"/>
        </w:rPr>
        <w:tab/>
        <w:t>54</w:t>
      </w:r>
    </w:p>
    <w:p w14:paraId="5EAE116A" w14:textId="77777777" w:rsidR="008A1C85" w:rsidRDefault="00E33A43" w:rsidP="00B55642">
      <w:pPr>
        <w:tabs>
          <w:tab w:val="right" w:leader="dot" w:pos="9071"/>
        </w:tabs>
        <w:spacing w:after="60"/>
      </w:pPr>
      <w:r>
        <w:rPr>
          <w:sz w:val="26"/>
        </w:rPr>
        <w:t>Hình 2.27: Biểu đồ thành phần kiến trúc phần mềm hệ thống HoopZone</w:t>
      </w:r>
      <w:r>
        <w:rPr>
          <w:sz w:val="26"/>
        </w:rPr>
        <w:tab/>
        <w:t>52</w:t>
      </w:r>
    </w:p>
    <w:p w14:paraId="56DF043F" w14:textId="77777777" w:rsidR="008A1C85" w:rsidRDefault="00E33A43" w:rsidP="00B55642">
      <w:pPr>
        <w:tabs>
          <w:tab w:val="right" w:leader="dot" w:pos="9071"/>
        </w:tabs>
        <w:spacing w:after="60"/>
      </w:pPr>
      <w:r>
        <w:rPr>
          <w:sz w:val="26"/>
        </w:rPr>
        <w:t>Hình 2.28: Biểu đồ triển khai vật lý hệ thống HoopZone trên môi trường đám mây</w:t>
      </w:r>
      <w:r>
        <w:rPr>
          <w:sz w:val="26"/>
        </w:rPr>
        <w:tab/>
        <w:t>53</w:t>
      </w:r>
    </w:p>
    <w:p w14:paraId="44B2BE93" w14:textId="77777777" w:rsidR="008A1C85" w:rsidRDefault="00E33A43" w:rsidP="00B55642">
      <w:pPr>
        <w:tabs>
          <w:tab w:val="right" w:leader="dot" w:pos="9071"/>
        </w:tabs>
        <w:spacing w:after="60"/>
      </w:pPr>
      <w:r>
        <w:rPr>
          <w:sz w:val="26"/>
        </w:rPr>
        <w:t>Hình 3.1: Giao diện trang chủ HoopZone với biểu ngữ thể thao và thanh điều hướng hiện đại</w:t>
      </w:r>
      <w:r>
        <w:rPr>
          <w:sz w:val="26"/>
        </w:rPr>
        <w:tab/>
        <w:t>59</w:t>
      </w:r>
    </w:p>
    <w:p w14:paraId="1845F781" w14:textId="77777777" w:rsidR="008A1C85" w:rsidRDefault="00E33A43" w:rsidP="00B55642">
      <w:pPr>
        <w:tabs>
          <w:tab w:val="right" w:leader="dot" w:pos="9071"/>
        </w:tabs>
        <w:spacing w:after="60"/>
      </w:pPr>
      <w:r>
        <w:rPr>
          <w:sz w:val="26"/>
        </w:rPr>
        <w:t>Hình 3.2: Giao diện bộ lọc sản phẩm theo danh mục thể thao và trạng thái kho hàng</w:t>
      </w:r>
      <w:r>
        <w:rPr>
          <w:sz w:val="26"/>
        </w:rPr>
        <w:tab/>
        <w:t>60</w:t>
      </w:r>
    </w:p>
    <w:p w14:paraId="4F34CB22" w14:textId="77777777" w:rsidR="008A1C85" w:rsidRDefault="00E33A43" w:rsidP="00B55642">
      <w:pPr>
        <w:tabs>
          <w:tab w:val="right" w:leader="dot" w:pos="9071"/>
        </w:tabs>
        <w:spacing w:after="60"/>
      </w:pPr>
      <w:r>
        <w:rPr>
          <w:sz w:val="26"/>
        </w:rPr>
        <w:t>Hình 3.3: Giao diện modal xem chi tiết sản phẩm, chọn size (39-45) và tra cứu công nghệ đệm</w:t>
      </w:r>
      <w:r>
        <w:rPr>
          <w:sz w:val="26"/>
        </w:rPr>
        <w:tab/>
        <w:t>60</w:t>
      </w:r>
    </w:p>
    <w:p w14:paraId="3761A4D4" w14:textId="77777777" w:rsidR="008A1C85" w:rsidRDefault="00E33A43" w:rsidP="00B55642">
      <w:pPr>
        <w:tabs>
          <w:tab w:val="right" w:leader="dot" w:pos="9071"/>
        </w:tabs>
        <w:spacing w:after="60"/>
      </w:pPr>
      <w:r>
        <w:rPr>
          <w:sz w:val="26"/>
        </w:rPr>
        <w:t>Hình 3.4: Giao diện module đánh giá chất lượng sản phẩm 1-5 sao và phản hồi từ Baller</w:t>
      </w:r>
      <w:r>
        <w:rPr>
          <w:sz w:val="26"/>
        </w:rPr>
        <w:tab/>
        <w:t>61</w:t>
      </w:r>
    </w:p>
    <w:p w14:paraId="37FD2BD0" w14:textId="77777777" w:rsidR="008A1C85" w:rsidRDefault="00E33A43" w:rsidP="00B55642">
      <w:pPr>
        <w:tabs>
          <w:tab w:val="right" w:leader="dot" w:pos="9071"/>
        </w:tabs>
        <w:spacing w:after="60"/>
      </w:pPr>
      <w:r>
        <w:rPr>
          <w:sz w:val="26"/>
        </w:rPr>
        <w:t>Hình 3.5: Giao diện ngăn kéo giỏ hàng tương tác với bộ đếm số lượng và ô nhập Voucher</w:t>
      </w:r>
      <w:r>
        <w:rPr>
          <w:sz w:val="26"/>
        </w:rPr>
        <w:tab/>
        <w:t>61</w:t>
      </w:r>
    </w:p>
    <w:p w14:paraId="06869964" w14:textId="77777777" w:rsidR="008A1C85" w:rsidRDefault="00E33A43" w:rsidP="00B55642">
      <w:pPr>
        <w:tabs>
          <w:tab w:val="right" w:leader="dot" w:pos="9071"/>
        </w:tabs>
        <w:spacing w:after="60"/>
      </w:pPr>
      <w:r>
        <w:rPr>
          <w:sz w:val="26"/>
        </w:rPr>
        <w:t>Hình 3.6: Giao diện điền thông tin giao hàng và quét mã VietQR tự động theo chuẩn NAPAS</w:t>
      </w:r>
      <w:r>
        <w:rPr>
          <w:sz w:val="26"/>
        </w:rPr>
        <w:tab/>
        <w:t>62</w:t>
      </w:r>
    </w:p>
    <w:p w14:paraId="74B74819" w14:textId="77777777" w:rsidR="008A1C85" w:rsidRDefault="00E33A43" w:rsidP="00B55642">
      <w:pPr>
        <w:tabs>
          <w:tab w:val="right" w:leader="dot" w:pos="9071"/>
        </w:tabs>
        <w:spacing w:after="60"/>
      </w:pPr>
      <w:r>
        <w:rPr>
          <w:sz w:val="26"/>
        </w:rPr>
        <w:t>Hình 3.7: Màn hình thông báo đặt hàng thành công kèm mã định danh đơn hàng duy nhất</w:t>
      </w:r>
      <w:r>
        <w:rPr>
          <w:sz w:val="26"/>
        </w:rPr>
        <w:tab/>
        <w:t>62</w:t>
      </w:r>
    </w:p>
    <w:p w14:paraId="3655DED2" w14:textId="77777777" w:rsidR="008A1C85" w:rsidRDefault="00E33A43" w:rsidP="00B55642">
      <w:pPr>
        <w:tabs>
          <w:tab w:val="right" w:leader="dot" w:pos="9071"/>
        </w:tabs>
        <w:spacing w:after="60"/>
      </w:pPr>
      <w:r>
        <w:rPr>
          <w:sz w:val="26"/>
        </w:rPr>
        <w:t>Hình 3.8: Giao diện quản lý danh sách đơn hàng đã đặt và tiến độ xử lý của khách hàng</w:t>
      </w:r>
      <w:r>
        <w:rPr>
          <w:sz w:val="26"/>
        </w:rPr>
        <w:tab/>
        <w:t>63</w:t>
      </w:r>
    </w:p>
    <w:p w14:paraId="1751DBF5" w14:textId="77777777" w:rsidR="008A1C85" w:rsidRDefault="00E33A43" w:rsidP="00B55642">
      <w:pPr>
        <w:tabs>
          <w:tab w:val="right" w:leader="dot" w:pos="9071"/>
        </w:tabs>
        <w:spacing w:after="60"/>
      </w:pPr>
      <w:r>
        <w:rPr>
          <w:sz w:val="26"/>
        </w:rPr>
        <w:lastRenderedPageBreak/>
        <w:t>Hình 3.9: Bảng điều khiển quản trị trung tâm Admin Dashboard phân tích doanh thu và KPI</w:t>
      </w:r>
      <w:r>
        <w:rPr>
          <w:sz w:val="26"/>
        </w:rPr>
        <w:tab/>
        <w:t>63</w:t>
      </w:r>
    </w:p>
    <w:p w14:paraId="3A700C4A" w14:textId="77777777" w:rsidR="008A1C85" w:rsidRDefault="00E33A43" w:rsidP="00B55642">
      <w:pPr>
        <w:tabs>
          <w:tab w:val="right" w:leader="dot" w:pos="9071"/>
        </w:tabs>
        <w:spacing w:after="60"/>
      </w:pPr>
      <w:r>
        <w:rPr>
          <w:sz w:val="26"/>
        </w:rPr>
        <w:t>Hình 3.10: Giao diện quản lý và điều chỉnh số lượng tồn kho từng size giày của Quản trị viên</w:t>
      </w:r>
      <w:r>
        <w:rPr>
          <w:sz w:val="26"/>
        </w:rPr>
        <w:tab/>
        <w:t>64</w:t>
      </w:r>
    </w:p>
    <w:p w14:paraId="779434E4" w14:textId="77777777" w:rsidR="008A1C85" w:rsidRDefault="00E33A43" w:rsidP="00B55642">
      <w:pPr>
        <w:tabs>
          <w:tab w:val="right" w:leader="dot" w:pos="9071"/>
        </w:tabs>
        <w:spacing w:after="60"/>
      </w:pPr>
      <w:r>
        <w:rPr>
          <w:sz w:val="26"/>
        </w:rPr>
        <w:t>Hình 3.11: Giao diện quản trị phát hành và kích hoạt mã voucher khuyến mãi HoopZone</w:t>
      </w:r>
      <w:r>
        <w:rPr>
          <w:sz w:val="26"/>
        </w:rPr>
        <w:tab/>
        <w:t>65</w:t>
      </w:r>
    </w:p>
    <w:p w14:paraId="0BBE1002" w14:textId="77777777" w:rsidR="008A1C85" w:rsidRDefault="00E33A43" w:rsidP="00B55642">
      <w:pPr>
        <w:tabs>
          <w:tab w:val="right" w:leader="dot" w:pos="9071"/>
        </w:tabs>
        <w:spacing w:after="60"/>
      </w:pPr>
      <w:r>
        <w:rPr>
          <w:sz w:val="26"/>
        </w:rPr>
        <w:t>Hình 3.12: Giao diện điểm danh chấm công và bảng lương tạm tính nhân viên trên Staff Portal</w:t>
      </w:r>
      <w:r>
        <w:rPr>
          <w:sz w:val="26"/>
        </w:rPr>
        <w:tab/>
        <w:t>65</w:t>
      </w:r>
    </w:p>
    <w:p w14:paraId="1578D5E6" w14:textId="77777777" w:rsidR="008A1C85" w:rsidRDefault="00E33A43" w:rsidP="00B55642">
      <w:pPr>
        <w:tabs>
          <w:tab w:val="right" w:leader="dot" w:pos="9071"/>
        </w:tabs>
        <w:spacing w:after="60"/>
      </w:pPr>
      <w:r>
        <w:rPr>
          <w:sz w:val="26"/>
        </w:rPr>
        <w:t>Hình 3.13: Ảnh chụp màn hình Terminal thực thi bộ kiểm thử tự động hệ thống HoopZone (100% Pass)</w:t>
      </w:r>
      <w:r>
        <w:rPr>
          <w:sz w:val="26"/>
        </w:rPr>
        <w:tab/>
        <w:t>69</w:t>
      </w:r>
    </w:p>
    <w:p w14:paraId="57B2A2BC" w14:textId="77777777" w:rsidR="002E752F" w:rsidRDefault="002E752F" w:rsidP="00B55642">
      <w:pPr>
        <w:spacing w:after="0"/>
        <w:jc w:val="center"/>
      </w:pPr>
    </w:p>
    <w:p w14:paraId="7B19D964" w14:textId="77777777" w:rsidR="002E752F" w:rsidRDefault="00A0732C" w:rsidP="00B55642">
      <w:pPr>
        <w:spacing w:after="0"/>
        <w:jc w:val="center"/>
      </w:pPr>
      <w:r>
        <w:br w:type="page"/>
      </w:r>
    </w:p>
    <w:p w14:paraId="29B5BC07" w14:textId="77777777" w:rsidR="002E752F" w:rsidRDefault="00A0732C" w:rsidP="00B55642">
      <w:pPr>
        <w:keepNext/>
        <w:pageBreakBefore/>
        <w:spacing w:before="240" w:after="240"/>
        <w:jc w:val="center"/>
      </w:pPr>
      <w:r>
        <w:rPr>
          <w:rFonts w:cs="Times New Roman"/>
          <w:b/>
          <w:sz w:val="30"/>
          <w:szCs w:val="30"/>
        </w:rPr>
        <w:lastRenderedPageBreak/>
        <w:t>MỞ ĐẦU</w:t>
      </w:r>
    </w:p>
    <w:p w14:paraId="3BFB2532" w14:textId="77777777" w:rsidR="002E752F" w:rsidRDefault="00A0732C" w:rsidP="00B55642">
      <w:pPr>
        <w:spacing w:before="20" w:after="60"/>
      </w:pPr>
      <w:r>
        <w:rPr>
          <w:rFonts w:cs="Times New Roman"/>
          <w:szCs w:val="28"/>
        </w:rPr>
        <w:t>Trong những năm gần đây, sự phát triển vượt bậc của nền kinh tế số cùng sự chuyển dịch mạnh mẽ trong thói quen tiêu dùng đã thúc đẩy thương mại điện tử trở thành kênh phân phối chủ đạo tại Việt Nam. Không chỉ dừng lại ở các mặt hàng tiêu dùng thiết yếu hay thời trang phổ thông, nhu cầu đối với các trang thiết bị và thời trang thể thao chuyên biệt – đặc biệt là bộ môn bóng rổ – đang chứng kiến sự bùng nổ mạnh mẽ trong giới trẻ học đường và các vận động viên phong trào.</w:t>
      </w:r>
    </w:p>
    <w:p w14:paraId="2CCEC209" w14:textId="77777777" w:rsidR="002E752F" w:rsidRDefault="00A0732C" w:rsidP="00B55642">
      <w:pPr>
        <w:spacing w:before="20" w:after="60"/>
      </w:pPr>
      <w:r>
        <w:rPr>
          <w:rFonts w:cs="Times New Roman"/>
          <w:szCs w:val="28"/>
        </w:rPr>
        <w:t>Bóng rổ là một bộ môn thể thao có cường độ vận động cao, tính đối kháng quyết liệt, đòi hỏi người chơi phải liên tục thực hiện các động tác bứt tốc, bật nhảy tiếp đất và đổi hướng linh hoạt. Do đó, việc trang bị một đôi giày bóng rổ đạt chuẩn về độ bám sân, công nghệ giảm chấn (Cushioning), hay những bộ trang phục thi đấu thoát nhiệt tốt là yếu tố sống còn giúp nâng cao hiệu suất thi đấu và giảm thiểu tối đa các chấn thương khớp cổ chân, dây chằng.</w:t>
      </w:r>
    </w:p>
    <w:p w14:paraId="12F6A911" w14:textId="77777777" w:rsidR="002E752F" w:rsidRDefault="00A0732C" w:rsidP="00B55642">
      <w:pPr>
        <w:spacing w:before="20" w:after="60"/>
      </w:pPr>
      <w:r>
        <w:rPr>
          <w:rFonts w:cs="Times New Roman"/>
          <w:szCs w:val="28"/>
        </w:rPr>
        <w:t>Tuy nhiên, thực tế khảo sát thị trường bán lẻ thể thao hiện nay cho thấy: Đa số các cửa hàng quy mô vừa và nhỏ vẫn quản lý tồn kho rời rạc, chưa có giải pháp kiểm soát tồn kho theo từng kích cỡ (Size 39-45) và màu sắc theo thời gian thực; các nền tảng thương mại điện tử phổ biến chưa hỗ trợ công cụ lọc chuyên biệt theo mặt sân (Indoor/Outdoor) hay vị trí thi đấu; quy trình thanh toán chuyển khoản còn thủ công, tốn nhiều thời gian đối soát; việc quản lý chấm công nhân sự và tổng hợp ca trực còn phụ thuộc vào sổ sách hoặc các ứng dụng nhắn tin rời rạc.</w:t>
      </w:r>
    </w:p>
    <w:p w14:paraId="1BC0A3D4" w14:textId="77777777" w:rsidR="002E752F" w:rsidRDefault="00A0732C" w:rsidP="00B55642">
      <w:pPr>
        <w:spacing w:before="20" w:after="60"/>
      </w:pPr>
      <w:r>
        <w:rPr>
          <w:rFonts w:cs="Times New Roman"/>
          <w:szCs w:val="28"/>
        </w:rPr>
        <w:t>Xuất phát từ yêu cầu thực tiễn cấp thiết trên, đề tài 'Xây dựng hệ thống website thương mại điện tử bán đồ thể thao và phụ kiện bóng rổ HoopZone' được nghiên cứu và triển khai nhằm cung cấp một giải pháp phần mềm toàn diện, tích hợp 'Tất cả trong một' (All-in-One Platform):</w:t>
      </w:r>
    </w:p>
    <w:p w14:paraId="4859CDC3" w14:textId="77777777" w:rsidR="002E752F" w:rsidRDefault="00A0732C" w:rsidP="00B55642">
      <w:pPr>
        <w:spacing w:after="40"/>
      </w:pPr>
      <w:r>
        <w:rPr>
          <w:rFonts w:cs="Times New Roman"/>
          <w:szCs w:val="28"/>
        </w:rPr>
        <w:t>- Cung cấp cho Khách hàng trải nghiệm mua sắm trực tuyến chuyên nghiệp, hiện đại, hỗ trợ bộ lọc thể thao đa tiêu chí, tra cứu thông số kỹ thuật chi tiết, kiểm tra số lượng tồn kho theo từng size, thanh toán chuyển khoản tự động thông minh bằng VietQR chuẩn NAPAS 24/7 và gửi đánh giá sản phẩm 5 sao.</w:t>
      </w:r>
    </w:p>
    <w:p w14:paraId="38379233" w14:textId="77777777" w:rsidR="002E752F" w:rsidRDefault="00A0732C" w:rsidP="00B55642">
      <w:pPr>
        <w:spacing w:after="40"/>
      </w:pPr>
      <w:r>
        <w:rPr>
          <w:rFonts w:cs="Times New Roman"/>
          <w:szCs w:val="28"/>
        </w:rPr>
        <w:t>- Trang bị cho Nhân viên kho công cụ chấm công trực tuyến 1-click có lưu vết thời gian thực (Timestamp), giao diện theo dõi và cập nhật trạng thái đơn hàng từ lúc tiếp nhận đến khi đóng gói xuất kho.</w:t>
      </w:r>
    </w:p>
    <w:p w14:paraId="46F078A2" w14:textId="77777777" w:rsidR="002E752F" w:rsidRDefault="00A0732C" w:rsidP="00B55642">
      <w:pPr>
        <w:spacing w:after="40"/>
      </w:pPr>
      <w:r>
        <w:rPr>
          <w:rFonts w:cs="Times New Roman"/>
          <w:szCs w:val="28"/>
        </w:rPr>
        <w:lastRenderedPageBreak/>
        <w:t>- Cung cấp cho Quản trị viên bảng điều khiển trung tâm (Dashboard) phân tích các chỉ số tài chính KPI, quản lý kho hàng đa biến thể kích cỡ, phát hành mã giảm giá Voucher và duyệt bảng chấm công nhân sự tự động.</w:t>
      </w:r>
    </w:p>
    <w:p w14:paraId="1250AAFB" w14:textId="77777777" w:rsidR="002E752F" w:rsidRDefault="00A0732C" w:rsidP="00B55642">
      <w:pPr>
        <w:spacing w:before="20" w:after="60"/>
      </w:pPr>
      <w:r>
        <w:rPr>
          <w:rFonts w:cs="Times New Roman"/>
          <w:szCs w:val="28"/>
        </w:rPr>
        <w:t>Báo cáo đồ án được kết cấu thành 3 chương chính theo đúng quy định của Khoa Công nghệ số và Truyền thông – Trường Đại học Phương Đông:</w:t>
      </w:r>
    </w:p>
    <w:p w14:paraId="3BBC27A4" w14:textId="77777777" w:rsidR="002E752F" w:rsidRDefault="00A0732C" w:rsidP="00B55642">
      <w:pPr>
        <w:spacing w:after="40"/>
      </w:pPr>
      <w:r>
        <w:rPr>
          <w:rFonts w:cs="Times New Roman"/>
          <w:szCs w:val="28"/>
        </w:rPr>
        <w:t>- Chương 1. TỔNG QUAN ĐỀ TÀI VÀ CƠ SỞ THỰC HIỆN</w:t>
      </w:r>
    </w:p>
    <w:p w14:paraId="3C498ADB" w14:textId="77777777" w:rsidR="002E752F" w:rsidRDefault="00A0732C" w:rsidP="00B55642">
      <w:pPr>
        <w:spacing w:after="40"/>
      </w:pPr>
      <w:r>
        <w:rPr>
          <w:rFonts w:cs="Times New Roman"/>
          <w:szCs w:val="28"/>
        </w:rPr>
        <w:t>- Chương 2. PHÂN TÍCH VÀ THIẾT KẾ GIẢI PHÁP</w:t>
      </w:r>
    </w:p>
    <w:p w14:paraId="6C60C9F3" w14:textId="77777777" w:rsidR="002E752F" w:rsidRDefault="00A0732C" w:rsidP="00B55642">
      <w:pPr>
        <w:spacing w:after="40"/>
      </w:pPr>
      <w:r>
        <w:rPr>
          <w:rFonts w:cs="Times New Roman"/>
          <w:szCs w:val="28"/>
        </w:rPr>
        <w:t>- Chương 3. XÂY DỰNG SẢN PHẨM, KIỂM THỬ VÀ ĐÁNH GIÁ</w:t>
      </w:r>
    </w:p>
    <w:p w14:paraId="583059AD" w14:textId="77777777" w:rsidR="002E752F" w:rsidRDefault="00A0732C" w:rsidP="00B55642">
      <w:pPr>
        <w:spacing w:after="0"/>
        <w:jc w:val="center"/>
      </w:pPr>
      <w:r>
        <w:br w:type="page"/>
      </w:r>
    </w:p>
    <w:p w14:paraId="51ED18FD" w14:textId="77777777" w:rsidR="002E752F" w:rsidRDefault="00A0732C" w:rsidP="00B55642">
      <w:pPr>
        <w:keepNext/>
        <w:spacing w:before="200" w:after="160"/>
        <w:jc w:val="center"/>
      </w:pPr>
      <w:r>
        <w:rPr>
          <w:rFonts w:cs="Times New Roman"/>
          <w:b/>
          <w:sz w:val="30"/>
          <w:szCs w:val="30"/>
        </w:rPr>
        <w:lastRenderedPageBreak/>
        <w:t>CHƯƠNG 1. TỔNG QUAN ĐỀ TÀI VÀ CƠ SỞ THỰC HIỆN</w:t>
      </w:r>
    </w:p>
    <w:p w14:paraId="0FE48545" w14:textId="77777777" w:rsidR="002E752F" w:rsidRDefault="00A0732C" w:rsidP="00B55642">
      <w:pPr>
        <w:keepNext/>
        <w:spacing w:before="120" w:after="60"/>
        <w:jc w:val="left"/>
      </w:pPr>
      <w:r>
        <w:rPr>
          <w:rFonts w:cs="Times New Roman"/>
          <w:b/>
          <w:szCs w:val="28"/>
        </w:rPr>
        <w:t>1.1. Bài toán và lý do lựa chọn đề tài</w:t>
      </w:r>
    </w:p>
    <w:p w14:paraId="4CD955FF" w14:textId="77777777" w:rsidR="002E752F" w:rsidRDefault="00A0732C" w:rsidP="00B55642">
      <w:pPr>
        <w:keepNext/>
        <w:spacing w:before="80" w:after="40"/>
        <w:jc w:val="left"/>
      </w:pPr>
      <w:r>
        <w:rPr>
          <w:rFonts w:cs="Times New Roman"/>
          <w:b/>
          <w:i/>
          <w:szCs w:val="28"/>
        </w:rPr>
        <w:t>1.1.1. Bối cảnh thương mại điện tử chuyên ngành thể thao bóng rổ</w:t>
      </w:r>
    </w:p>
    <w:p w14:paraId="48C4FEBD" w14:textId="77777777" w:rsidR="002E752F" w:rsidRDefault="00A0732C" w:rsidP="00B55642">
      <w:pPr>
        <w:spacing w:before="20" w:after="60"/>
      </w:pPr>
      <w:r>
        <w:rPr>
          <w:rFonts w:cs="Times New Roman"/>
          <w:szCs w:val="28"/>
        </w:rPr>
        <w:t>Trong kỷ nguyên số hóa và sự bùng nổ của cuộc Cách mạng Công nghiệp lần thứ tư, thương mại điện tử (E-commerce) đã trở thành một thành tố không thể thiếu trong cấu trúc kinh tế toàn cầu cũng như tại Việt Nam. Sự dịch chuyển mạnh mẽ từ hành vi mua sắm truyền thống tại các cửa hàng vật lý sang các nền tảng trực tuyến đang diễn ra với tốc độ cấp số nhân. Người tiêu dùng ngày càng đề cao tính tiện lợi, tốc độ phản hồi, sự minh bạch về nguồn gốc sản phẩm và trải nghiệm mua sắm số liền mạch.</w:t>
      </w:r>
    </w:p>
    <w:p w14:paraId="486D701A" w14:textId="77777777" w:rsidR="002E752F" w:rsidRDefault="00A0732C" w:rsidP="00B55642">
      <w:pPr>
        <w:spacing w:before="20" w:after="60"/>
      </w:pPr>
      <w:r>
        <w:rPr>
          <w:rFonts w:cs="Times New Roman"/>
          <w:szCs w:val="28"/>
        </w:rPr>
        <w:t>Bên cạnh các mặt hàng tiêu dùng phổ thông như thời trang đại trà, mỹ phẩm hay đồ gia dụng, phân khúc bán lẻ trang thiết bị và thời trang thể thao chuyên biệt đang chứng kiến sự tăng trưởng vượt bậc. Đặc biệt, bộ môn bóng rổ (Basketball) tại Việt Nam trong khoảng 5 năm trở lại đây đã vươn lên trở thành một trong những môn thể thao học đường và phong trào có tốc độ lan tỏa nhanh nhất. Sự phát triển mạnh mẽ của giải bóng rổ chuyên nghiệp Việt Nam (VBA), hệ thống giải thể thao sinh viên toàn quốc (VUG), cùng hàng trăm câu lạc bộ bóng rổ thanh thiếu niên tại các đô thị lớn như Hà Nội, TP. Hồ Chí Minh, Đà Nẵng đã kích hoạt một nhu cầu thị trường khổng lồ về trang bị bóng rổ chuyên dụng.</w:t>
      </w:r>
    </w:p>
    <w:p w14:paraId="29726E50" w14:textId="77777777" w:rsidR="002E752F" w:rsidRDefault="00A0732C" w:rsidP="00B55642">
      <w:pPr>
        <w:spacing w:before="20" w:after="60"/>
      </w:pPr>
      <w:r>
        <w:rPr>
          <w:rFonts w:cs="Times New Roman"/>
          <w:szCs w:val="28"/>
        </w:rPr>
        <w:t>Tuy nhiên, bóng rổ không đơn thuần là một môn thể thao giải trí mà là một bộ môn có tính đối kháng cao, đòi hỏi vận động viên phải thực hiện các pha bứt tốc đột ngột, đổi hướng ở tốc độ cao, tiếp đất với phản lực lớn và kiểm soát độ bám sân liên tục. Do đó, các sản phẩm trang thiết bị phục vụ bộ môn này – tiêu biểu là giày bóng rổ (Basketball Shoes), bóng thi đấu (Indoor/Outdoor Game Balls), quần áo thi đấu thoát khí (Pro Dri-FIT Jerseys), phụ kiện bảo vệ khớp (Knee Pads, Ankle Braces, Elbow Sleeves) – đòi hỏi các tiêu chuẩn kỹ thuật vô cùng khắt khe về vật liệu, cấu trúc đệm giảm chấn và độ bền cơ học.</w:t>
      </w:r>
    </w:p>
    <w:p w14:paraId="25FEB6E0" w14:textId="77777777" w:rsidR="002E752F" w:rsidRDefault="00A0732C" w:rsidP="00B55642">
      <w:pPr>
        <w:keepNext/>
        <w:spacing w:before="80" w:after="40"/>
        <w:jc w:val="left"/>
      </w:pPr>
      <w:r>
        <w:rPr>
          <w:rFonts w:cs="Times New Roman"/>
          <w:b/>
          <w:i/>
          <w:szCs w:val="28"/>
        </w:rPr>
        <w:t>1.1.2. Nhu cầu thực tế của cộng đồng Baller và vận động viên</w:t>
      </w:r>
    </w:p>
    <w:p w14:paraId="37BA719D" w14:textId="77777777" w:rsidR="002E752F" w:rsidRDefault="00A0732C" w:rsidP="00B55642">
      <w:pPr>
        <w:spacing w:before="20" w:after="60"/>
      </w:pPr>
      <w:r>
        <w:rPr>
          <w:rFonts w:cs="Times New Roman"/>
          <w:szCs w:val="28"/>
        </w:rPr>
        <w:t>Cộng đồng người chơi bóng rổ (thường được gọi thân mật là các 'Baller') và các vận động viên phong trào cũng như bán chuyên nghiệp có những yêu cầu trải nghiệm mua sắm trực tuyến mang tính đặc thù sâu sắc mà các nền tảng mua sắm thông thường không thể đáp ứng trọn vẹn:</w:t>
      </w:r>
    </w:p>
    <w:p w14:paraId="06A55D65" w14:textId="77777777" w:rsidR="002E752F" w:rsidRDefault="00A0732C" w:rsidP="00B55642">
      <w:pPr>
        <w:spacing w:after="40"/>
      </w:pPr>
      <w:r>
        <w:rPr>
          <w:rFonts w:cs="Times New Roman"/>
          <w:szCs w:val="28"/>
        </w:rPr>
        <w:lastRenderedPageBreak/>
        <w:t>- Nhu cầu tra cứu thông số kỹ thuật chuyên sâu: Một vận động viên bóng rổ khi chọn giày không chỉ nhìn vào màu sắc hay thương hiệu, mà quan tâm sâu sắc tới công nghệ đệm (Cushioning Technology như Zoom Air, Boost, Lightstrike, Boom), vật liệu đế ngoài (Outsole Rubber: cao su trong suốt Translucent Rubber hay cao su siêu bền XDR cho sân bê tông ngoài trời), và khả năng chống lật cổ chân (Torsional Shank Plate, Heel Counter).</w:t>
      </w:r>
    </w:p>
    <w:p w14:paraId="10FC9880" w14:textId="77777777" w:rsidR="002E752F" w:rsidRDefault="00A0732C" w:rsidP="00B55642">
      <w:pPr>
        <w:spacing w:after="40"/>
      </w:pPr>
      <w:r>
        <w:rPr>
          <w:rFonts w:cs="Times New Roman"/>
          <w:szCs w:val="28"/>
        </w:rPr>
        <w:t>- Nhu cầu trực quan hóa và kiểm tra kích cỡ (Fit &amp; Sizing): Giày bóng rổ thường có độ ôm sát (Snug fit) rất cao nhằm khóa chặt bàn chân (Lockdown). Khách hàng cần thông tin chi tiết về độ ôm mu bàn chân, bảng quy đổi size chuẩn US/EU/CM, và góc nhìn 360 độ hoặc đa chiều để đánh giá form dáng trước khi đặt mua.</w:t>
      </w:r>
    </w:p>
    <w:p w14:paraId="457331CE" w14:textId="77777777" w:rsidR="002E752F" w:rsidRDefault="00A0732C" w:rsidP="00B55642">
      <w:pPr>
        <w:spacing w:after="40"/>
      </w:pPr>
      <w:r>
        <w:rPr>
          <w:rFonts w:cs="Times New Roman"/>
          <w:szCs w:val="28"/>
        </w:rPr>
        <w:t>- Nhu cầu thanh toán nhanh chóng, an toàn bằng mã QR động (VietQR): Người dùng trẻ tuổi (Gen Z, Millennials) có xu hướng bài trừ phương thức thanh toán tiền mặt truyền thống (COD) do bất tiện trong việc chuẩn bị tiền lẻ, đồng thời không muốn tốn thời gian gõ thủ công số tài khoản ngân hàng dễ dẫn tới sai sót. Việc quét mã QR tự sinh đúng số tiền và cú pháp đơn hàng là chuẩn mực trải nghiệm mua sắm hiện đại.</w:t>
      </w:r>
    </w:p>
    <w:p w14:paraId="6F4A745D" w14:textId="77777777" w:rsidR="002E752F" w:rsidRDefault="00A0732C" w:rsidP="00B55642">
      <w:pPr>
        <w:spacing w:after="40"/>
      </w:pPr>
      <w:r>
        <w:rPr>
          <w:rFonts w:cs="Times New Roman"/>
          <w:szCs w:val="28"/>
        </w:rPr>
        <w:t>- Nhu cầu minh bạch về tồn kho thực tế và tình trạng đơn hàng: Khách hàng yêu cầu hệ thống phải cập nhật kho tức thời, tránh tình trạng đặt hàng thành công nhưng bị hủy đơn sau đó do hết size hoặc hết màu.</w:t>
      </w:r>
    </w:p>
    <w:p w14:paraId="165F0D66" w14:textId="77777777" w:rsidR="002E752F" w:rsidRDefault="00A0732C" w:rsidP="00B55642">
      <w:pPr>
        <w:keepNext/>
        <w:spacing w:before="80" w:after="40"/>
        <w:jc w:val="left"/>
      </w:pPr>
      <w:r>
        <w:rPr>
          <w:rFonts w:cs="Times New Roman"/>
          <w:b/>
          <w:i/>
          <w:szCs w:val="28"/>
        </w:rPr>
        <w:t>1.1.3. Các hạn chế tồn tại của các sàn thương mại điện tử và giải pháp hiện hành</w:t>
      </w:r>
    </w:p>
    <w:p w14:paraId="5791AE09" w14:textId="77777777" w:rsidR="002E752F" w:rsidRDefault="00A0732C" w:rsidP="00B55642">
      <w:pPr>
        <w:spacing w:before="20" w:after="60"/>
      </w:pPr>
      <w:r>
        <w:rPr>
          <w:rFonts w:cs="Times New Roman"/>
          <w:szCs w:val="28"/>
        </w:rPr>
        <w:t>Mặc dù người tiêu dùng có thể tiếp cận trang thiết bị thể thao thông qua các sàn thương mại điện tử tổng hợp lớn (như Shopee, Lazada, TikTok Shop) hoặc các website bán lẻ giày thông thường, nhưng thực tế triển khai bộc lộ nhiều điểm nghẽn nghiêm trọng:</w:t>
      </w:r>
    </w:p>
    <w:p w14:paraId="0ACE8104" w14:textId="77777777" w:rsidR="002E752F" w:rsidRDefault="00A0732C" w:rsidP="00B55642">
      <w:pPr>
        <w:spacing w:after="40"/>
      </w:pPr>
      <w:r>
        <w:rPr>
          <w:rFonts w:cs="Times New Roman"/>
          <w:szCs w:val="28"/>
        </w:rPr>
        <w:t>- Giao diện phân mảnh, thiếu trải nghiệm chuyên biệt: Các sàn thương mại điện tử đa ngành được thiết kế cho hàng triệu danh mục sản phẩm khác nhau. Do đó, bộ lọc (Filter) của sàn rất chung chung, không thể lọc sản phẩm theo các tiêu chí chuyên sâu của bóng rổ như: 'Mặt sân khuyên dùng (Indoor / Outdoor)', 'Vị trí thi đấu (Guard / Forward / Center)', hay 'Công nghệ đệm'.</w:t>
      </w:r>
    </w:p>
    <w:p w14:paraId="2F381F97" w14:textId="77777777" w:rsidR="002E752F" w:rsidRDefault="00A0732C" w:rsidP="00B55642">
      <w:pPr>
        <w:spacing w:after="40"/>
      </w:pPr>
      <w:r>
        <w:rPr>
          <w:rFonts w:cs="Times New Roman"/>
          <w:szCs w:val="28"/>
        </w:rPr>
        <w:t xml:space="preserve">- Rủi ro đụng độ dữ liệu tồn kho (Inventory Race Condition): Khi có các đợt mở bán mẫu giày giới hạn (Drop) hoặc chương trình khuyến mãi lớn, hàng trăm người dùng cùng truy cập và bấm đặt hàng đồng thời. Các hệ thống mua </w:t>
      </w:r>
      <w:r>
        <w:rPr>
          <w:rFonts w:cs="Times New Roman"/>
          <w:szCs w:val="28"/>
        </w:rPr>
        <w:lastRenderedPageBreak/>
        <w:t>sắm truyền thống thường kiểm tra kho tuần tự lỏng lẻo, dẫn đến tình trạng bán vượt tồn kho (Overselling) – người đặt sau vẫn được xác nhận dù kho thực tế đã hết hàng, gây khiếu nại và suy giảm uy tín thương hiệu.</w:t>
      </w:r>
    </w:p>
    <w:p w14:paraId="1720B2FC" w14:textId="77777777" w:rsidR="002E752F" w:rsidRDefault="00A0732C" w:rsidP="00B55642">
      <w:pPr>
        <w:spacing w:after="40"/>
      </w:pPr>
      <w:r>
        <w:rPr>
          <w:rFonts w:cs="Times New Roman"/>
          <w:szCs w:val="28"/>
        </w:rPr>
        <w:t>- Quy trình thanh toán rời rạc: Khi thanh toán chuyển khoản, khách hàng thường phải tự chụp ảnh biên lai giao dịch ngân hàng gửi qua tin nhắn cho nhân viên bán hàng để đối soát thủ công. Quá trình này làm tắc nghẽn khâu duyệt đơn, tốn kém nhân sự và dễ xảy ra gian lận hình ảnh biên lai giả.</w:t>
      </w:r>
    </w:p>
    <w:p w14:paraId="5C7F19D4" w14:textId="77777777" w:rsidR="002E752F" w:rsidRDefault="00A0732C" w:rsidP="00B55642">
      <w:pPr>
        <w:spacing w:after="40"/>
      </w:pPr>
      <w:r>
        <w:rPr>
          <w:rFonts w:cs="Times New Roman"/>
          <w:szCs w:val="28"/>
        </w:rPr>
        <w:t>- Thiếu vắng phân hệ quản trị vận hành nội bộ tinh gọn: Các chủ cửa hàng thể thao quy mô vừa và nhỏ thường phải duy trì đồng thời 3 đến 4 phần mềm rời rạc: một website bán hàng, một file Excel theo dõi kho, một sổ ghi ca làm chấm công nhân viên và một phần mềm quản lý thu chi. Sự thiếu đồng bộ dữ liệu giữa các phân hệ dẫn tới sai lệch doanh thu, thất thoát hàng hóa và không thể đánh giá chính xác hiệu suất nhân viên.</w:t>
      </w:r>
    </w:p>
    <w:p w14:paraId="130EC145" w14:textId="77777777" w:rsidR="002E752F" w:rsidRDefault="00A0732C" w:rsidP="00B55642">
      <w:pPr>
        <w:keepNext/>
        <w:spacing w:before="80" w:after="40"/>
        <w:jc w:val="left"/>
      </w:pPr>
      <w:r>
        <w:rPr>
          <w:rFonts w:cs="Times New Roman"/>
          <w:b/>
          <w:i/>
          <w:szCs w:val="28"/>
        </w:rPr>
        <w:t>1.1.4. Lý do lựa chọn và tính cấp thiết của đề tài HoopZone</w:t>
      </w:r>
    </w:p>
    <w:p w14:paraId="38193315" w14:textId="77777777" w:rsidR="002E752F" w:rsidRDefault="00A0732C" w:rsidP="00B55642">
      <w:pPr>
        <w:spacing w:before="20" w:after="60"/>
      </w:pPr>
      <w:r>
        <w:rPr>
          <w:rFonts w:cs="Times New Roman"/>
          <w:szCs w:val="28"/>
        </w:rPr>
        <w:t>Xuất phát từ thực trạng trên, việc nghiên cứu và xây dựng đề tài 'Xây dựng hệ thống website thương mại điện tử bán đồ thể thao và phụ kiện bóng rổ HoopZone' là một yêu cầu cấp thiết, có giá trị ứng dụng thực tiễn cao và đáp ứng trọn vẹn mục tiêu đào tạo của Đồ án kỳ ngành Công nghệ Thông tin tại Trường Đại học Phương Đông.</w:t>
      </w:r>
    </w:p>
    <w:p w14:paraId="39C97D41" w14:textId="77777777" w:rsidR="002E752F" w:rsidRDefault="00A0732C" w:rsidP="00B55642">
      <w:pPr>
        <w:spacing w:before="20" w:after="60"/>
      </w:pPr>
      <w:r>
        <w:rPr>
          <w:rFonts w:cs="Times New Roman"/>
          <w:szCs w:val="28"/>
        </w:rPr>
        <w:t>Hệ thống HoopZone được định hướng không chỉ là một trang web bán hàng trực tuyến thông thường mà là một nền tảng thương mại điện tử chuyên ngành bóng rổ toàn diện và tích hợp All-In-One:</w:t>
      </w:r>
    </w:p>
    <w:p w14:paraId="01D6EB2D" w14:textId="77777777" w:rsidR="002E752F" w:rsidRDefault="00A0732C" w:rsidP="00B55642">
      <w:pPr>
        <w:spacing w:after="40"/>
      </w:pPr>
      <w:r>
        <w:rPr>
          <w:rFonts w:cs="Times New Roman"/>
          <w:szCs w:val="28"/>
        </w:rPr>
        <w:t>- Đối với Khách hàng (Ballers): Cung cấp giao diện trực quan, đậm chất thể thao đường phố hiện đại, hỗ trợ bộ lọc thông minh theo danh mục thể thao chuyên sâu, module kiểm tra tồn kho theo Size/Color, xem chi tiết thông số kỹ thuật, đánh giá sản phẩm 5 sao kèm hình ảnh thực tế, và cổng thanh toán tự động VietQR chuẩn NAPAS.</w:t>
      </w:r>
    </w:p>
    <w:p w14:paraId="2D08D88B" w14:textId="77777777" w:rsidR="002E752F" w:rsidRDefault="00A0732C" w:rsidP="00B55642">
      <w:pPr>
        <w:spacing w:after="40"/>
      </w:pPr>
      <w:r>
        <w:rPr>
          <w:rFonts w:cs="Times New Roman"/>
          <w:szCs w:val="28"/>
        </w:rPr>
        <w:t>- Đối với Nhân viên cửa hàng (Staff): Cung cấp công cụ chấm công thông minh 1-click (Check-in/Check-out ca làm việc), giao diện quản lý đơn hàng chuyên nghiệp, theo dõi trạng thái xử lý đơn hàng từ lúc tiếp nhận đến khi đóng gói xuất kho.</w:t>
      </w:r>
    </w:p>
    <w:p w14:paraId="47681301" w14:textId="77777777" w:rsidR="002E752F" w:rsidRDefault="00A0732C" w:rsidP="00B55642">
      <w:pPr>
        <w:spacing w:after="40"/>
      </w:pPr>
      <w:r>
        <w:rPr>
          <w:rFonts w:cs="Times New Roman"/>
          <w:szCs w:val="28"/>
        </w:rPr>
        <w:t xml:space="preserve">- Đối với Quản trị viên (Admin): Cung cấp bảng điều khiển trung tâm (Dashboard Console) phân tích doanh thu thời gian thực, quản lý tồn kho </w:t>
      </w:r>
      <w:r>
        <w:rPr>
          <w:rFonts w:cs="Times New Roman"/>
          <w:szCs w:val="28"/>
        </w:rPr>
        <w:lastRenderedPageBreak/>
        <w:t>nguyên tử (Atomic Inventory Management), phát hành mã giảm giá (Vouchers), duyệt bảng chấm công và tính toán chi phí nhân sự chính xác.</w:t>
      </w:r>
    </w:p>
    <w:p w14:paraId="7EADFB48" w14:textId="77777777" w:rsidR="002E752F" w:rsidRDefault="00A0732C" w:rsidP="00B55642">
      <w:pPr>
        <w:keepNext/>
        <w:spacing w:before="120" w:after="60"/>
        <w:jc w:val="left"/>
      </w:pPr>
      <w:r>
        <w:rPr>
          <w:rFonts w:cs="Times New Roman"/>
          <w:b/>
          <w:szCs w:val="28"/>
        </w:rPr>
        <w:t>1.2. Mục tiêu của đề tài</w:t>
      </w:r>
    </w:p>
    <w:p w14:paraId="738DE4E6" w14:textId="77777777" w:rsidR="002E752F" w:rsidRDefault="00A0732C" w:rsidP="00B55642">
      <w:pPr>
        <w:keepNext/>
        <w:spacing w:before="80" w:after="40"/>
        <w:jc w:val="left"/>
      </w:pPr>
      <w:r>
        <w:rPr>
          <w:rFonts w:cs="Times New Roman"/>
          <w:b/>
          <w:i/>
          <w:szCs w:val="28"/>
        </w:rPr>
        <w:t>1.2.1. Mục tiêu tổng quát</w:t>
      </w:r>
    </w:p>
    <w:p w14:paraId="2593538D" w14:textId="77777777" w:rsidR="002E752F" w:rsidRDefault="00A0732C" w:rsidP="00B55642">
      <w:pPr>
        <w:spacing w:before="20" w:after="60"/>
      </w:pPr>
      <w:r>
        <w:rPr>
          <w:rFonts w:cs="Times New Roman"/>
          <w:szCs w:val="28"/>
        </w:rPr>
        <w:t>Mục tiêu tổng quát của đồ án là vận dụng toàn diện các kiến thức nền tảng và chuyên sâu về Kỹ nghệ phần mềm, Phân tích thiết kế hệ thống hướng đối tượng bằng UML 2.5 với công cụ StarUML, cùng các công nghệ phát triển web hiện đại (React 19, TypeScript, Tailwind CSS v4, Vite) để xây dựng thành công giải pháp phần mềm website thương mại điện tử HoopZone. Hệ thống phải đảm bảo tính toàn vẹn dữ liệu, khả năng mở rộng cao, giao diện tối ưu trải nghiệm người dùng (UX/UI) và vận hành mượt mà trên đa nền tảng thiết bị.</w:t>
      </w:r>
    </w:p>
    <w:p w14:paraId="1FF915C7" w14:textId="77777777" w:rsidR="002E752F" w:rsidRDefault="00A0732C" w:rsidP="00B55642">
      <w:pPr>
        <w:keepNext/>
        <w:spacing w:before="80" w:after="40"/>
        <w:jc w:val="left"/>
      </w:pPr>
      <w:r>
        <w:rPr>
          <w:rFonts w:cs="Times New Roman"/>
          <w:b/>
          <w:i/>
          <w:szCs w:val="28"/>
        </w:rPr>
        <w:t>1.2.2. Mục tiêu cụ thể theo chuẩn đầu ra môn học (CLO)</w:t>
      </w:r>
    </w:p>
    <w:p w14:paraId="31C526B2" w14:textId="77777777" w:rsidR="002E752F" w:rsidRDefault="00A0732C" w:rsidP="00B55642">
      <w:pPr>
        <w:spacing w:before="20" w:after="60"/>
      </w:pPr>
      <w:r>
        <w:rPr>
          <w:rFonts w:cs="Times New Roman"/>
          <w:szCs w:val="28"/>
        </w:rPr>
        <w:t>Căn cứ theo đề cương chi tiết học phần Đồ án kỳ khóa 523 của Khoa Công nghệ số và Truyền thông – Trường Đại học Phương Đông, đồ án hướng tới việc đáp ứng xuất sắc 4 Chuẩn đầu ra (Course Learning Outcomes - CLO):</w:t>
      </w:r>
    </w:p>
    <w:p w14:paraId="736A455D" w14:textId="77777777" w:rsidR="002E752F" w:rsidRDefault="00A0732C" w:rsidP="00B55642">
      <w:pPr>
        <w:spacing w:after="40"/>
      </w:pPr>
      <w:r>
        <w:rPr>
          <w:rFonts w:cs="Times New Roman"/>
          <w:szCs w:val="28"/>
        </w:rPr>
        <w:t>- CLO1 - Năng lực khảo sát, phân tích nghiệp vụ và mô hình hóa hệ thống bằng StarUML: Sinh viên tiến hành khảo sát bài toán thực tế của chuỗi bán lẻ trang thiết bị bóng rổ; xác định đầy đủ các tác nhân (Actors) và yêu cầu chức năng/phi chức năng; thiết kế trọn bộ tài liệu mô hình hóa UML gồm: Biểu đồ Use Case tổng quát và 12 Use Case phân hệ chi tiết kèm bảng đặc tả chuẩn IEEE; Biểu đồ hoạt động (Activity Diagrams) mô tả luồng nghiệp vụ mua hàng và chấm công; Biểu đồ tuần tự (Sequence Diagrams) mô tả tương tác thông điệp xử lý tranh chấp tồn kho và thanh toán VietQR; Biểu đồ trạng thái (State Machine Diagram) vòng đời đơn hàng; Biểu đồ lớp miền nghiệp vụ (Domain Class Diagram); Biểu đồ thành phần (Component Diagram) và Biểu đồ triển khai vật lý (Deployment Diagram).</w:t>
      </w:r>
    </w:p>
    <w:p w14:paraId="4EF404A9" w14:textId="77777777" w:rsidR="002E752F" w:rsidRDefault="00A0732C" w:rsidP="00B55642">
      <w:pPr>
        <w:spacing w:after="40"/>
      </w:pPr>
      <w:r>
        <w:rPr>
          <w:rFonts w:cs="Times New Roman"/>
          <w:szCs w:val="28"/>
        </w:rPr>
        <w:t>- CLO2 - Năng lực hiện thực hóa sản phẩm phần mềm và kiểm thử toàn diện: Xây dựng hoàn chỉnh ứng dụng web HoopZone chạy thực tế trên trình duyệt với kiến trúc Single Page Application (SPA). Mã nguồn được tổ chức module hóa khoa học bằng TypeScript và React 19. Hệ thống phải vượt qua quy trình kiểm thử đơn vị, kiểm thử tích hợp và kiểm thử hệ thống với bộ 10 Test Cases chi tiết đạt tỷ lệ thành công 100% (Pass Rate 10/10).</w:t>
      </w:r>
    </w:p>
    <w:p w14:paraId="02639540" w14:textId="77777777" w:rsidR="002E752F" w:rsidRDefault="00A0732C" w:rsidP="00B55642">
      <w:pPr>
        <w:spacing w:after="40"/>
      </w:pPr>
      <w:r>
        <w:rPr>
          <w:rFonts w:cs="Times New Roman"/>
          <w:szCs w:val="28"/>
        </w:rPr>
        <w:lastRenderedPageBreak/>
        <w:t>- CLO3 - Năng lực nghiên cứu cải tiến và giải quyết vấn đề kỹ thuật chuyên sâu: Đề xuất và hiện thực hóa thành công các giải pháp sáng tạo nhằm giải quyết triệt để các thách thức kỹ thuật cốt lõi: (1) Cơ chế trừ tồn kho nguyên tử (Atomic Inventory Deduction) ngăn chặn lỗi bán vượt tồn kho (Overselling Race Condition); (2) Thuật toán sinh mã QR động VietQR chuẩn EMVCo/NAPAS chứa dữ liệu nhúng tự động; (3) Kiến trúc 1-Click Role Switcher cho phép chuyển đổi tức thì giữa 3 vai trò Admin - Staff - Customer trên cùng phiên làm việc để phục vụ demo và đánh giá.</w:t>
      </w:r>
    </w:p>
    <w:p w14:paraId="41616129" w14:textId="77777777" w:rsidR="002E752F" w:rsidRDefault="00A0732C" w:rsidP="00B55642">
      <w:pPr>
        <w:spacing w:after="40"/>
      </w:pPr>
      <w:r>
        <w:rPr>
          <w:rFonts w:cs="Times New Roman"/>
          <w:szCs w:val="28"/>
        </w:rPr>
        <w:t>- CLO4 - Năng lực tự học, nghiên cứu công nghệ mới và kỹ năng phát triển nghề nghiệp: Thể hiện tính chủ động trong việc tự nghiên cứu và làm chủ các công nghệ mới nhất vừa phát hành của hệ sinh thái web (React 19 compiler, Tailwind CSS v4 engine, Vite 8, TypeScript 7.0); tuân thủ nghiêm túc lịch trình làm việc và tiếp thu đầy đủ ý kiến phản biện của Giảng viên hướng dẫn qua 6 mốc Checkpoint định kỳ.</w:t>
      </w:r>
    </w:p>
    <w:p w14:paraId="4FD9427B" w14:textId="77777777" w:rsidR="002E752F" w:rsidRDefault="00A0732C" w:rsidP="00B55642">
      <w:pPr>
        <w:keepNext/>
        <w:spacing w:before="120" w:after="60"/>
        <w:jc w:val="left"/>
      </w:pPr>
      <w:r>
        <w:rPr>
          <w:rFonts w:cs="Times New Roman"/>
          <w:b/>
          <w:szCs w:val="28"/>
        </w:rPr>
        <w:t>1.3. Đối tượng sử dụng, phạm vi và giới hạn của đề tài</w:t>
      </w:r>
    </w:p>
    <w:p w14:paraId="5CD83855" w14:textId="77777777" w:rsidR="002E752F" w:rsidRDefault="00A0732C" w:rsidP="00B55642">
      <w:pPr>
        <w:keepNext/>
        <w:spacing w:before="80" w:after="40"/>
        <w:jc w:val="left"/>
      </w:pPr>
      <w:r>
        <w:rPr>
          <w:rFonts w:cs="Times New Roman"/>
          <w:b/>
          <w:i/>
          <w:szCs w:val="28"/>
        </w:rPr>
        <w:t>1.3.1. Đối tượng sử dụng hệ thống</w:t>
      </w:r>
    </w:p>
    <w:p w14:paraId="6DF5F1F0" w14:textId="77777777" w:rsidR="002E752F" w:rsidRDefault="00A0732C" w:rsidP="00B55642">
      <w:pPr>
        <w:spacing w:before="20" w:after="60"/>
      </w:pPr>
      <w:r>
        <w:rPr>
          <w:rFonts w:cs="Times New Roman"/>
          <w:szCs w:val="28"/>
        </w:rPr>
        <w:t>Hệ thống HoopZone được thiết kế phục vụ 3 nhóm đối tượng người dùng chính (Actors):</w:t>
      </w:r>
    </w:p>
    <w:p w14:paraId="0F4F74F5" w14:textId="77777777" w:rsidR="002E752F" w:rsidRDefault="00A0732C" w:rsidP="00B55642">
      <w:pPr>
        <w:spacing w:after="40"/>
      </w:pPr>
      <w:r>
        <w:rPr>
          <w:rFonts w:cs="Times New Roman"/>
          <w:szCs w:val="28"/>
        </w:rPr>
        <w:t>- Khách hàng (Customer / Baller): Là người dùng đại chúng truy cập website để tìm kiếm, trải nghiệm sản phẩm thể thao. Khách hàng có quyền duyệt danh mục, tra cứu chi tiết thông số kỹ thuật, thêm sản phẩm vào giỏ hàng, áp dụng voucher giảm giá, thanh toán qua VietQR, theo dõi trạng thái đơn hàng và gửi đánh giá chất lượng sản phẩm.</w:t>
      </w:r>
    </w:p>
    <w:p w14:paraId="76469CB7" w14:textId="77777777" w:rsidR="002E752F" w:rsidRDefault="00A0732C" w:rsidP="00B55642">
      <w:pPr>
        <w:spacing w:after="40"/>
      </w:pPr>
      <w:r>
        <w:rPr>
          <w:rFonts w:cs="Times New Roman"/>
          <w:szCs w:val="28"/>
        </w:rPr>
        <w:t>- Nhân viên cửa hàng / Kho vận (Staff): Là nhân sự làm việc tại cửa hàng vật lý hoặc kho hàng. Nhân viên sử dụng hệ thống để thực hiện chấm công ca làm việc (Check-in / Check-out), tra cứu danh sách đơn hàng được giao, thay đổi trạng thái xử lý đơn hàng (Đã xác nhận, Đang đóng gói, Đã xuất kho) và hỗ trợ khách hàng.</w:t>
      </w:r>
    </w:p>
    <w:p w14:paraId="0DF6FDC9" w14:textId="77777777" w:rsidR="002E752F" w:rsidRDefault="00A0732C" w:rsidP="00B55642">
      <w:pPr>
        <w:spacing w:after="40"/>
      </w:pPr>
      <w:r>
        <w:rPr>
          <w:rFonts w:cs="Times New Roman"/>
          <w:szCs w:val="28"/>
        </w:rPr>
        <w:t>- Quản trị viên hệ thống (Admin): Là chủ cửa hàng hoặc người quản lý điều hành toàn bộ hệ thống. Admin có quyền tối cao: quản lý danh mục và thông số sản phẩm, cập nhật số lượng tồn kho theo Size/Color, phát hành và vô hiệu hóa mã khuyến mãi, xem báo cáo doanh thu tài chính thời gian thực, và duyệt bảng chấm công nhân viên.</w:t>
      </w:r>
    </w:p>
    <w:p w14:paraId="5772D1AC" w14:textId="77777777" w:rsidR="002E752F" w:rsidRDefault="00A0732C" w:rsidP="00B55642">
      <w:pPr>
        <w:keepNext/>
        <w:spacing w:before="80" w:after="40"/>
        <w:jc w:val="left"/>
      </w:pPr>
      <w:r>
        <w:rPr>
          <w:rFonts w:cs="Times New Roman"/>
          <w:b/>
          <w:i/>
          <w:szCs w:val="28"/>
        </w:rPr>
        <w:lastRenderedPageBreak/>
        <w:t>1.3.2. Phạm vi chức năng và nghiệp vụ</w:t>
      </w:r>
    </w:p>
    <w:p w14:paraId="6AE2A287" w14:textId="77777777" w:rsidR="002E752F" w:rsidRDefault="00A0732C" w:rsidP="00B55642">
      <w:pPr>
        <w:spacing w:before="20" w:after="60"/>
      </w:pPr>
      <w:r>
        <w:rPr>
          <w:rFonts w:cs="Times New Roman"/>
          <w:szCs w:val="28"/>
        </w:rPr>
        <w:t>Đề tài tập trung giải quyết trọn vẹn chu trình nghiệp vụ thương mại điện tử chuyên ngành thể thao trong phạm vi một doanh nghiệp bán lẻ kết hợp quản trị kho và nhân sự nội bộ:</w:t>
      </w:r>
    </w:p>
    <w:p w14:paraId="1381F63A" w14:textId="77777777" w:rsidR="002E752F" w:rsidRDefault="00A0732C" w:rsidP="00B55642">
      <w:pPr>
        <w:spacing w:after="40"/>
      </w:pPr>
      <w:r>
        <w:rPr>
          <w:rFonts w:cs="Times New Roman"/>
          <w:szCs w:val="28"/>
        </w:rPr>
        <w:t>- Phân hệ Khách hàng: Duyệt sản phẩm, phân loại theo 4 nhóm thể thao chính (Giày bóng rổ, Áo thi đấu NBA, Bóng thi đấu, Phụ kiện bảo hộ); Bộ lọc theo mức giá và tình trạng hàng; Xem chi tiết thông số và hướng dẫn chọn size; Giỏ hàng tương tác thời gian thực; Cổng thanh toán VietQR động kèm tính năng hoàn tất đơn hàng; Quản lý lịch sử đơn hàng cá nhân; Gửi đánh giá 1-5 sao và nhận xét chi tiết.</w:t>
      </w:r>
    </w:p>
    <w:p w14:paraId="7BCFD92C" w14:textId="77777777" w:rsidR="002E752F" w:rsidRDefault="00A0732C" w:rsidP="00B55642">
      <w:pPr>
        <w:spacing w:after="40"/>
      </w:pPr>
      <w:r>
        <w:rPr>
          <w:rFonts w:cs="Times New Roman"/>
          <w:szCs w:val="28"/>
        </w:rPr>
        <w:t>- Phân hệ Nhân viên: Bảng điều khiển tác vụ nhân viên; Chấm công thời gian thực có ghi nhận mốc thời gian (Timestamp); Bảng theo dõi và cập nhật trạng thái đơn hàng tại kho.</w:t>
      </w:r>
    </w:p>
    <w:p w14:paraId="6FCB5F79" w14:textId="77777777" w:rsidR="002E752F" w:rsidRDefault="00A0732C" w:rsidP="00B55642">
      <w:pPr>
        <w:spacing w:after="40"/>
      </w:pPr>
      <w:r>
        <w:rPr>
          <w:rFonts w:cs="Times New Roman"/>
          <w:szCs w:val="28"/>
        </w:rPr>
        <w:t>- Phân hệ Quản trị (Admin Console): Trung tâm chỉ huy (Dashboard) hiển thị tổng doanh thu, số đơn hoàn tất, tổng tồn kho và số nhân sự trực ca; Quản lý kho hàng chuyên sâu (Cập nhật tức thời số lượng từng size/màu); Quản lý chương trình khuyến mãi (Tạo mã voucher, phần trăm giảm giá, ngày hết hạn); Báo cáo tài chính và duyệt bảng công nhân viên.</w:t>
      </w:r>
    </w:p>
    <w:p w14:paraId="681A93C6" w14:textId="77777777" w:rsidR="002E752F" w:rsidRDefault="00A0732C" w:rsidP="00B55642">
      <w:pPr>
        <w:keepNext/>
        <w:spacing w:before="80" w:after="40"/>
        <w:jc w:val="left"/>
      </w:pPr>
      <w:r>
        <w:rPr>
          <w:rFonts w:cs="Times New Roman"/>
          <w:b/>
          <w:i/>
          <w:szCs w:val="28"/>
        </w:rPr>
        <w:t>1.3.3. Các ràng buộc dữ liệu đầu vào và kết quả đầu ra</w:t>
      </w:r>
    </w:p>
    <w:p w14:paraId="5EA405A5" w14:textId="77777777" w:rsidR="002E752F" w:rsidRDefault="00A0732C" w:rsidP="00B55642">
      <w:pPr>
        <w:spacing w:before="20" w:after="60"/>
      </w:pPr>
      <w:r>
        <w:rPr>
          <w:rFonts w:cs="Times New Roman"/>
          <w:szCs w:val="28"/>
        </w:rPr>
        <w:t>Để đảm bảo tính khả thi và vận hành chuẩn mực, hệ thống đặt ra các quy định chặt chẽ về dữ liệu:</w:t>
      </w:r>
    </w:p>
    <w:p w14:paraId="5579684D" w14:textId="77777777" w:rsidR="002E752F" w:rsidRDefault="00A0732C" w:rsidP="00B55642">
      <w:pPr>
        <w:spacing w:after="40"/>
      </w:pPr>
      <w:r>
        <w:rPr>
          <w:rFonts w:cs="Times New Roman"/>
          <w:szCs w:val="28"/>
        </w:rPr>
        <w:t>- Dữ liệu đầu vào (Input Constraints): Tên đăng nhập tối thiểu 3 ký tự; Mật khẩu bảo mật tối thiểu 6 ký tự; Số điện thoại nhận hàng phải đủ 10 chữ số theo định dạng viễn thông Việt Nam; Số lượng đặt mua không được vượt quá số lượng tồn kho khả dụng của biến thể; Tỷ lệ giảm giá voucher nằm trong khoảng 1% đến 90%.</w:t>
      </w:r>
    </w:p>
    <w:p w14:paraId="2DA33840" w14:textId="77777777" w:rsidR="002E752F" w:rsidRDefault="00A0732C" w:rsidP="00B55642">
      <w:pPr>
        <w:spacing w:after="40"/>
      </w:pPr>
      <w:r>
        <w:rPr>
          <w:rFonts w:cs="Times New Roman"/>
          <w:szCs w:val="28"/>
        </w:rPr>
        <w:t>- Kết quả đầu ra (Output Specifications): Mã đơn hàng định danh duy nhất kèm thời gian tạo; Chuỗi mã QR động chuẩn VietQR hiển thị rõ ràng trên màn hình thanh toán; Hóa đơn điện tử tóm tắt danh sách mặt hàng, tiền giảm giá và tổng thanh toán; Thông báo phản hồi trực quan (Toast Notification) thời gian thực cho mọi tương tác thêm vào giỏ, cập nhật đơn hoặc lỗi nghiệp vụ.</w:t>
      </w:r>
    </w:p>
    <w:p w14:paraId="69B1C6C4" w14:textId="77777777" w:rsidR="002E752F" w:rsidRDefault="00A0732C" w:rsidP="00B55642">
      <w:pPr>
        <w:keepNext/>
        <w:spacing w:before="120" w:after="60"/>
        <w:jc w:val="left"/>
      </w:pPr>
      <w:r>
        <w:rPr>
          <w:rFonts w:cs="Times New Roman"/>
          <w:b/>
          <w:szCs w:val="28"/>
        </w:rPr>
        <w:lastRenderedPageBreak/>
        <w:t>1.4. Cơ sở lý thuyết và công nghệ sử dụng</w:t>
      </w:r>
    </w:p>
    <w:p w14:paraId="64232D09" w14:textId="77777777" w:rsidR="002E752F" w:rsidRDefault="00A0732C" w:rsidP="00B55642">
      <w:pPr>
        <w:keepNext/>
        <w:spacing w:before="80" w:after="40"/>
        <w:jc w:val="left"/>
      </w:pPr>
      <w:r>
        <w:rPr>
          <w:rFonts w:cs="Times New Roman"/>
          <w:b/>
          <w:i/>
          <w:szCs w:val="28"/>
        </w:rPr>
        <w:t>1.4.1. Ngôn ngữ lập trình TypeScript và mô hình kiểu tĩnh hiện đại</w:t>
      </w:r>
    </w:p>
    <w:p w14:paraId="34839853" w14:textId="77777777" w:rsidR="002E752F" w:rsidRDefault="00A0732C" w:rsidP="00B55642">
      <w:pPr>
        <w:spacing w:before="20" w:after="60"/>
      </w:pPr>
      <w:r>
        <w:rPr>
          <w:rFonts w:cs="Times New Roman"/>
          <w:szCs w:val="28"/>
        </w:rPr>
        <w:t>JavaScript thuần túy (Vanilla JS) từ lâu đã là ngôn ngữ thống trị của trình duyệt web. Tuy nhiên, bản chất là một ngôn ngữ định kiểu động (Dynamically Typed) khiến các dự án JavaScript quy mô vừa và lớn thường xuyên phải đối mặt với các lỗi tiềm ẩn khi chạy (Runtime Errors), tiêu biểu là lỗi 'TypeError: Cannot read property of undefined'. Để giải quyết triệt để vấn đề này, đề tài lựa chọn áp dụng ngôn ngữ TypeScript phiên bản 7.0.</w:t>
      </w:r>
    </w:p>
    <w:p w14:paraId="37776AC4" w14:textId="77777777" w:rsidR="002E752F" w:rsidRDefault="00A0732C" w:rsidP="00B55642">
      <w:pPr>
        <w:spacing w:before="20" w:after="60"/>
      </w:pPr>
      <w:r>
        <w:rPr>
          <w:rFonts w:cs="Times New Roman"/>
          <w:szCs w:val="28"/>
        </w:rPr>
        <w:t>TypeScript là một siêu tập (Superset) của JavaScript được Microsoft phát triển, bổ sung hệ thống định kiểu tĩnh (Static Type System) mạnh mẽ và cú pháp hướng đối tượng chặt chẽ. Toàn bộ các thực thể cốt lõi trong hệ thống HoopZone như Product, CartItem, Order, User, Voucher, AttendanceRecord đều được mô hình hóa bằng các Interface và Type Aliases chuẩn mực trong thư mục `src/types/index.ts`. Nhờ đó, trình biên dịch TypeScript có thể phát hiện 100% các sai lệch về cấu trúc dữ liệu ngay trong quá trình viết mã (Compile-time checking), mang lại độ tin cậy vượt trội cho toàn hệ thống.</w:t>
      </w:r>
    </w:p>
    <w:p w14:paraId="7B47A708" w14:textId="77777777" w:rsidR="002E752F" w:rsidRDefault="00A0732C" w:rsidP="00B55642">
      <w:pPr>
        <w:keepNext/>
        <w:spacing w:before="80" w:after="40"/>
        <w:jc w:val="left"/>
      </w:pPr>
      <w:r>
        <w:rPr>
          <w:rFonts w:cs="Times New Roman"/>
          <w:b/>
          <w:i/>
          <w:szCs w:val="28"/>
        </w:rPr>
        <w:t>1.4.2. Thư viện giao diện React 19 và kiến trúc Component hướng phản ứng</w:t>
      </w:r>
    </w:p>
    <w:p w14:paraId="06DFE934" w14:textId="77777777" w:rsidR="002E752F" w:rsidRDefault="00A0732C" w:rsidP="00B55642">
      <w:pPr>
        <w:spacing w:before="20" w:after="60"/>
      </w:pPr>
      <w:r>
        <w:rPr>
          <w:rFonts w:cs="Times New Roman"/>
          <w:szCs w:val="28"/>
        </w:rPr>
        <w:t>React là thư viện mã nguồn mở hàng đầu thế giới để xây dựng giao diện người dùng (UI) do tập đoàn Meta duy trì. Đề tài đón đầu xu hướng công nghệ khi triển khai trên phiên bản mới nhất React 19:</w:t>
      </w:r>
    </w:p>
    <w:p w14:paraId="570216C7" w14:textId="77777777" w:rsidR="002E752F" w:rsidRDefault="00A0732C" w:rsidP="00B55642">
      <w:pPr>
        <w:spacing w:after="40"/>
      </w:pPr>
      <w:r>
        <w:rPr>
          <w:rFonts w:cs="Times New Roman"/>
          <w:szCs w:val="28"/>
        </w:rPr>
        <w:t>- Kiến trúc Component-Driven: Toàn bộ giao diện HoopZone được phân rã thành các khối độc lập, có thể tái sử dụng cao như Navbar, ProductCard, CartDrawer, CheckoutModal, AdminDashboardModal, OrderSuccessModal.</w:t>
      </w:r>
    </w:p>
    <w:p w14:paraId="0630B48D" w14:textId="77777777" w:rsidR="002E752F" w:rsidRDefault="00A0732C" w:rsidP="00B55642">
      <w:pPr>
        <w:spacing w:after="40"/>
      </w:pPr>
      <w:r>
        <w:rPr>
          <w:rFonts w:cs="Times New Roman"/>
          <w:szCs w:val="28"/>
        </w:rPr>
        <w:t>- Mô hình Virtual DOM &amp; React Fiber: Giúp tối ưu hóa tốc độ render lại các phần tử giao diện, chỉ cập nhật những node DOM có sự thay đổi dữ liệu thực sự, đảm bảo ứng dụng luôn đạt tốc độ phản hồi 60 khung hình/giây (60 FPS).</w:t>
      </w:r>
    </w:p>
    <w:p w14:paraId="158B3A0D" w14:textId="77777777" w:rsidR="002E752F" w:rsidRDefault="00A0732C" w:rsidP="00B55642">
      <w:pPr>
        <w:spacing w:after="40"/>
      </w:pPr>
      <w:r>
        <w:rPr>
          <w:rFonts w:cs="Times New Roman"/>
          <w:szCs w:val="28"/>
        </w:rPr>
        <w:t>- React Hooks: Sử dụng linh hoạt các Hooks hiện đại như useState để quản lý trạng thái cục bộ, useEffect cho các side-effects, useMemo và useCallback để tối ưu hóa hiệu năng tính toán giỏ hàng và lọc danh mục sản phẩm.</w:t>
      </w:r>
    </w:p>
    <w:p w14:paraId="193EBA60" w14:textId="77777777" w:rsidR="002E752F" w:rsidRDefault="00A0732C" w:rsidP="00B55642">
      <w:pPr>
        <w:keepNext/>
        <w:spacing w:before="80" w:after="40"/>
        <w:jc w:val="left"/>
      </w:pPr>
      <w:r>
        <w:rPr>
          <w:rFonts w:cs="Times New Roman"/>
          <w:b/>
          <w:i/>
          <w:szCs w:val="28"/>
        </w:rPr>
        <w:lastRenderedPageBreak/>
        <w:t>1.4.3. Nền tảng biên dịch và đóng gói Vite</w:t>
      </w:r>
    </w:p>
    <w:p w14:paraId="1680AA74" w14:textId="77777777" w:rsidR="002E752F" w:rsidRDefault="00A0732C" w:rsidP="00B55642">
      <w:pPr>
        <w:spacing w:before="20" w:after="60"/>
      </w:pPr>
      <w:r>
        <w:rPr>
          <w:rFonts w:cs="Times New Roman"/>
          <w:szCs w:val="28"/>
        </w:rPr>
        <w:t>Trong nhiều năm, Webpack là công cụ đóng gói (Bundler) tiêu chuẩn của các ứng dụng React. Tuy nhiên, khi dự án phình to, Webpack bộc lộ nhược điểm khởi động máy chủ thử nghiệm (Dev Server) rất chậm và tính năng cập nhật module nóng (Hot Module Replacement - HMR) bị trễ vài giây. Đồ án quyết định chuyển đổi toàn diện sang sử dụng Vite phiên bản 8.3.</w:t>
      </w:r>
    </w:p>
    <w:p w14:paraId="6117D2BF" w14:textId="77777777" w:rsidR="002E752F" w:rsidRDefault="00A0732C" w:rsidP="00B55642">
      <w:pPr>
        <w:spacing w:before="20" w:after="60"/>
      </w:pPr>
      <w:r>
        <w:rPr>
          <w:rFonts w:cs="Times New Roman"/>
          <w:szCs w:val="28"/>
        </w:rPr>
        <w:t>Vite tận dụng sức mạnh của các trình duyệt hiện đại hỗ trợ Native ES Modules (ESM) kết hợp cùng trình biên dịch siêu tốc Esbuild được viết bằng ngôn ngữ Go. Nhờ đó, tốc độ khởi động máy chủ của HoopZone giảm xuống chỉ còn dưới 300ms, và mọi thay đổi mã nguồn được phản ánh lên màn hình trình duyệt tức thì (HMR &lt; 50ms), nâng cao đáng kể năng suất phát triển và thử nghiệm.</w:t>
      </w:r>
    </w:p>
    <w:p w14:paraId="69FCC279" w14:textId="77777777" w:rsidR="002E752F" w:rsidRDefault="00A0732C" w:rsidP="00B55642">
      <w:pPr>
        <w:keepNext/>
        <w:spacing w:before="80" w:after="40"/>
        <w:jc w:val="left"/>
      </w:pPr>
      <w:r>
        <w:rPr>
          <w:rFonts w:cs="Times New Roman"/>
          <w:b/>
          <w:i/>
          <w:szCs w:val="28"/>
        </w:rPr>
        <w:t>1.4.4. Framework giao diện Tailwind CSS v4</w:t>
      </w:r>
    </w:p>
    <w:p w14:paraId="20BD9B0A" w14:textId="77777777" w:rsidR="002E752F" w:rsidRDefault="00A0732C" w:rsidP="00B55642">
      <w:pPr>
        <w:spacing w:before="20" w:after="60"/>
      </w:pPr>
      <w:r>
        <w:rPr>
          <w:rFonts w:cs="Times New Roman"/>
          <w:szCs w:val="28"/>
        </w:rPr>
        <w:t>Tailwind CSS là framework CSS hướng tiện ích (Utility-First CSS Framework) phổ biến nhất hiện nay. Với việc ứng dụng Tailwind CSS v4 vừa được phát hành chính thức:</w:t>
      </w:r>
    </w:p>
    <w:p w14:paraId="24F18482" w14:textId="77777777" w:rsidR="002E752F" w:rsidRDefault="00A0732C" w:rsidP="00B55642">
      <w:pPr>
        <w:spacing w:after="40"/>
      </w:pPr>
      <w:r>
        <w:rPr>
          <w:rFonts w:cs="Times New Roman"/>
          <w:szCs w:val="28"/>
        </w:rPr>
        <w:t>- Công cụ Engine Oxygen mới: Tốc độ biên dịch CSS nhanh hơn gấp 5 lần so với phiên bản v3, tích hợp liền mạch với Vite thông qua plugin `@tailwindcss/vite`.</w:t>
      </w:r>
    </w:p>
    <w:p w14:paraId="607539B4" w14:textId="77777777" w:rsidR="002E752F" w:rsidRDefault="00A0732C" w:rsidP="00B55642">
      <w:pPr>
        <w:spacing w:after="40"/>
      </w:pPr>
      <w:r>
        <w:rPr>
          <w:rFonts w:cs="Times New Roman"/>
          <w:szCs w:val="28"/>
        </w:rPr>
        <w:t>- Thiết kế Responsive trực quan: Dễ dàng cấu hình giao diện thích ứng hoàn hảo trên mọi kích thước màn hình từ điện thoại di động (Mobile: `sm`), máy tính bảng (Tablet: `md`) đến màn hình máy tính để bàn (Desktop: `lg`, `xl`).</w:t>
      </w:r>
    </w:p>
    <w:p w14:paraId="0C339D5D" w14:textId="77777777" w:rsidR="002E752F" w:rsidRDefault="00A0732C" w:rsidP="00B55642">
      <w:pPr>
        <w:spacing w:after="40"/>
      </w:pPr>
      <w:r>
        <w:rPr>
          <w:rFonts w:cs="Times New Roman"/>
          <w:szCs w:val="28"/>
        </w:rPr>
        <w:t>- Bộ màu sắc hiện đại và Dark Mode tối ưu: Giúp tôn vinh chất thể thao mạnh mẽ của HoopZone với tông màu cam bóng rổ rực lửa (Orange-500/600), màu xám đen kim loại (Zinc-900) và hiệu ứng chuyển động mượt mà bằng thư viện Lucide React.</w:t>
      </w:r>
    </w:p>
    <w:p w14:paraId="3328ACA3" w14:textId="77777777" w:rsidR="002E752F" w:rsidRDefault="00A0732C" w:rsidP="00B55642">
      <w:pPr>
        <w:keepNext/>
        <w:spacing w:before="80" w:after="40"/>
        <w:jc w:val="left"/>
      </w:pPr>
      <w:r>
        <w:rPr>
          <w:rFonts w:cs="Times New Roman"/>
          <w:b/>
          <w:i/>
          <w:szCs w:val="28"/>
        </w:rPr>
        <w:t>1.4.5. Cơ chế quản lý trạng thái tập trung Context API &amp; LocalStorage Persistence</w:t>
      </w:r>
    </w:p>
    <w:p w14:paraId="3A73B75E" w14:textId="77777777" w:rsidR="002E752F" w:rsidRDefault="00A0732C" w:rsidP="00B55642">
      <w:pPr>
        <w:spacing w:before="20" w:after="60"/>
      </w:pPr>
      <w:r>
        <w:rPr>
          <w:rFonts w:cs="Times New Roman"/>
          <w:szCs w:val="28"/>
        </w:rPr>
        <w:t>Để quản lý dòng chảy dữ liệu xuyên suốt giữa các phân hệ (Khách hàng, Giỏ hàng, Đơn hàng, Quản trị, Nhân sự), hệ thống ứng dụng mô hình React Context API kết hợp useReducer tại module `src/context/ShopContext.tsx`. Mọi trạng thái hệ thống được duy trì nhất quán:</w:t>
      </w:r>
    </w:p>
    <w:p w14:paraId="044E55F0" w14:textId="77777777" w:rsidR="002E752F" w:rsidRDefault="00A0732C" w:rsidP="00B55642">
      <w:pPr>
        <w:spacing w:after="40"/>
      </w:pPr>
      <w:r>
        <w:rPr>
          <w:rFonts w:cs="Times New Roman"/>
          <w:szCs w:val="28"/>
        </w:rPr>
        <w:lastRenderedPageBreak/>
        <w:t>- Đồng bộ hóa tức thời (Real-time Synchronization): Khi khách hàng đặt mua một đôi giày size 42, số lượng tồn kho của size 42 ngay lập tức giảm đi trên toàn bộ giao diện sản phẩm và bảng điều khiển quản trị của Admin.</w:t>
      </w:r>
    </w:p>
    <w:p w14:paraId="4C4381EC" w14:textId="77777777" w:rsidR="002E752F" w:rsidRDefault="00A0732C" w:rsidP="00B55642">
      <w:pPr>
        <w:spacing w:after="40"/>
      </w:pPr>
      <w:r>
        <w:rPr>
          <w:rFonts w:cs="Times New Roman"/>
          <w:szCs w:val="28"/>
        </w:rPr>
        <w:t>- Lưu trữ bền vững (Local Persistence): Toàn bộ trạng thái giỏ hàng, danh sách đơn hàng đã đặt, lịch sử chấm công và danh mục sản phẩm được đồng bộ hai chiều với bộ nhớ LocalStorage của trình duyệt. Điều này giúp dữ liệu không bị mất đi ngay cả khi người dùng tải lại trang (F5) hoặc vô tình đóng trình duyệt.</w:t>
      </w:r>
    </w:p>
    <w:p w14:paraId="54DC1B3E" w14:textId="77777777" w:rsidR="002E752F" w:rsidRDefault="00A0732C" w:rsidP="00B55642">
      <w:pPr>
        <w:keepNext/>
        <w:spacing w:before="80" w:after="40"/>
        <w:jc w:val="left"/>
      </w:pPr>
      <w:r>
        <w:rPr>
          <w:rFonts w:cs="Times New Roman"/>
          <w:b/>
          <w:i/>
          <w:szCs w:val="28"/>
        </w:rPr>
        <w:t>1.4.6. Công cụ mô hình hóa phần mềm StarUML và chuẩn ngôn ngữ UML 2.5</w:t>
      </w:r>
    </w:p>
    <w:p w14:paraId="1B0DF191" w14:textId="77777777" w:rsidR="002E752F" w:rsidRDefault="00A0732C" w:rsidP="00B55642">
      <w:pPr>
        <w:spacing w:before="20" w:after="60"/>
      </w:pPr>
      <w:r>
        <w:rPr>
          <w:rFonts w:cs="Times New Roman"/>
          <w:szCs w:val="28"/>
        </w:rPr>
        <w:t>StarUML là phần mềm thiết kế mô hình hóa mạnh mẽ, chuyên nghiệp và tuân thủ nghiêm ngặt chuẩn quốc tế OMG UML 2.5. Toàn bộ thiết kế kiến trúc phần mềm của đề tài được mô hình hóa và đóng gói hoàn chỉnh trong tệp tin dự án `docs/HoopZone.mdj`.</w:t>
      </w:r>
    </w:p>
    <w:p w14:paraId="00F90B91" w14:textId="77777777" w:rsidR="002E752F" w:rsidRDefault="00A0732C" w:rsidP="00B55642">
      <w:pPr>
        <w:spacing w:before="20" w:after="60"/>
      </w:pPr>
      <w:r>
        <w:rPr>
          <w:rFonts w:cs="Times New Roman"/>
          <w:szCs w:val="28"/>
        </w:rPr>
        <w:t>Việc sử dụng StarUML cho phép sinh viên phân tách rành mạch các góc nhìn kiến trúc (Architectural Views): từ góc nhìn chức năng người dùng (Use Case View), góc nhìn động học (Dynamic / Behavioral View) qua các biểu đồ hoạt động và tuần tự, đến góc nhìn cấu trúc tĩnh (Static Structure View) qua biểu đồ lớp và góc nhìn triển khai vật lý (Physical Deployment View).</w:t>
      </w:r>
    </w:p>
    <w:p w14:paraId="6D3D5C84" w14:textId="77777777" w:rsidR="002E752F" w:rsidRDefault="00A0732C" w:rsidP="00B55642">
      <w:pPr>
        <w:keepNext/>
        <w:spacing w:before="80" w:after="40"/>
        <w:jc w:val="left"/>
      </w:pPr>
      <w:r>
        <w:rPr>
          <w:rFonts w:cs="Times New Roman"/>
          <w:b/>
          <w:i/>
          <w:szCs w:val="28"/>
        </w:rPr>
        <w:t>1.4.7. Bảng tổng hợp công nghệ sử dụng trong hệ thống</w:t>
      </w:r>
    </w:p>
    <w:p w14:paraId="66131F8D" w14:textId="77777777" w:rsidR="002E752F" w:rsidRDefault="00A0732C" w:rsidP="00B55642">
      <w:pPr>
        <w:spacing w:before="20" w:after="60"/>
      </w:pPr>
      <w:r>
        <w:rPr>
          <w:rFonts w:cs="Times New Roman"/>
          <w:szCs w:val="28"/>
        </w:rPr>
        <w:t>Bảng 1.1 tổng hợp danh mục toàn bộ công nghệ, thư viện phần mềm và công cụ kỹ thuật được nghiên cứu và ứng dụng trong đề tài HoopZone:</w:t>
      </w:r>
    </w:p>
    <w:p w14:paraId="06AE434F" w14:textId="77777777" w:rsidR="002E752F" w:rsidRDefault="00A0732C" w:rsidP="00B55642">
      <w:pPr>
        <w:spacing w:before="80" w:after="40"/>
        <w:jc w:val="center"/>
      </w:pPr>
      <w:r>
        <w:rPr>
          <w:rFonts w:cs="Times New Roman"/>
          <w:b/>
          <w:sz w:val="24"/>
          <w:szCs w:val="24"/>
        </w:rPr>
        <w:t>Bảng 1.1: Danh mục công nghệ và công cụ sử dụng trong đề tài HoopZone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2016"/>
        <w:gridCol w:w="1872"/>
        <w:gridCol w:w="1152"/>
        <w:gridCol w:w="3312"/>
      </w:tblGrid>
      <w:tr w:rsidR="002E752F" w14:paraId="67CD7666" w14:textId="77777777">
        <w:trPr>
          <w:jc w:val="center"/>
        </w:trPr>
        <w:tc>
          <w:tcPr>
            <w:tcW w:w="864" w:type="dxa"/>
            <w:shd w:val="clear" w:color="auto" w:fill="EBF3FA"/>
            <w:tcMar>
              <w:top w:w="50" w:type="dxa"/>
              <w:left w:w="80" w:type="dxa"/>
              <w:bottom w:w="50" w:type="dxa"/>
              <w:right w:w="80" w:type="dxa"/>
            </w:tcMar>
            <w:vAlign w:val="center"/>
          </w:tcPr>
          <w:p w14:paraId="6658F46E" w14:textId="77777777" w:rsidR="002E752F" w:rsidRDefault="00A0732C" w:rsidP="00B55642">
            <w:pPr>
              <w:spacing w:before="30" w:after="30"/>
              <w:jc w:val="left"/>
            </w:pPr>
            <w:r>
              <w:rPr>
                <w:rFonts w:cs="Times New Roman"/>
                <w:b/>
                <w:sz w:val="23"/>
                <w:szCs w:val="23"/>
              </w:rPr>
              <w:t>STT</w:t>
            </w:r>
          </w:p>
        </w:tc>
        <w:tc>
          <w:tcPr>
            <w:tcW w:w="2016" w:type="dxa"/>
            <w:shd w:val="clear" w:color="auto" w:fill="EBF3FA"/>
            <w:tcMar>
              <w:top w:w="50" w:type="dxa"/>
              <w:left w:w="80" w:type="dxa"/>
              <w:bottom w:w="50" w:type="dxa"/>
              <w:right w:w="80" w:type="dxa"/>
            </w:tcMar>
            <w:vAlign w:val="center"/>
          </w:tcPr>
          <w:p w14:paraId="7DA60BC8" w14:textId="77777777" w:rsidR="002E752F" w:rsidRDefault="00A0732C" w:rsidP="00B55642">
            <w:pPr>
              <w:spacing w:before="30" w:after="30"/>
              <w:jc w:val="left"/>
            </w:pPr>
            <w:r>
              <w:rPr>
                <w:rFonts w:cs="Times New Roman"/>
                <w:b/>
                <w:sz w:val="23"/>
                <w:szCs w:val="23"/>
              </w:rPr>
              <w:t>Hạng mục công nghệ</w:t>
            </w:r>
          </w:p>
        </w:tc>
        <w:tc>
          <w:tcPr>
            <w:tcW w:w="1872" w:type="dxa"/>
            <w:shd w:val="clear" w:color="auto" w:fill="EBF3FA"/>
            <w:tcMar>
              <w:top w:w="50" w:type="dxa"/>
              <w:left w:w="80" w:type="dxa"/>
              <w:bottom w:w="50" w:type="dxa"/>
              <w:right w:w="80" w:type="dxa"/>
            </w:tcMar>
            <w:vAlign w:val="center"/>
          </w:tcPr>
          <w:p w14:paraId="661EE01B" w14:textId="77777777" w:rsidR="002E752F" w:rsidRDefault="00A0732C" w:rsidP="00B55642">
            <w:pPr>
              <w:spacing w:before="30" w:after="30"/>
              <w:jc w:val="left"/>
            </w:pPr>
            <w:r>
              <w:rPr>
                <w:rFonts w:cs="Times New Roman"/>
                <w:b/>
                <w:sz w:val="23"/>
                <w:szCs w:val="23"/>
              </w:rPr>
              <w:t>Công nghệ / Thư viện</w:t>
            </w:r>
          </w:p>
        </w:tc>
        <w:tc>
          <w:tcPr>
            <w:tcW w:w="1152" w:type="dxa"/>
            <w:shd w:val="clear" w:color="auto" w:fill="EBF3FA"/>
            <w:tcMar>
              <w:top w:w="50" w:type="dxa"/>
              <w:left w:w="80" w:type="dxa"/>
              <w:bottom w:w="50" w:type="dxa"/>
              <w:right w:w="80" w:type="dxa"/>
            </w:tcMar>
            <w:vAlign w:val="center"/>
          </w:tcPr>
          <w:p w14:paraId="49884DBD" w14:textId="77777777" w:rsidR="002E752F" w:rsidRDefault="00A0732C" w:rsidP="00B55642">
            <w:pPr>
              <w:spacing w:before="30" w:after="30"/>
              <w:jc w:val="left"/>
            </w:pPr>
            <w:r>
              <w:rPr>
                <w:rFonts w:cs="Times New Roman"/>
                <w:b/>
                <w:sz w:val="23"/>
                <w:szCs w:val="23"/>
              </w:rPr>
              <w:t>Phiên bản</w:t>
            </w:r>
          </w:p>
        </w:tc>
        <w:tc>
          <w:tcPr>
            <w:tcW w:w="3312" w:type="dxa"/>
            <w:shd w:val="clear" w:color="auto" w:fill="EBF3FA"/>
            <w:tcMar>
              <w:top w:w="50" w:type="dxa"/>
              <w:left w:w="80" w:type="dxa"/>
              <w:bottom w:w="50" w:type="dxa"/>
              <w:right w:w="80" w:type="dxa"/>
            </w:tcMar>
            <w:vAlign w:val="center"/>
          </w:tcPr>
          <w:p w14:paraId="0D1B3503" w14:textId="77777777" w:rsidR="002E752F" w:rsidRDefault="00A0732C" w:rsidP="00B55642">
            <w:pPr>
              <w:spacing w:before="30" w:after="30"/>
              <w:jc w:val="left"/>
            </w:pPr>
            <w:r>
              <w:rPr>
                <w:rFonts w:cs="Times New Roman"/>
                <w:b/>
                <w:sz w:val="23"/>
                <w:szCs w:val="23"/>
              </w:rPr>
              <w:t>Vai trò và nhiệm vụ chính</w:t>
            </w:r>
          </w:p>
        </w:tc>
      </w:tr>
      <w:tr w:rsidR="002E752F" w14:paraId="3F6993FD" w14:textId="77777777">
        <w:trPr>
          <w:jc w:val="center"/>
        </w:trPr>
        <w:tc>
          <w:tcPr>
            <w:tcW w:w="864" w:type="dxa"/>
            <w:tcMar>
              <w:top w:w="40" w:type="dxa"/>
              <w:left w:w="70" w:type="dxa"/>
              <w:bottom w:w="40" w:type="dxa"/>
              <w:right w:w="70" w:type="dxa"/>
            </w:tcMar>
            <w:vAlign w:val="center"/>
          </w:tcPr>
          <w:p w14:paraId="50441DBE" w14:textId="77777777" w:rsidR="002E752F" w:rsidRDefault="00A0732C" w:rsidP="00B55642">
            <w:pPr>
              <w:spacing w:before="30" w:after="30"/>
              <w:jc w:val="left"/>
            </w:pPr>
            <w:r>
              <w:rPr>
                <w:rFonts w:cs="Times New Roman"/>
                <w:sz w:val="23"/>
                <w:szCs w:val="23"/>
              </w:rPr>
              <w:t>1</w:t>
            </w:r>
          </w:p>
        </w:tc>
        <w:tc>
          <w:tcPr>
            <w:tcW w:w="2016" w:type="dxa"/>
            <w:tcMar>
              <w:top w:w="40" w:type="dxa"/>
              <w:left w:w="70" w:type="dxa"/>
              <w:bottom w:w="40" w:type="dxa"/>
              <w:right w:w="70" w:type="dxa"/>
            </w:tcMar>
            <w:vAlign w:val="center"/>
          </w:tcPr>
          <w:p w14:paraId="6035D112" w14:textId="77777777" w:rsidR="002E752F" w:rsidRDefault="00A0732C" w:rsidP="00B55642">
            <w:pPr>
              <w:spacing w:before="30" w:after="30"/>
              <w:jc w:val="left"/>
            </w:pPr>
            <w:r>
              <w:rPr>
                <w:rFonts w:cs="Times New Roman"/>
                <w:sz w:val="23"/>
                <w:szCs w:val="23"/>
              </w:rPr>
              <w:t>Frontend Core Library</w:t>
            </w:r>
          </w:p>
        </w:tc>
        <w:tc>
          <w:tcPr>
            <w:tcW w:w="1872" w:type="dxa"/>
            <w:tcMar>
              <w:top w:w="40" w:type="dxa"/>
              <w:left w:w="70" w:type="dxa"/>
              <w:bottom w:w="40" w:type="dxa"/>
              <w:right w:w="70" w:type="dxa"/>
            </w:tcMar>
            <w:vAlign w:val="center"/>
          </w:tcPr>
          <w:p w14:paraId="0BA29195" w14:textId="77777777" w:rsidR="002E752F" w:rsidRDefault="00A0732C" w:rsidP="00B55642">
            <w:pPr>
              <w:spacing w:before="30" w:after="30"/>
              <w:jc w:val="left"/>
            </w:pPr>
            <w:r>
              <w:rPr>
                <w:rFonts w:cs="Times New Roman"/>
                <w:sz w:val="23"/>
                <w:szCs w:val="23"/>
              </w:rPr>
              <w:t>React</w:t>
            </w:r>
          </w:p>
        </w:tc>
        <w:tc>
          <w:tcPr>
            <w:tcW w:w="1152" w:type="dxa"/>
            <w:tcMar>
              <w:top w:w="40" w:type="dxa"/>
              <w:left w:w="70" w:type="dxa"/>
              <w:bottom w:w="40" w:type="dxa"/>
              <w:right w:w="70" w:type="dxa"/>
            </w:tcMar>
            <w:vAlign w:val="center"/>
          </w:tcPr>
          <w:p w14:paraId="76B7C623" w14:textId="77777777" w:rsidR="002E752F" w:rsidRDefault="00A0732C" w:rsidP="00B55642">
            <w:pPr>
              <w:spacing w:before="30" w:after="30"/>
              <w:jc w:val="left"/>
            </w:pPr>
            <w:r>
              <w:rPr>
                <w:rFonts w:cs="Times New Roman"/>
                <w:sz w:val="23"/>
                <w:szCs w:val="23"/>
              </w:rPr>
              <w:t>19.0.1</w:t>
            </w:r>
          </w:p>
        </w:tc>
        <w:tc>
          <w:tcPr>
            <w:tcW w:w="3312" w:type="dxa"/>
            <w:tcMar>
              <w:top w:w="40" w:type="dxa"/>
              <w:left w:w="70" w:type="dxa"/>
              <w:bottom w:w="40" w:type="dxa"/>
              <w:right w:w="70" w:type="dxa"/>
            </w:tcMar>
            <w:vAlign w:val="center"/>
          </w:tcPr>
          <w:p w14:paraId="033911B9" w14:textId="77777777" w:rsidR="002E752F" w:rsidRDefault="00A0732C" w:rsidP="00B55642">
            <w:pPr>
              <w:spacing w:before="30" w:after="30"/>
              <w:jc w:val="left"/>
            </w:pPr>
            <w:r>
              <w:rPr>
                <w:rFonts w:cs="Times New Roman"/>
                <w:sz w:val="23"/>
                <w:szCs w:val="23"/>
              </w:rPr>
              <w:t>Thư viện cốt lõi xây dựng giao diện người dùng theo kiến trúc Component SPA</w:t>
            </w:r>
          </w:p>
        </w:tc>
      </w:tr>
      <w:tr w:rsidR="002E752F" w14:paraId="4CEEBEA4" w14:textId="77777777">
        <w:trPr>
          <w:jc w:val="center"/>
        </w:trPr>
        <w:tc>
          <w:tcPr>
            <w:tcW w:w="864" w:type="dxa"/>
            <w:tcMar>
              <w:top w:w="40" w:type="dxa"/>
              <w:left w:w="70" w:type="dxa"/>
              <w:bottom w:w="40" w:type="dxa"/>
              <w:right w:w="70" w:type="dxa"/>
            </w:tcMar>
            <w:vAlign w:val="center"/>
          </w:tcPr>
          <w:p w14:paraId="505F2A14" w14:textId="77777777" w:rsidR="002E752F" w:rsidRDefault="00A0732C" w:rsidP="00B55642">
            <w:pPr>
              <w:spacing w:before="30" w:after="30"/>
              <w:jc w:val="left"/>
            </w:pPr>
            <w:r>
              <w:rPr>
                <w:rFonts w:cs="Times New Roman"/>
                <w:sz w:val="23"/>
                <w:szCs w:val="23"/>
              </w:rPr>
              <w:t>2</w:t>
            </w:r>
          </w:p>
        </w:tc>
        <w:tc>
          <w:tcPr>
            <w:tcW w:w="2016" w:type="dxa"/>
            <w:tcMar>
              <w:top w:w="40" w:type="dxa"/>
              <w:left w:w="70" w:type="dxa"/>
              <w:bottom w:w="40" w:type="dxa"/>
              <w:right w:w="70" w:type="dxa"/>
            </w:tcMar>
            <w:vAlign w:val="center"/>
          </w:tcPr>
          <w:p w14:paraId="6DDE1196" w14:textId="77777777" w:rsidR="002E752F" w:rsidRDefault="00A0732C" w:rsidP="00B55642">
            <w:pPr>
              <w:spacing w:before="30" w:after="30"/>
              <w:jc w:val="left"/>
            </w:pPr>
            <w:r>
              <w:rPr>
                <w:rFonts w:cs="Times New Roman"/>
                <w:sz w:val="23"/>
                <w:szCs w:val="23"/>
              </w:rPr>
              <w:t>Programming Language</w:t>
            </w:r>
          </w:p>
        </w:tc>
        <w:tc>
          <w:tcPr>
            <w:tcW w:w="1872" w:type="dxa"/>
            <w:tcMar>
              <w:top w:w="40" w:type="dxa"/>
              <w:left w:w="70" w:type="dxa"/>
              <w:bottom w:w="40" w:type="dxa"/>
              <w:right w:w="70" w:type="dxa"/>
            </w:tcMar>
            <w:vAlign w:val="center"/>
          </w:tcPr>
          <w:p w14:paraId="7B559CE7" w14:textId="77777777" w:rsidR="002E752F" w:rsidRDefault="00A0732C" w:rsidP="00B55642">
            <w:pPr>
              <w:spacing w:before="30" w:after="30"/>
              <w:jc w:val="left"/>
            </w:pPr>
            <w:r>
              <w:rPr>
                <w:rFonts w:cs="Times New Roman"/>
                <w:sz w:val="23"/>
                <w:szCs w:val="23"/>
              </w:rPr>
              <w:t>TypeScript</w:t>
            </w:r>
          </w:p>
        </w:tc>
        <w:tc>
          <w:tcPr>
            <w:tcW w:w="1152" w:type="dxa"/>
            <w:tcMar>
              <w:top w:w="40" w:type="dxa"/>
              <w:left w:w="70" w:type="dxa"/>
              <w:bottom w:w="40" w:type="dxa"/>
              <w:right w:w="70" w:type="dxa"/>
            </w:tcMar>
            <w:vAlign w:val="center"/>
          </w:tcPr>
          <w:p w14:paraId="1E713C09" w14:textId="77777777" w:rsidR="002E752F" w:rsidRDefault="00A0732C" w:rsidP="00B55642">
            <w:pPr>
              <w:spacing w:before="30" w:after="30"/>
              <w:jc w:val="left"/>
            </w:pPr>
            <w:r>
              <w:rPr>
                <w:rFonts w:cs="Times New Roman"/>
                <w:sz w:val="23"/>
                <w:szCs w:val="23"/>
              </w:rPr>
              <w:t>7.0.2</w:t>
            </w:r>
          </w:p>
        </w:tc>
        <w:tc>
          <w:tcPr>
            <w:tcW w:w="3312" w:type="dxa"/>
            <w:tcMar>
              <w:top w:w="40" w:type="dxa"/>
              <w:left w:w="70" w:type="dxa"/>
              <w:bottom w:w="40" w:type="dxa"/>
              <w:right w:w="70" w:type="dxa"/>
            </w:tcMar>
            <w:vAlign w:val="center"/>
          </w:tcPr>
          <w:p w14:paraId="7918F152" w14:textId="77777777" w:rsidR="002E752F" w:rsidRDefault="00A0732C" w:rsidP="00B55642">
            <w:pPr>
              <w:spacing w:before="30" w:after="30"/>
              <w:jc w:val="left"/>
            </w:pPr>
            <w:r>
              <w:rPr>
                <w:rFonts w:cs="Times New Roman"/>
                <w:sz w:val="23"/>
                <w:szCs w:val="23"/>
              </w:rPr>
              <w:t>Ngôn ngữ lập trình chính, định kiểu tĩnh an toàn và nâng cao độ bền vững</w:t>
            </w:r>
          </w:p>
        </w:tc>
      </w:tr>
      <w:tr w:rsidR="002E752F" w14:paraId="1C1E04F7" w14:textId="77777777">
        <w:trPr>
          <w:jc w:val="center"/>
        </w:trPr>
        <w:tc>
          <w:tcPr>
            <w:tcW w:w="864" w:type="dxa"/>
            <w:tcMar>
              <w:top w:w="40" w:type="dxa"/>
              <w:left w:w="70" w:type="dxa"/>
              <w:bottom w:w="40" w:type="dxa"/>
              <w:right w:w="70" w:type="dxa"/>
            </w:tcMar>
            <w:vAlign w:val="center"/>
          </w:tcPr>
          <w:p w14:paraId="7E146A1F" w14:textId="77777777" w:rsidR="002E752F" w:rsidRDefault="00A0732C" w:rsidP="00B55642">
            <w:pPr>
              <w:spacing w:before="30" w:after="30"/>
              <w:jc w:val="left"/>
            </w:pPr>
            <w:r>
              <w:rPr>
                <w:rFonts w:cs="Times New Roman"/>
                <w:sz w:val="23"/>
                <w:szCs w:val="23"/>
              </w:rPr>
              <w:t>3</w:t>
            </w:r>
          </w:p>
        </w:tc>
        <w:tc>
          <w:tcPr>
            <w:tcW w:w="2016" w:type="dxa"/>
            <w:tcMar>
              <w:top w:w="40" w:type="dxa"/>
              <w:left w:w="70" w:type="dxa"/>
              <w:bottom w:w="40" w:type="dxa"/>
              <w:right w:w="70" w:type="dxa"/>
            </w:tcMar>
            <w:vAlign w:val="center"/>
          </w:tcPr>
          <w:p w14:paraId="70383194" w14:textId="77777777" w:rsidR="002E752F" w:rsidRDefault="00A0732C" w:rsidP="00B55642">
            <w:pPr>
              <w:spacing w:before="30" w:after="30"/>
              <w:jc w:val="left"/>
            </w:pPr>
            <w:r>
              <w:rPr>
                <w:rFonts w:cs="Times New Roman"/>
                <w:sz w:val="23"/>
                <w:szCs w:val="23"/>
              </w:rPr>
              <w:t>Build Tool &amp; Bundler</w:t>
            </w:r>
          </w:p>
        </w:tc>
        <w:tc>
          <w:tcPr>
            <w:tcW w:w="1872" w:type="dxa"/>
            <w:tcMar>
              <w:top w:w="40" w:type="dxa"/>
              <w:left w:w="70" w:type="dxa"/>
              <w:bottom w:w="40" w:type="dxa"/>
              <w:right w:w="70" w:type="dxa"/>
            </w:tcMar>
            <w:vAlign w:val="center"/>
          </w:tcPr>
          <w:p w14:paraId="36D2E098" w14:textId="77777777" w:rsidR="002E752F" w:rsidRDefault="00A0732C" w:rsidP="00B55642">
            <w:pPr>
              <w:spacing w:before="30" w:after="30"/>
              <w:jc w:val="left"/>
            </w:pPr>
            <w:r>
              <w:rPr>
                <w:rFonts w:cs="Times New Roman"/>
                <w:sz w:val="23"/>
                <w:szCs w:val="23"/>
              </w:rPr>
              <w:t>Vite</w:t>
            </w:r>
          </w:p>
        </w:tc>
        <w:tc>
          <w:tcPr>
            <w:tcW w:w="1152" w:type="dxa"/>
            <w:tcMar>
              <w:top w:w="40" w:type="dxa"/>
              <w:left w:w="70" w:type="dxa"/>
              <w:bottom w:w="40" w:type="dxa"/>
              <w:right w:w="70" w:type="dxa"/>
            </w:tcMar>
            <w:vAlign w:val="center"/>
          </w:tcPr>
          <w:p w14:paraId="52FEFB5D" w14:textId="77777777" w:rsidR="002E752F" w:rsidRDefault="00A0732C" w:rsidP="00B55642">
            <w:pPr>
              <w:spacing w:before="30" w:after="30"/>
              <w:jc w:val="left"/>
            </w:pPr>
            <w:r>
              <w:rPr>
                <w:rFonts w:cs="Times New Roman"/>
                <w:sz w:val="23"/>
                <w:szCs w:val="23"/>
              </w:rPr>
              <w:t>8.3.0</w:t>
            </w:r>
          </w:p>
        </w:tc>
        <w:tc>
          <w:tcPr>
            <w:tcW w:w="3312" w:type="dxa"/>
            <w:tcMar>
              <w:top w:w="40" w:type="dxa"/>
              <w:left w:w="70" w:type="dxa"/>
              <w:bottom w:w="40" w:type="dxa"/>
              <w:right w:w="70" w:type="dxa"/>
            </w:tcMar>
            <w:vAlign w:val="center"/>
          </w:tcPr>
          <w:p w14:paraId="1AFDF7F4" w14:textId="77777777" w:rsidR="002E752F" w:rsidRDefault="00A0732C" w:rsidP="00B55642">
            <w:pPr>
              <w:spacing w:before="30" w:after="30"/>
              <w:jc w:val="left"/>
            </w:pPr>
            <w:r>
              <w:rPr>
                <w:rFonts w:cs="Times New Roman"/>
                <w:sz w:val="23"/>
                <w:szCs w:val="23"/>
              </w:rPr>
              <w:t>Máy chủ phát triển siêu tốc và đóng gói mã nguồn sản phẩm tối ưu</w:t>
            </w:r>
          </w:p>
        </w:tc>
      </w:tr>
      <w:tr w:rsidR="002E752F" w14:paraId="3CF1E9C3" w14:textId="77777777">
        <w:trPr>
          <w:jc w:val="center"/>
        </w:trPr>
        <w:tc>
          <w:tcPr>
            <w:tcW w:w="864" w:type="dxa"/>
            <w:tcMar>
              <w:top w:w="40" w:type="dxa"/>
              <w:left w:w="70" w:type="dxa"/>
              <w:bottom w:w="40" w:type="dxa"/>
              <w:right w:w="70" w:type="dxa"/>
            </w:tcMar>
            <w:vAlign w:val="center"/>
          </w:tcPr>
          <w:p w14:paraId="46B1297C" w14:textId="77777777" w:rsidR="002E752F" w:rsidRDefault="00A0732C" w:rsidP="00B55642">
            <w:pPr>
              <w:spacing w:before="30" w:after="30"/>
              <w:jc w:val="left"/>
            </w:pPr>
            <w:r>
              <w:rPr>
                <w:rFonts w:cs="Times New Roman"/>
                <w:sz w:val="23"/>
                <w:szCs w:val="23"/>
              </w:rPr>
              <w:t>4</w:t>
            </w:r>
          </w:p>
        </w:tc>
        <w:tc>
          <w:tcPr>
            <w:tcW w:w="2016" w:type="dxa"/>
            <w:tcMar>
              <w:top w:w="40" w:type="dxa"/>
              <w:left w:w="70" w:type="dxa"/>
              <w:bottom w:w="40" w:type="dxa"/>
              <w:right w:w="70" w:type="dxa"/>
            </w:tcMar>
            <w:vAlign w:val="center"/>
          </w:tcPr>
          <w:p w14:paraId="159144E7" w14:textId="77777777" w:rsidR="002E752F" w:rsidRDefault="00A0732C" w:rsidP="00B55642">
            <w:pPr>
              <w:spacing w:before="30" w:after="30"/>
              <w:jc w:val="left"/>
            </w:pPr>
            <w:r>
              <w:rPr>
                <w:rFonts w:cs="Times New Roman"/>
                <w:sz w:val="23"/>
                <w:szCs w:val="23"/>
              </w:rPr>
              <w:t xml:space="preserve">Styling </w:t>
            </w:r>
            <w:r>
              <w:rPr>
                <w:rFonts w:cs="Times New Roman"/>
                <w:sz w:val="23"/>
                <w:szCs w:val="23"/>
              </w:rPr>
              <w:lastRenderedPageBreak/>
              <w:t>Framework</w:t>
            </w:r>
          </w:p>
        </w:tc>
        <w:tc>
          <w:tcPr>
            <w:tcW w:w="1872" w:type="dxa"/>
            <w:tcMar>
              <w:top w:w="40" w:type="dxa"/>
              <w:left w:w="70" w:type="dxa"/>
              <w:bottom w:w="40" w:type="dxa"/>
              <w:right w:w="70" w:type="dxa"/>
            </w:tcMar>
            <w:vAlign w:val="center"/>
          </w:tcPr>
          <w:p w14:paraId="010D1702" w14:textId="77777777" w:rsidR="002E752F" w:rsidRDefault="00A0732C" w:rsidP="00B55642">
            <w:pPr>
              <w:spacing w:before="30" w:after="30"/>
              <w:jc w:val="left"/>
            </w:pPr>
            <w:r>
              <w:rPr>
                <w:rFonts w:cs="Times New Roman"/>
                <w:sz w:val="23"/>
                <w:szCs w:val="23"/>
              </w:rPr>
              <w:lastRenderedPageBreak/>
              <w:t xml:space="preserve">Tailwind </w:t>
            </w:r>
            <w:r>
              <w:rPr>
                <w:rFonts w:cs="Times New Roman"/>
                <w:sz w:val="23"/>
                <w:szCs w:val="23"/>
              </w:rPr>
              <w:lastRenderedPageBreak/>
              <w:t>CSS</w:t>
            </w:r>
          </w:p>
        </w:tc>
        <w:tc>
          <w:tcPr>
            <w:tcW w:w="1152" w:type="dxa"/>
            <w:tcMar>
              <w:top w:w="40" w:type="dxa"/>
              <w:left w:w="70" w:type="dxa"/>
              <w:bottom w:w="40" w:type="dxa"/>
              <w:right w:w="70" w:type="dxa"/>
            </w:tcMar>
            <w:vAlign w:val="center"/>
          </w:tcPr>
          <w:p w14:paraId="6E3846F8" w14:textId="77777777" w:rsidR="002E752F" w:rsidRDefault="00A0732C" w:rsidP="00B55642">
            <w:pPr>
              <w:spacing w:before="30" w:after="30"/>
              <w:jc w:val="left"/>
            </w:pPr>
            <w:r>
              <w:rPr>
                <w:rFonts w:cs="Times New Roman"/>
                <w:sz w:val="23"/>
                <w:szCs w:val="23"/>
              </w:rPr>
              <w:lastRenderedPageBreak/>
              <w:t>4.3</w:t>
            </w:r>
            <w:r>
              <w:rPr>
                <w:rFonts w:cs="Times New Roman"/>
                <w:sz w:val="23"/>
                <w:szCs w:val="23"/>
              </w:rPr>
              <w:lastRenderedPageBreak/>
              <w:t>.3</w:t>
            </w:r>
          </w:p>
        </w:tc>
        <w:tc>
          <w:tcPr>
            <w:tcW w:w="3312" w:type="dxa"/>
            <w:tcMar>
              <w:top w:w="40" w:type="dxa"/>
              <w:left w:w="70" w:type="dxa"/>
              <w:bottom w:w="40" w:type="dxa"/>
              <w:right w:w="70" w:type="dxa"/>
            </w:tcMar>
            <w:vAlign w:val="center"/>
          </w:tcPr>
          <w:p w14:paraId="00078E7C" w14:textId="77777777" w:rsidR="002E752F" w:rsidRDefault="00A0732C" w:rsidP="00B55642">
            <w:pPr>
              <w:spacing w:before="30" w:after="30"/>
              <w:jc w:val="left"/>
            </w:pPr>
            <w:r>
              <w:rPr>
                <w:rFonts w:cs="Times New Roman"/>
                <w:sz w:val="23"/>
                <w:szCs w:val="23"/>
              </w:rPr>
              <w:lastRenderedPageBreak/>
              <w:t xml:space="preserve">Framework tiện ích thiết </w:t>
            </w:r>
            <w:r>
              <w:rPr>
                <w:rFonts w:cs="Times New Roman"/>
                <w:sz w:val="23"/>
                <w:szCs w:val="23"/>
              </w:rPr>
              <w:lastRenderedPageBreak/>
              <w:t>kế giao diện thể thao hiện đại, responsive đa nền tảng</w:t>
            </w:r>
          </w:p>
        </w:tc>
      </w:tr>
      <w:tr w:rsidR="002E752F" w14:paraId="5FD0CFF4" w14:textId="77777777">
        <w:trPr>
          <w:jc w:val="center"/>
        </w:trPr>
        <w:tc>
          <w:tcPr>
            <w:tcW w:w="864" w:type="dxa"/>
            <w:tcMar>
              <w:top w:w="40" w:type="dxa"/>
              <w:left w:w="70" w:type="dxa"/>
              <w:bottom w:w="40" w:type="dxa"/>
              <w:right w:w="70" w:type="dxa"/>
            </w:tcMar>
            <w:vAlign w:val="center"/>
          </w:tcPr>
          <w:p w14:paraId="27A1B8F5" w14:textId="77777777" w:rsidR="002E752F" w:rsidRDefault="00A0732C" w:rsidP="00B55642">
            <w:pPr>
              <w:spacing w:before="30" w:after="30"/>
              <w:jc w:val="left"/>
            </w:pPr>
            <w:r>
              <w:rPr>
                <w:rFonts w:cs="Times New Roman"/>
                <w:sz w:val="23"/>
                <w:szCs w:val="23"/>
              </w:rPr>
              <w:lastRenderedPageBreak/>
              <w:t>5</w:t>
            </w:r>
          </w:p>
        </w:tc>
        <w:tc>
          <w:tcPr>
            <w:tcW w:w="2016" w:type="dxa"/>
            <w:tcMar>
              <w:top w:w="40" w:type="dxa"/>
              <w:left w:w="70" w:type="dxa"/>
              <w:bottom w:w="40" w:type="dxa"/>
              <w:right w:w="70" w:type="dxa"/>
            </w:tcMar>
            <w:vAlign w:val="center"/>
          </w:tcPr>
          <w:p w14:paraId="02414B53" w14:textId="77777777" w:rsidR="002E752F" w:rsidRDefault="00A0732C" w:rsidP="00B55642">
            <w:pPr>
              <w:spacing w:before="30" w:after="30"/>
              <w:jc w:val="left"/>
            </w:pPr>
            <w:r>
              <w:rPr>
                <w:rFonts w:cs="Times New Roman"/>
                <w:sz w:val="23"/>
                <w:szCs w:val="23"/>
              </w:rPr>
              <w:t>Iconography</w:t>
            </w:r>
          </w:p>
        </w:tc>
        <w:tc>
          <w:tcPr>
            <w:tcW w:w="1872" w:type="dxa"/>
            <w:tcMar>
              <w:top w:w="40" w:type="dxa"/>
              <w:left w:w="70" w:type="dxa"/>
              <w:bottom w:w="40" w:type="dxa"/>
              <w:right w:w="70" w:type="dxa"/>
            </w:tcMar>
            <w:vAlign w:val="center"/>
          </w:tcPr>
          <w:p w14:paraId="1DF36B19" w14:textId="77777777" w:rsidR="002E752F" w:rsidRDefault="00A0732C" w:rsidP="00B55642">
            <w:pPr>
              <w:spacing w:before="30" w:after="30"/>
              <w:jc w:val="left"/>
            </w:pPr>
            <w:r>
              <w:rPr>
                <w:rFonts w:cs="Times New Roman"/>
                <w:sz w:val="23"/>
                <w:szCs w:val="23"/>
              </w:rPr>
              <w:t>Lucide React</w:t>
            </w:r>
          </w:p>
        </w:tc>
        <w:tc>
          <w:tcPr>
            <w:tcW w:w="1152" w:type="dxa"/>
            <w:tcMar>
              <w:top w:w="40" w:type="dxa"/>
              <w:left w:w="70" w:type="dxa"/>
              <w:bottom w:w="40" w:type="dxa"/>
              <w:right w:w="70" w:type="dxa"/>
            </w:tcMar>
            <w:vAlign w:val="center"/>
          </w:tcPr>
          <w:p w14:paraId="1E605D8D" w14:textId="77777777" w:rsidR="002E752F" w:rsidRDefault="00A0732C" w:rsidP="00B55642">
            <w:pPr>
              <w:spacing w:before="30" w:after="30"/>
              <w:jc w:val="left"/>
            </w:pPr>
            <w:r>
              <w:rPr>
                <w:rFonts w:cs="Times New Roman"/>
                <w:sz w:val="23"/>
                <w:szCs w:val="23"/>
              </w:rPr>
              <w:t>0.546.0</w:t>
            </w:r>
          </w:p>
        </w:tc>
        <w:tc>
          <w:tcPr>
            <w:tcW w:w="3312" w:type="dxa"/>
            <w:tcMar>
              <w:top w:w="40" w:type="dxa"/>
              <w:left w:w="70" w:type="dxa"/>
              <w:bottom w:w="40" w:type="dxa"/>
              <w:right w:w="70" w:type="dxa"/>
            </w:tcMar>
            <w:vAlign w:val="center"/>
          </w:tcPr>
          <w:p w14:paraId="71F1AEEE" w14:textId="77777777" w:rsidR="002E752F" w:rsidRDefault="00A0732C" w:rsidP="00B55642">
            <w:pPr>
              <w:spacing w:before="30" w:after="30"/>
              <w:jc w:val="left"/>
            </w:pPr>
            <w:r>
              <w:rPr>
                <w:rFonts w:cs="Times New Roman"/>
                <w:sz w:val="23"/>
                <w:szCs w:val="23"/>
              </w:rPr>
              <w:t>Hệ thống vector icons thể thao và thao tác người dùng chất lượng cao</w:t>
            </w:r>
          </w:p>
        </w:tc>
      </w:tr>
      <w:tr w:rsidR="002E752F" w14:paraId="3701B67B" w14:textId="77777777">
        <w:trPr>
          <w:jc w:val="center"/>
        </w:trPr>
        <w:tc>
          <w:tcPr>
            <w:tcW w:w="864" w:type="dxa"/>
            <w:tcMar>
              <w:top w:w="40" w:type="dxa"/>
              <w:left w:w="70" w:type="dxa"/>
              <w:bottom w:w="40" w:type="dxa"/>
              <w:right w:w="70" w:type="dxa"/>
            </w:tcMar>
            <w:vAlign w:val="center"/>
          </w:tcPr>
          <w:p w14:paraId="68C6A844" w14:textId="77777777" w:rsidR="002E752F" w:rsidRDefault="00A0732C" w:rsidP="00B55642">
            <w:pPr>
              <w:spacing w:before="30" w:after="30"/>
              <w:jc w:val="left"/>
            </w:pPr>
            <w:r>
              <w:rPr>
                <w:rFonts w:cs="Times New Roman"/>
                <w:sz w:val="23"/>
                <w:szCs w:val="23"/>
              </w:rPr>
              <w:t>6</w:t>
            </w:r>
          </w:p>
        </w:tc>
        <w:tc>
          <w:tcPr>
            <w:tcW w:w="2016" w:type="dxa"/>
            <w:tcMar>
              <w:top w:w="40" w:type="dxa"/>
              <w:left w:w="70" w:type="dxa"/>
              <w:bottom w:w="40" w:type="dxa"/>
              <w:right w:w="70" w:type="dxa"/>
            </w:tcMar>
            <w:vAlign w:val="center"/>
          </w:tcPr>
          <w:p w14:paraId="283236BC" w14:textId="77777777" w:rsidR="002E752F" w:rsidRDefault="00A0732C" w:rsidP="00B55642">
            <w:pPr>
              <w:spacing w:before="30" w:after="30"/>
              <w:jc w:val="left"/>
            </w:pPr>
            <w:r>
              <w:rPr>
                <w:rFonts w:cs="Times New Roman"/>
                <w:sz w:val="23"/>
                <w:szCs w:val="23"/>
              </w:rPr>
              <w:t>State Management</w:t>
            </w:r>
          </w:p>
        </w:tc>
        <w:tc>
          <w:tcPr>
            <w:tcW w:w="1872" w:type="dxa"/>
            <w:tcMar>
              <w:top w:w="40" w:type="dxa"/>
              <w:left w:w="70" w:type="dxa"/>
              <w:bottom w:w="40" w:type="dxa"/>
              <w:right w:w="70" w:type="dxa"/>
            </w:tcMar>
            <w:vAlign w:val="center"/>
          </w:tcPr>
          <w:p w14:paraId="296A91B5" w14:textId="77777777" w:rsidR="002E752F" w:rsidRDefault="00A0732C" w:rsidP="00B55642">
            <w:pPr>
              <w:spacing w:before="30" w:after="30"/>
              <w:jc w:val="left"/>
            </w:pPr>
            <w:r>
              <w:rPr>
                <w:rFonts w:cs="Times New Roman"/>
                <w:sz w:val="23"/>
                <w:szCs w:val="23"/>
              </w:rPr>
              <w:t>Context API + Hook</w:t>
            </w:r>
          </w:p>
        </w:tc>
        <w:tc>
          <w:tcPr>
            <w:tcW w:w="1152" w:type="dxa"/>
            <w:tcMar>
              <w:top w:w="40" w:type="dxa"/>
              <w:left w:w="70" w:type="dxa"/>
              <w:bottom w:w="40" w:type="dxa"/>
              <w:right w:w="70" w:type="dxa"/>
            </w:tcMar>
            <w:vAlign w:val="center"/>
          </w:tcPr>
          <w:p w14:paraId="78648433" w14:textId="77777777" w:rsidR="002E752F" w:rsidRDefault="00A0732C" w:rsidP="00B55642">
            <w:pPr>
              <w:spacing w:before="30" w:after="30"/>
              <w:jc w:val="left"/>
            </w:pPr>
            <w:r>
              <w:rPr>
                <w:rFonts w:cs="Times New Roman"/>
                <w:sz w:val="23"/>
                <w:szCs w:val="23"/>
              </w:rPr>
              <w:t>React 19</w:t>
            </w:r>
          </w:p>
        </w:tc>
        <w:tc>
          <w:tcPr>
            <w:tcW w:w="3312" w:type="dxa"/>
            <w:tcMar>
              <w:top w:w="40" w:type="dxa"/>
              <w:left w:w="70" w:type="dxa"/>
              <w:bottom w:w="40" w:type="dxa"/>
              <w:right w:w="70" w:type="dxa"/>
            </w:tcMar>
            <w:vAlign w:val="center"/>
          </w:tcPr>
          <w:p w14:paraId="43308240" w14:textId="77777777" w:rsidR="002E752F" w:rsidRDefault="00A0732C" w:rsidP="00B55642">
            <w:pPr>
              <w:spacing w:before="30" w:after="30"/>
              <w:jc w:val="left"/>
            </w:pPr>
            <w:r>
              <w:rPr>
                <w:rFonts w:cs="Times New Roman"/>
                <w:sz w:val="23"/>
                <w:szCs w:val="23"/>
              </w:rPr>
              <w:t>Quản lý trạng thái đơn hàng, giỏ hàng, người dùng và tồn kho tập trung</w:t>
            </w:r>
          </w:p>
        </w:tc>
      </w:tr>
      <w:tr w:rsidR="002E752F" w14:paraId="314484F8" w14:textId="77777777">
        <w:trPr>
          <w:jc w:val="center"/>
        </w:trPr>
        <w:tc>
          <w:tcPr>
            <w:tcW w:w="864" w:type="dxa"/>
            <w:tcMar>
              <w:top w:w="40" w:type="dxa"/>
              <w:left w:w="70" w:type="dxa"/>
              <w:bottom w:w="40" w:type="dxa"/>
              <w:right w:w="70" w:type="dxa"/>
            </w:tcMar>
            <w:vAlign w:val="center"/>
          </w:tcPr>
          <w:p w14:paraId="57C24F5E" w14:textId="77777777" w:rsidR="002E752F" w:rsidRDefault="00A0732C" w:rsidP="00B55642">
            <w:pPr>
              <w:spacing w:before="30" w:after="30"/>
              <w:jc w:val="left"/>
            </w:pPr>
            <w:r>
              <w:rPr>
                <w:rFonts w:cs="Times New Roman"/>
                <w:sz w:val="23"/>
                <w:szCs w:val="23"/>
              </w:rPr>
              <w:t>7</w:t>
            </w:r>
          </w:p>
        </w:tc>
        <w:tc>
          <w:tcPr>
            <w:tcW w:w="2016" w:type="dxa"/>
            <w:tcMar>
              <w:top w:w="40" w:type="dxa"/>
              <w:left w:w="70" w:type="dxa"/>
              <w:bottom w:w="40" w:type="dxa"/>
              <w:right w:w="70" w:type="dxa"/>
            </w:tcMar>
            <w:vAlign w:val="center"/>
          </w:tcPr>
          <w:p w14:paraId="546BBC50" w14:textId="77777777" w:rsidR="002E752F" w:rsidRDefault="00A0732C" w:rsidP="00B55642">
            <w:pPr>
              <w:spacing w:before="30" w:after="30"/>
              <w:jc w:val="left"/>
            </w:pPr>
            <w:r>
              <w:rPr>
                <w:rFonts w:cs="Times New Roman"/>
                <w:sz w:val="23"/>
                <w:szCs w:val="23"/>
              </w:rPr>
              <w:t>Data Persistence</w:t>
            </w:r>
          </w:p>
        </w:tc>
        <w:tc>
          <w:tcPr>
            <w:tcW w:w="1872" w:type="dxa"/>
            <w:tcMar>
              <w:top w:w="40" w:type="dxa"/>
              <w:left w:w="70" w:type="dxa"/>
              <w:bottom w:w="40" w:type="dxa"/>
              <w:right w:w="70" w:type="dxa"/>
            </w:tcMar>
            <w:vAlign w:val="center"/>
          </w:tcPr>
          <w:p w14:paraId="442429DF" w14:textId="77777777" w:rsidR="002E752F" w:rsidRDefault="00A0732C" w:rsidP="00B55642">
            <w:pPr>
              <w:spacing w:before="30" w:after="30"/>
              <w:jc w:val="left"/>
            </w:pPr>
            <w:r>
              <w:rPr>
                <w:rFonts w:cs="Times New Roman"/>
                <w:sz w:val="23"/>
                <w:szCs w:val="23"/>
              </w:rPr>
              <w:t>HTML5 LocalStorage</w:t>
            </w:r>
          </w:p>
        </w:tc>
        <w:tc>
          <w:tcPr>
            <w:tcW w:w="1152" w:type="dxa"/>
            <w:tcMar>
              <w:top w:w="40" w:type="dxa"/>
              <w:left w:w="70" w:type="dxa"/>
              <w:bottom w:w="40" w:type="dxa"/>
              <w:right w:w="70" w:type="dxa"/>
            </w:tcMar>
            <w:vAlign w:val="center"/>
          </w:tcPr>
          <w:p w14:paraId="3A671D90" w14:textId="77777777" w:rsidR="002E752F" w:rsidRDefault="00A0732C" w:rsidP="00B55642">
            <w:pPr>
              <w:spacing w:before="30" w:after="30"/>
              <w:jc w:val="left"/>
            </w:pPr>
            <w:r>
              <w:rPr>
                <w:rFonts w:cs="Times New Roman"/>
                <w:sz w:val="23"/>
                <w:szCs w:val="23"/>
              </w:rPr>
              <w:t>Standard</w:t>
            </w:r>
          </w:p>
        </w:tc>
        <w:tc>
          <w:tcPr>
            <w:tcW w:w="3312" w:type="dxa"/>
            <w:tcMar>
              <w:top w:w="40" w:type="dxa"/>
              <w:left w:w="70" w:type="dxa"/>
              <w:bottom w:w="40" w:type="dxa"/>
              <w:right w:w="70" w:type="dxa"/>
            </w:tcMar>
            <w:vAlign w:val="center"/>
          </w:tcPr>
          <w:p w14:paraId="20E5F714" w14:textId="77777777" w:rsidR="002E752F" w:rsidRDefault="00A0732C" w:rsidP="00B55642">
            <w:pPr>
              <w:spacing w:before="30" w:after="30"/>
              <w:jc w:val="left"/>
            </w:pPr>
            <w:r>
              <w:rPr>
                <w:rFonts w:cs="Times New Roman"/>
                <w:sz w:val="23"/>
                <w:szCs w:val="23"/>
              </w:rPr>
              <w:t>Lưu trữ dữ liệu bền vững tại client không bị gián đoạn khi reload</w:t>
            </w:r>
          </w:p>
        </w:tc>
      </w:tr>
      <w:tr w:rsidR="002E752F" w14:paraId="0B82CFAF" w14:textId="77777777">
        <w:trPr>
          <w:jc w:val="center"/>
        </w:trPr>
        <w:tc>
          <w:tcPr>
            <w:tcW w:w="864" w:type="dxa"/>
            <w:tcMar>
              <w:top w:w="40" w:type="dxa"/>
              <w:left w:w="70" w:type="dxa"/>
              <w:bottom w:w="40" w:type="dxa"/>
              <w:right w:w="70" w:type="dxa"/>
            </w:tcMar>
            <w:vAlign w:val="center"/>
          </w:tcPr>
          <w:p w14:paraId="2CADFB9B" w14:textId="77777777" w:rsidR="002E752F" w:rsidRDefault="00A0732C" w:rsidP="00B55642">
            <w:pPr>
              <w:spacing w:before="30" w:after="30"/>
              <w:jc w:val="left"/>
            </w:pPr>
            <w:r>
              <w:rPr>
                <w:rFonts w:cs="Times New Roman"/>
                <w:sz w:val="23"/>
                <w:szCs w:val="23"/>
              </w:rPr>
              <w:t>8</w:t>
            </w:r>
          </w:p>
        </w:tc>
        <w:tc>
          <w:tcPr>
            <w:tcW w:w="2016" w:type="dxa"/>
            <w:tcMar>
              <w:top w:w="40" w:type="dxa"/>
              <w:left w:w="70" w:type="dxa"/>
              <w:bottom w:w="40" w:type="dxa"/>
              <w:right w:w="70" w:type="dxa"/>
            </w:tcMar>
            <w:vAlign w:val="center"/>
          </w:tcPr>
          <w:p w14:paraId="299A3729" w14:textId="77777777" w:rsidR="002E752F" w:rsidRDefault="00A0732C" w:rsidP="00B55642">
            <w:pPr>
              <w:spacing w:before="30" w:after="30"/>
              <w:jc w:val="left"/>
            </w:pPr>
            <w:r>
              <w:rPr>
                <w:rFonts w:cs="Times New Roman"/>
                <w:sz w:val="23"/>
                <w:szCs w:val="23"/>
              </w:rPr>
              <w:t>Payment Protocol</w:t>
            </w:r>
          </w:p>
        </w:tc>
        <w:tc>
          <w:tcPr>
            <w:tcW w:w="1872" w:type="dxa"/>
            <w:tcMar>
              <w:top w:w="40" w:type="dxa"/>
              <w:left w:w="70" w:type="dxa"/>
              <w:bottom w:w="40" w:type="dxa"/>
              <w:right w:w="70" w:type="dxa"/>
            </w:tcMar>
            <w:vAlign w:val="center"/>
          </w:tcPr>
          <w:p w14:paraId="1C42EF2C" w14:textId="77777777" w:rsidR="002E752F" w:rsidRDefault="00A0732C" w:rsidP="00B55642">
            <w:pPr>
              <w:spacing w:before="30" w:after="30"/>
              <w:jc w:val="left"/>
            </w:pPr>
            <w:r>
              <w:rPr>
                <w:rFonts w:cs="Times New Roman"/>
                <w:sz w:val="23"/>
                <w:szCs w:val="23"/>
              </w:rPr>
              <w:t>VietQR (NAPAS 24/7)</w:t>
            </w:r>
          </w:p>
        </w:tc>
        <w:tc>
          <w:tcPr>
            <w:tcW w:w="1152" w:type="dxa"/>
            <w:tcMar>
              <w:top w:w="40" w:type="dxa"/>
              <w:left w:w="70" w:type="dxa"/>
              <w:bottom w:w="40" w:type="dxa"/>
              <w:right w:w="70" w:type="dxa"/>
            </w:tcMar>
            <w:vAlign w:val="center"/>
          </w:tcPr>
          <w:p w14:paraId="4EDE2534" w14:textId="77777777" w:rsidR="002E752F" w:rsidRDefault="00A0732C" w:rsidP="00B55642">
            <w:pPr>
              <w:spacing w:before="30" w:after="30"/>
              <w:jc w:val="left"/>
            </w:pPr>
            <w:r>
              <w:rPr>
                <w:rFonts w:cs="Times New Roman"/>
                <w:sz w:val="23"/>
                <w:szCs w:val="23"/>
              </w:rPr>
              <w:t>EMVCo</w:t>
            </w:r>
          </w:p>
        </w:tc>
        <w:tc>
          <w:tcPr>
            <w:tcW w:w="3312" w:type="dxa"/>
            <w:tcMar>
              <w:top w:w="40" w:type="dxa"/>
              <w:left w:w="70" w:type="dxa"/>
              <w:bottom w:w="40" w:type="dxa"/>
              <w:right w:w="70" w:type="dxa"/>
            </w:tcMar>
            <w:vAlign w:val="center"/>
          </w:tcPr>
          <w:p w14:paraId="3B461AE6" w14:textId="77777777" w:rsidR="002E752F" w:rsidRDefault="00A0732C" w:rsidP="00B55642">
            <w:pPr>
              <w:spacing w:before="30" w:after="30"/>
              <w:jc w:val="left"/>
            </w:pPr>
            <w:r>
              <w:rPr>
                <w:rFonts w:cs="Times New Roman"/>
                <w:sz w:val="23"/>
                <w:szCs w:val="23"/>
              </w:rPr>
              <w:t>Giao thức thanh toán chuyển khoản quét mã QR tự động chính xác</w:t>
            </w:r>
          </w:p>
        </w:tc>
      </w:tr>
      <w:tr w:rsidR="002E752F" w14:paraId="631E4696" w14:textId="77777777">
        <w:trPr>
          <w:jc w:val="center"/>
        </w:trPr>
        <w:tc>
          <w:tcPr>
            <w:tcW w:w="864" w:type="dxa"/>
            <w:tcMar>
              <w:top w:w="40" w:type="dxa"/>
              <w:left w:w="70" w:type="dxa"/>
              <w:bottom w:w="40" w:type="dxa"/>
              <w:right w:w="70" w:type="dxa"/>
            </w:tcMar>
            <w:vAlign w:val="center"/>
          </w:tcPr>
          <w:p w14:paraId="34663628" w14:textId="77777777" w:rsidR="002E752F" w:rsidRDefault="00A0732C" w:rsidP="00B55642">
            <w:pPr>
              <w:spacing w:before="30" w:after="30"/>
              <w:jc w:val="left"/>
            </w:pPr>
            <w:r>
              <w:rPr>
                <w:rFonts w:cs="Times New Roman"/>
                <w:sz w:val="23"/>
                <w:szCs w:val="23"/>
              </w:rPr>
              <w:t>9</w:t>
            </w:r>
          </w:p>
        </w:tc>
        <w:tc>
          <w:tcPr>
            <w:tcW w:w="2016" w:type="dxa"/>
            <w:tcMar>
              <w:top w:w="40" w:type="dxa"/>
              <w:left w:w="70" w:type="dxa"/>
              <w:bottom w:w="40" w:type="dxa"/>
              <w:right w:w="70" w:type="dxa"/>
            </w:tcMar>
            <w:vAlign w:val="center"/>
          </w:tcPr>
          <w:p w14:paraId="50385E3E" w14:textId="77777777" w:rsidR="002E752F" w:rsidRDefault="00A0732C" w:rsidP="00B55642">
            <w:pPr>
              <w:spacing w:before="30" w:after="30"/>
              <w:jc w:val="left"/>
            </w:pPr>
            <w:r>
              <w:rPr>
                <w:rFonts w:cs="Times New Roman"/>
                <w:sz w:val="23"/>
                <w:szCs w:val="23"/>
              </w:rPr>
              <w:t>System Modeling</w:t>
            </w:r>
          </w:p>
        </w:tc>
        <w:tc>
          <w:tcPr>
            <w:tcW w:w="1872" w:type="dxa"/>
            <w:tcMar>
              <w:top w:w="40" w:type="dxa"/>
              <w:left w:w="70" w:type="dxa"/>
              <w:bottom w:w="40" w:type="dxa"/>
              <w:right w:w="70" w:type="dxa"/>
            </w:tcMar>
            <w:vAlign w:val="center"/>
          </w:tcPr>
          <w:p w14:paraId="1D8455D4" w14:textId="77777777" w:rsidR="002E752F" w:rsidRDefault="00A0732C" w:rsidP="00B55642">
            <w:pPr>
              <w:spacing w:before="30" w:after="30"/>
              <w:jc w:val="left"/>
            </w:pPr>
            <w:r>
              <w:rPr>
                <w:rFonts w:cs="Times New Roman"/>
                <w:sz w:val="23"/>
                <w:szCs w:val="23"/>
              </w:rPr>
              <w:t>StarUML</w:t>
            </w:r>
          </w:p>
        </w:tc>
        <w:tc>
          <w:tcPr>
            <w:tcW w:w="1152" w:type="dxa"/>
            <w:tcMar>
              <w:top w:w="40" w:type="dxa"/>
              <w:left w:w="70" w:type="dxa"/>
              <w:bottom w:w="40" w:type="dxa"/>
              <w:right w:w="70" w:type="dxa"/>
            </w:tcMar>
            <w:vAlign w:val="center"/>
          </w:tcPr>
          <w:p w14:paraId="78DD6FAB" w14:textId="77777777" w:rsidR="002E752F" w:rsidRDefault="00A0732C" w:rsidP="00B55642">
            <w:pPr>
              <w:spacing w:before="30" w:after="30"/>
              <w:jc w:val="left"/>
            </w:pPr>
            <w:r>
              <w:rPr>
                <w:rFonts w:cs="Times New Roman"/>
                <w:sz w:val="23"/>
                <w:szCs w:val="23"/>
              </w:rPr>
              <w:t>5.1.0</w:t>
            </w:r>
          </w:p>
        </w:tc>
        <w:tc>
          <w:tcPr>
            <w:tcW w:w="3312" w:type="dxa"/>
            <w:tcMar>
              <w:top w:w="40" w:type="dxa"/>
              <w:left w:w="70" w:type="dxa"/>
              <w:bottom w:w="40" w:type="dxa"/>
              <w:right w:w="70" w:type="dxa"/>
            </w:tcMar>
            <w:vAlign w:val="center"/>
          </w:tcPr>
          <w:p w14:paraId="6211E22A" w14:textId="77777777" w:rsidR="002E752F" w:rsidRDefault="00A0732C" w:rsidP="00B55642">
            <w:pPr>
              <w:spacing w:before="30" w:after="30"/>
              <w:jc w:val="left"/>
            </w:pPr>
            <w:r>
              <w:rPr>
                <w:rFonts w:cs="Times New Roman"/>
                <w:sz w:val="23"/>
                <w:szCs w:val="23"/>
              </w:rPr>
              <w:t>Công cụ thiết kế trọn bộ mô hình phân tích thiết kế hệ thống theo chuẩn UML 2.5</w:t>
            </w:r>
          </w:p>
        </w:tc>
      </w:tr>
      <w:tr w:rsidR="002E752F" w14:paraId="35239122" w14:textId="77777777">
        <w:trPr>
          <w:jc w:val="center"/>
        </w:trPr>
        <w:tc>
          <w:tcPr>
            <w:tcW w:w="864" w:type="dxa"/>
            <w:tcMar>
              <w:top w:w="40" w:type="dxa"/>
              <w:left w:w="70" w:type="dxa"/>
              <w:bottom w:w="40" w:type="dxa"/>
              <w:right w:w="70" w:type="dxa"/>
            </w:tcMar>
            <w:vAlign w:val="center"/>
          </w:tcPr>
          <w:p w14:paraId="1B86E6D3" w14:textId="77777777" w:rsidR="002E752F" w:rsidRDefault="00A0732C" w:rsidP="00B55642">
            <w:pPr>
              <w:spacing w:before="30" w:after="30"/>
              <w:jc w:val="left"/>
            </w:pPr>
            <w:r>
              <w:rPr>
                <w:rFonts w:cs="Times New Roman"/>
                <w:sz w:val="23"/>
                <w:szCs w:val="23"/>
              </w:rPr>
              <w:t>10</w:t>
            </w:r>
          </w:p>
        </w:tc>
        <w:tc>
          <w:tcPr>
            <w:tcW w:w="2016" w:type="dxa"/>
            <w:tcMar>
              <w:top w:w="40" w:type="dxa"/>
              <w:left w:w="70" w:type="dxa"/>
              <w:bottom w:w="40" w:type="dxa"/>
              <w:right w:w="70" w:type="dxa"/>
            </w:tcMar>
            <w:vAlign w:val="center"/>
          </w:tcPr>
          <w:p w14:paraId="2151E992" w14:textId="77777777" w:rsidR="002E752F" w:rsidRDefault="00A0732C" w:rsidP="00B55642">
            <w:pPr>
              <w:spacing w:before="30" w:after="30"/>
              <w:jc w:val="left"/>
            </w:pPr>
            <w:r>
              <w:rPr>
                <w:rFonts w:cs="Times New Roman"/>
                <w:sz w:val="23"/>
                <w:szCs w:val="23"/>
              </w:rPr>
              <w:t>Code Quality / Linter</w:t>
            </w:r>
          </w:p>
        </w:tc>
        <w:tc>
          <w:tcPr>
            <w:tcW w:w="1872" w:type="dxa"/>
            <w:tcMar>
              <w:top w:w="40" w:type="dxa"/>
              <w:left w:w="70" w:type="dxa"/>
              <w:bottom w:w="40" w:type="dxa"/>
              <w:right w:w="70" w:type="dxa"/>
            </w:tcMar>
            <w:vAlign w:val="center"/>
          </w:tcPr>
          <w:p w14:paraId="5E7A535D" w14:textId="77777777" w:rsidR="002E752F" w:rsidRDefault="00A0732C" w:rsidP="00B55642">
            <w:pPr>
              <w:spacing w:before="30" w:after="30"/>
              <w:jc w:val="left"/>
            </w:pPr>
            <w:r>
              <w:rPr>
                <w:rFonts w:cs="Times New Roman"/>
                <w:sz w:val="23"/>
                <w:szCs w:val="23"/>
              </w:rPr>
              <w:t>ESLint &amp; TSC Engine</w:t>
            </w:r>
          </w:p>
        </w:tc>
        <w:tc>
          <w:tcPr>
            <w:tcW w:w="1152" w:type="dxa"/>
            <w:tcMar>
              <w:top w:w="40" w:type="dxa"/>
              <w:left w:w="70" w:type="dxa"/>
              <w:bottom w:w="40" w:type="dxa"/>
              <w:right w:w="70" w:type="dxa"/>
            </w:tcMar>
            <w:vAlign w:val="center"/>
          </w:tcPr>
          <w:p w14:paraId="15DD0203" w14:textId="77777777" w:rsidR="002E752F" w:rsidRDefault="00A0732C" w:rsidP="00B55642">
            <w:pPr>
              <w:spacing w:before="30" w:after="30"/>
              <w:jc w:val="left"/>
            </w:pPr>
            <w:r>
              <w:rPr>
                <w:rFonts w:cs="Times New Roman"/>
                <w:sz w:val="23"/>
                <w:szCs w:val="23"/>
              </w:rPr>
              <w:t>Standard</w:t>
            </w:r>
          </w:p>
        </w:tc>
        <w:tc>
          <w:tcPr>
            <w:tcW w:w="3312" w:type="dxa"/>
            <w:tcMar>
              <w:top w:w="40" w:type="dxa"/>
              <w:left w:w="70" w:type="dxa"/>
              <w:bottom w:w="40" w:type="dxa"/>
              <w:right w:w="70" w:type="dxa"/>
            </w:tcMar>
            <w:vAlign w:val="center"/>
          </w:tcPr>
          <w:p w14:paraId="5AA2DDCB" w14:textId="77777777" w:rsidR="002E752F" w:rsidRDefault="00A0732C" w:rsidP="00B55642">
            <w:pPr>
              <w:spacing w:before="30" w:after="30"/>
              <w:jc w:val="left"/>
            </w:pPr>
            <w:r>
              <w:rPr>
                <w:rFonts w:cs="Times New Roman"/>
                <w:sz w:val="23"/>
                <w:szCs w:val="23"/>
              </w:rPr>
              <w:t>Kiểm soát cú pháp, kiểm tra kiểu dữ liệu và ngăn chặn lỗi tiềm ẩn</w:t>
            </w:r>
          </w:p>
        </w:tc>
      </w:tr>
    </w:tbl>
    <w:p w14:paraId="30839DC5" w14:textId="77777777" w:rsidR="002E752F" w:rsidRDefault="002E752F" w:rsidP="00B55642">
      <w:pPr>
        <w:spacing w:after="0"/>
        <w:jc w:val="center"/>
      </w:pPr>
    </w:p>
    <w:p w14:paraId="44484EEE" w14:textId="77777777" w:rsidR="002E752F" w:rsidRDefault="00A0732C" w:rsidP="00B55642">
      <w:pPr>
        <w:spacing w:after="0"/>
        <w:jc w:val="center"/>
      </w:pPr>
      <w:r>
        <w:br w:type="page"/>
      </w:r>
    </w:p>
    <w:p w14:paraId="2508DB6D" w14:textId="77777777" w:rsidR="002E752F" w:rsidRDefault="00A0732C" w:rsidP="00B55642">
      <w:pPr>
        <w:keepNext/>
        <w:spacing w:before="200" w:after="160"/>
        <w:jc w:val="center"/>
      </w:pPr>
      <w:r>
        <w:rPr>
          <w:rFonts w:cs="Times New Roman"/>
          <w:b/>
          <w:sz w:val="30"/>
          <w:szCs w:val="30"/>
        </w:rPr>
        <w:lastRenderedPageBreak/>
        <w:t>CHƯƠNG 2. PHÂN TÍCH VÀ THIẾT KẾ GIẢI PHÁP</w:t>
      </w:r>
    </w:p>
    <w:p w14:paraId="5FD6ABB4" w14:textId="77777777" w:rsidR="002E752F" w:rsidRDefault="00A0732C" w:rsidP="00B55642">
      <w:pPr>
        <w:keepNext/>
        <w:spacing w:before="120" w:after="60"/>
        <w:jc w:val="left"/>
      </w:pPr>
      <w:r>
        <w:rPr>
          <w:rFonts w:cs="Times New Roman"/>
          <w:b/>
          <w:szCs w:val="28"/>
        </w:rPr>
        <w:t>2.1. Phân tích yêu cầu bài toán</w:t>
      </w:r>
    </w:p>
    <w:p w14:paraId="498600B1" w14:textId="77777777" w:rsidR="002E752F" w:rsidRDefault="00A0732C" w:rsidP="00B55642">
      <w:pPr>
        <w:keepNext/>
        <w:spacing w:before="80" w:after="40"/>
        <w:jc w:val="left"/>
      </w:pPr>
      <w:r>
        <w:rPr>
          <w:rFonts w:cs="Times New Roman"/>
          <w:b/>
          <w:i/>
          <w:szCs w:val="28"/>
        </w:rPr>
        <w:t>2.1.1. Phân tích tác nhân hệ thống (Actors)</w:t>
      </w:r>
    </w:p>
    <w:p w14:paraId="34D55A26" w14:textId="77777777" w:rsidR="002E752F" w:rsidRDefault="00A0732C" w:rsidP="00B55642">
      <w:pPr>
        <w:spacing w:before="20" w:after="60"/>
      </w:pPr>
      <w:r>
        <w:rPr>
          <w:rFonts w:cs="Times New Roman"/>
          <w:szCs w:val="28"/>
        </w:rPr>
        <w:t>Trong quá trình khảo sát nghiệp vụ bán lẻ và vận hành chuỗi phân phối sản phẩm thể thao bóng rổ, việc xác định chính xác ranh giới hệ thống và các tác nhân tương tác là bước tiền đề then chốt. Hệ thống HoopZone xác định 3 tác nhân nghiệp vụ chính (Primary Business Actors) có vai trò và phạm vi quyền hạn được phân cấp rành mạch:</w:t>
      </w:r>
    </w:p>
    <w:p w14:paraId="77F02118" w14:textId="77777777" w:rsidR="002E752F" w:rsidRDefault="00A0732C" w:rsidP="00B55642">
      <w:pPr>
        <w:spacing w:before="80" w:after="40"/>
        <w:jc w:val="center"/>
      </w:pPr>
      <w:r>
        <w:rPr>
          <w:rFonts w:cs="Times New Roman"/>
          <w:b/>
          <w:sz w:val="24"/>
          <w:szCs w:val="24"/>
        </w:rPr>
        <w:t>Bảng 2.1: Bảng phân tích tác nhân và trách nhiệm nghiệp vụ trong hệ thống HoopZone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880"/>
        <w:gridCol w:w="4176"/>
      </w:tblGrid>
      <w:tr w:rsidR="002E752F" w14:paraId="4449E7B5" w14:textId="77777777">
        <w:trPr>
          <w:jc w:val="center"/>
        </w:trPr>
        <w:tc>
          <w:tcPr>
            <w:tcW w:w="2160" w:type="dxa"/>
            <w:shd w:val="clear" w:color="auto" w:fill="EBF3FA"/>
            <w:tcMar>
              <w:top w:w="50" w:type="dxa"/>
              <w:left w:w="80" w:type="dxa"/>
              <w:bottom w:w="50" w:type="dxa"/>
              <w:right w:w="80" w:type="dxa"/>
            </w:tcMar>
            <w:vAlign w:val="center"/>
          </w:tcPr>
          <w:p w14:paraId="523285E3" w14:textId="77777777" w:rsidR="002E752F" w:rsidRDefault="00A0732C" w:rsidP="00B55642">
            <w:pPr>
              <w:spacing w:before="30" w:after="30"/>
              <w:jc w:val="left"/>
            </w:pPr>
            <w:r>
              <w:rPr>
                <w:rFonts w:cs="Times New Roman"/>
                <w:b/>
                <w:sz w:val="23"/>
                <w:szCs w:val="23"/>
              </w:rPr>
              <w:t>Tác nhân (Actor)</w:t>
            </w:r>
          </w:p>
        </w:tc>
        <w:tc>
          <w:tcPr>
            <w:tcW w:w="2880" w:type="dxa"/>
            <w:shd w:val="clear" w:color="auto" w:fill="EBF3FA"/>
            <w:tcMar>
              <w:top w:w="50" w:type="dxa"/>
              <w:left w:w="80" w:type="dxa"/>
              <w:bottom w:w="50" w:type="dxa"/>
              <w:right w:w="80" w:type="dxa"/>
            </w:tcMar>
            <w:vAlign w:val="center"/>
          </w:tcPr>
          <w:p w14:paraId="77472C27" w14:textId="77777777" w:rsidR="002E752F" w:rsidRDefault="00A0732C" w:rsidP="00B55642">
            <w:pPr>
              <w:spacing w:before="30" w:after="30"/>
              <w:jc w:val="left"/>
            </w:pPr>
            <w:r>
              <w:rPr>
                <w:rFonts w:cs="Times New Roman"/>
                <w:b/>
                <w:sz w:val="23"/>
                <w:szCs w:val="23"/>
              </w:rPr>
              <w:t>Mô tả vai trò</w:t>
            </w:r>
          </w:p>
        </w:tc>
        <w:tc>
          <w:tcPr>
            <w:tcW w:w="4176" w:type="dxa"/>
            <w:shd w:val="clear" w:color="auto" w:fill="EBF3FA"/>
            <w:tcMar>
              <w:top w:w="50" w:type="dxa"/>
              <w:left w:w="80" w:type="dxa"/>
              <w:bottom w:w="50" w:type="dxa"/>
              <w:right w:w="80" w:type="dxa"/>
            </w:tcMar>
            <w:vAlign w:val="center"/>
          </w:tcPr>
          <w:p w14:paraId="0075DA72" w14:textId="77777777" w:rsidR="002E752F" w:rsidRDefault="00A0732C" w:rsidP="00B55642">
            <w:pPr>
              <w:spacing w:before="30" w:after="30"/>
              <w:jc w:val="left"/>
            </w:pPr>
            <w:r>
              <w:rPr>
                <w:rFonts w:cs="Times New Roman"/>
                <w:b/>
                <w:sz w:val="23"/>
                <w:szCs w:val="23"/>
              </w:rPr>
              <w:t>Quyền hạn và trách nhiệm chính trong hệ thống</w:t>
            </w:r>
          </w:p>
        </w:tc>
      </w:tr>
      <w:tr w:rsidR="002E752F" w14:paraId="1A69C9B9" w14:textId="77777777">
        <w:trPr>
          <w:jc w:val="center"/>
        </w:trPr>
        <w:tc>
          <w:tcPr>
            <w:tcW w:w="2160" w:type="dxa"/>
            <w:tcMar>
              <w:top w:w="40" w:type="dxa"/>
              <w:left w:w="70" w:type="dxa"/>
              <w:bottom w:w="40" w:type="dxa"/>
              <w:right w:w="70" w:type="dxa"/>
            </w:tcMar>
            <w:vAlign w:val="center"/>
          </w:tcPr>
          <w:p w14:paraId="624AEF9B" w14:textId="77777777" w:rsidR="002E752F" w:rsidRDefault="00A0732C" w:rsidP="00B55642">
            <w:pPr>
              <w:spacing w:before="30" w:after="30"/>
              <w:jc w:val="left"/>
            </w:pPr>
            <w:r>
              <w:rPr>
                <w:rFonts w:cs="Times New Roman"/>
                <w:sz w:val="23"/>
                <w:szCs w:val="23"/>
              </w:rPr>
              <w:t>Khách hàng</w:t>
            </w:r>
            <w:r>
              <w:rPr>
                <w:rFonts w:cs="Times New Roman"/>
                <w:sz w:val="23"/>
                <w:szCs w:val="23"/>
              </w:rPr>
              <w:br/>
              <w:t>(Customer)</w:t>
            </w:r>
          </w:p>
        </w:tc>
        <w:tc>
          <w:tcPr>
            <w:tcW w:w="2880" w:type="dxa"/>
            <w:tcMar>
              <w:top w:w="40" w:type="dxa"/>
              <w:left w:w="70" w:type="dxa"/>
              <w:bottom w:w="40" w:type="dxa"/>
              <w:right w:w="70" w:type="dxa"/>
            </w:tcMar>
            <w:vAlign w:val="center"/>
          </w:tcPr>
          <w:p w14:paraId="6FD70557" w14:textId="77777777" w:rsidR="002E752F" w:rsidRDefault="00A0732C" w:rsidP="00B55642">
            <w:pPr>
              <w:spacing w:before="30" w:after="30"/>
              <w:jc w:val="left"/>
            </w:pPr>
            <w:r>
              <w:rPr>
                <w:rFonts w:cs="Times New Roman"/>
                <w:sz w:val="23"/>
                <w:szCs w:val="23"/>
              </w:rPr>
              <w:t>Người mua hàng cá nhân, vận động viên hoặc người yêu thích bóng rổ truy cập vào cửa hàng trực tuyến.</w:t>
            </w:r>
          </w:p>
        </w:tc>
        <w:tc>
          <w:tcPr>
            <w:tcW w:w="4176" w:type="dxa"/>
            <w:tcMar>
              <w:top w:w="40" w:type="dxa"/>
              <w:left w:w="70" w:type="dxa"/>
              <w:bottom w:w="40" w:type="dxa"/>
              <w:right w:w="70" w:type="dxa"/>
            </w:tcMar>
            <w:vAlign w:val="center"/>
          </w:tcPr>
          <w:p w14:paraId="26F4DA5C" w14:textId="77777777" w:rsidR="002E752F" w:rsidRDefault="00A0732C" w:rsidP="00B55642">
            <w:pPr>
              <w:spacing w:before="30" w:after="30"/>
              <w:jc w:val="left"/>
            </w:pPr>
            <w:r>
              <w:rPr>
                <w:rFonts w:cs="Times New Roman"/>
                <w:sz w:val="23"/>
                <w:szCs w:val="23"/>
              </w:rPr>
              <w:t>Duyệt danh mục sản phẩm, tra cứu thông số kỹ thuật (đệm, đế, chất liệu), lọc theo size/màu, quản lý giỏ hàng, áp dụng voucher, thực hiện thanh toán tự động VietQR, tra cứu tiến độ đơn hàng và đánh giá sản phẩm 5 sao.</w:t>
            </w:r>
          </w:p>
        </w:tc>
      </w:tr>
      <w:tr w:rsidR="002E752F" w14:paraId="5AA7D092" w14:textId="77777777">
        <w:trPr>
          <w:jc w:val="center"/>
        </w:trPr>
        <w:tc>
          <w:tcPr>
            <w:tcW w:w="2160" w:type="dxa"/>
            <w:tcMar>
              <w:top w:w="40" w:type="dxa"/>
              <w:left w:w="70" w:type="dxa"/>
              <w:bottom w:w="40" w:type="dxa"/>
              <w:right w:w="70" w:type="dxa"/>
            </w:tcMar>
            <w:vAlign w:val="center"/>
          </w:tcPr>
          <w:p w14:paraId="676C90ED" w14:textId="77777777" w:rsidR="002E752F" w:rsidRDefault="00A0732C" w:rsidP="00B55642">
            <w:pPr>
              <w:spacing w:before="30" w:after="30"/>
              <w:jc w:val="left"/>
            </w:pPr>
            <w:r>
              <w:rPr>
                <w:rFonts w:cs="Times New Roman"/>
                <w:sz w:val="23"/>
                <w:szCs w:val="23"/>
              </w:rPr>
              <w:t>Nhân viên</w:t>
            </w:r>
            <w:r>
              <w:rPr>
                <w:rFonts w:cs="Times New Roman"/>
                <w:sz w:val="23"/>
                <w:szCs w:val="23"/>
              </w:rPr>
              <w:br/>
              <w:t>(Staff)</w:t>
            </w:r>
          </w:p>
        </w:tc>
        <w:tc>
          <w:tcPr>
            <w:tcW w:w="2880" w:type="dxa"/>
            <w:tcMar>
              <w:top w:w="40" w:type="dxa"/>
              <w:left w:w="70" w:type="dxa"/>
              <w:bottom w:w="40" w:type="dxa"/>
              <w:right w:w="70" w:type="dxa"/>
            </w:tcMar>
            <w:vAlign w:val="center"/>
          </w:tcPr>
          <w:p w14:paraId="4B00C251" w14:textId="77777777" w:rsidR="002E752F" w:rsidRDefault="00A0732C" w:rsidP="00B55642">
            <w:pPr>
              <w:spacing w:before="30" w:after="30"/>
              <w:jc w:val="left"/>
            </w:pPr>
            <w:r>
              <w:rPr>
                <w:rFonts w:cs="Times New Roman"/>
                <w:sz w:val="23"/>
                <w:szCs w:val="23"/>
              </w:rPr>
              <w:t>Nhân viên làm việc tại kho hàng hoặc cửa hàng vật lý, chịu trách nhiệm xử lý vận hành hàng ngày.</w:t>
            </w:r>
          </w:p>
        </w:tc>
        <w:tc>
          <w:tcPr>
            <w:tcW w:w="4176" w:type="dxa"/>
            <w:tcMar>
              <w:top w:w="40" w:type="dxa"/>
              <w:left w:w="70" w:type="dxa"/>
              <w:bottom w:w="40" w:type="dxa"/>
              <w:right w:w="70" w:type="dxa"/>
            </w:tcMar>
            <w:vAlign w:val="center"/>
          </w:tcPr>
          <w:p w14:paraId="772B7EAE" w14:textId="77777777" w:rsidR="002E752F" w:rsidRDefault="00A0732C" w:rsidP="00B55642">
            <w:pPr>
              <w:spacing w:before="30" w:after="30"/>
              <w:jc w:val="left"/>
            </w:pPr>
            <w:r>
              <w:rPr>
                <w:rFonts w:cs="Times New Roman"/>
                <w:sz w:val="23"/>
                <w:szCs w:val="23"/>
              </w:rPr>
              <w:t>Thực hiện chấm công ca làm việc (Check-in/Check-out hàng ngày có lưu timestamp), tiếp nhận đơn hàng mới, cập nhật trạng thái đơn hàng (Đã duyệt, Đang đóng gói, Đã xuất kho) và báo cáo sự cố hàng hóa.</w:t>
            </w:r>
          </w:p>
        </w:tc>
      </w:tr>
      <w:tr w:rsidR="002E752F" w14:paraId="733F7EE5" w14:textId="77777777">
        <w:trPr>
          <w:jc w:val="center"/>
        </w:trPr>
        <w:tc>
          <w:tcPr>
            <w:tcW w:w="2160" w:type="dxa"/>
            <w:tcMar>
              <w:top w:w="40" w:type="dxa"/>
              <w:left w:w="70" w:type="dxa"/>
              <w:bottom w:w="40" w:type="dxa"/>
              <w:right w:w="70" w:type="dxa"/>
            </w:tcMar>
            <w:vAlign w:val="center"/>
          </w:tcPr>
          <w:p w14:paraId="72F95883" w14:textId="77777777" w:rsidR="002E752F" w:rsidRDefault="00A0732C" w:rsidP="00B55642">
            <w:pPr>
              <w:spacing w:before="30" w:after="30"/>
              <w:jc w:val="left"/>
            </w:pPr>
            <w:r>
              <w:rPr>
                <w:rFonts w:cs="Times New Roman"/>
                <w:sz w:val="23"/>
                <w:szCs w:val="23"/>
              </w:rPr>
              <w:t>Quản trị viên</w:t>
            </w:r>
            <w:r>
              <w:rPr>
                <w:rFonts w:cs="Times New Roman"/>
                <w:sz w:val="23"/>
                <w:szCs w:val="23"/>
              </w:rPr>
              <w:br/>
              <w:t>(Admin)</w:t>
            </w:r>
          </w:p>
        </w:tc>
        <w:tc>
          <w:tcPr>
            <w:tcW w:w="2880" w:type="dxa"/>
            <w:tcMar>
              <w:top w:w="40" w:type="dxa"/>
              <w:left w:w="70" w:type="dxa"/>
              <w:bottom w:w="40" w:type="dxa"/>
              <w:right w:w="70" w:type="dxa"/>
            </w:tcMar>
            <w:vAlign w:val="center"/>
          </w:tcPr>
          <w:p w14:paraId="62C593DF" w14:textId="77777777" w:rsidR="002E752F" w:rsidRDefault="00A0732C" w:rsidP="00B55642">
            <w:pPr>
              <w:spacing w:before="30" w:after="30"/>
              <w:jc w:val="left"/>
            </w:pPr>
            <w:r>
              <w:rPr>
                <w:rFonts w:cs="Times New Roman"/>
                <w:sz w:val="23"/>
                <w:szCs w:val="23"/>
              </w:rPr>
              <w:t>Chủ doanh nghiệp hoặc người quản lý điều hành toàn bộ nền tảng thương mại điện tử.</w:t>
            </w:r>
          </w:p>
        </w:tc>
        <w:tc>
          <w:tcPr>
            <w:tcW w:w="4176" w:type="dxa"/>
            <w:tcMar>
              <w:top w:w="40" w:type="dxa"/>
              <w:left w:w="70" w:type="dxa"/>
              <w:bottom w:w="40" w:type="dxa"/>
              <w:right w:w="70" w:type="dxa"/>
            </w:tcMar>
            <w:vAlign w:val="center"/>
          </w:tcPr>
          <w:p w14:paraId="50C6BCA2" w14:textId="77777777" w:rsidR="002E752F" w:rsidRDefault="00A0732C" w:rsidP="00B55642">
            <w:pPr>
              <w:spacing w:before="30" w:after="30"/>
              <w:jc w:val="left"/>
            </w:pPr>
            <w:r>
              <w:rPr>
                <w:rFonts w:cs="Times New Roman"/>
                <w:sz w:val="23"/>
                <w:szCs w:val="23"/>
              </w:rPr>
              <w:t>Toàn quyền quản trị: Thêm/sửa/xóa sản phẩm, cập nhật số lượng tồn kho theo từng biến thể kích cỡ/màu sắc, cấu hình mã giảm giá (Vouchers), theo dõi báo cáo doanh thu tài chính thời gian thực, duyệt bảng chấm công nhân viên.</w:t>
            </w:r>
          </w:p>
        </w:tc>
      </w:tr>
    </w:tbl>
    <w:p w14:paraId="65F4148B" w14:textId="77777777" w:rsidR="002E752F" w:rsidRDefault="002E752F" w:rsidP="00B55642">
      <w:pPr>
        <w:spacing w:after="0"/>
        <w:jc w:val="center"/>
      </w:pPr>
    </w:p>
    <w:p w14:paraId="5FC5145A" w14:textId="77777777" w:rsidR="002E752F" w:rsidRDefault="00A0732C" w:rsidP="00B55642">
      <w:pPr>
        <w:keepNext/>
        <w:spacing w:before="80" w:after="40"/>
        <w:jc w:val="left"/>
      </w:pPr>
      <w:r>
        <w:rPr>
          <w:rFonts w:cs="Times New Roman"/>
          <w:b/>
          <w:i/>
          <w:szCs w:val="28"/>
        </w:rPr>
        <w:t>2.1.2. Yêu cầu chức năng chi tiết (Functional Requirements)</w:t>
      </w:r>
    </w:p>
    <w:p w14:paraId="26AAA434" w14:textId="77777777" w:rsidR="002E752F" w:rsidRDefault="00A0732C" w:rsidP="00B55642">
      <w:pPr>
        <w:spacing w:before="20" w:after="60"/>
      </w:pPr>
      <w:r>
        <w:rPr>
          <w:rFonts w:cs="Times New Roman"/>
          <w:szCs w:val="28"/>
        </w:rPr>
        <w:t>Hệ thống HoopZone được phân rã thành 12 khối chức năng nghiệp vụ trọng yếu, đáp ứng toàn diện chu trình từ khám phá sản phẩm, giao dịch tài chính cho đến quản trị hậu cần:</w:t>
      </w:r>
    </w:p>
    <w:p w14:paraId="7B6A1AC1" w14:textId="77777777" w:rsidR="002E752F" w:rsidRDefault="00A0732C" w:rsidP="00B55642">
      <w:pPr>
        <w:spacing w:after="40"/>
      </w:pPr>
      <w:r>
        <w:rPr>
          <w:rFonts w:cs="Times New Roman"/>
          <w:szCs w:val="28"/>
        </w:rPr>
        <w:lastRenderedPageBreak/>
        <w:t>- FR01 - Xem và tìm kiếm sản phẩm: Cho phép hiển thị danh sách sản phẩm với hình ảnh độ phân giải cao, giá bán, nhãn khuyến mãi, bộ lọc theo 4 nhóm chuyên dụng (Giày bóng rổ, Áo thi đấu, Bóng thi đấu, Phụ kiện bảo hộ), lọc theo mức giá và lọc theo tình trạng còn hàng.</w:t>
      </w:r>
    </w:p>
    <w:p w14:paraId="30916356" w14:textId="77777777" w:rsidR="002E752F" w:rsidRDefault="00A0732C" w:rsidP="00B55642">
      <w:pPr>
        <w:spacing w:after="40"/>
      </w:pPr>
      <w:r>
        <w:rPr>
          <w:rFonts w:cs="Times New Roman"/>
          <w:szCs w:val="28"/>
        </w:rPr>
        <w:t>- FR02 - Xem chi tiết thông số kỹ thuật: Cung cấp modal chi tiết hiển thị mô tả chất liệu, công nghệ giảm chấn, bảng chọn Size (39-45 cho giày, S-XXL cho áo), chọn màu sắc, và kiểm tra số lượng tồn kho khả dụng tức thời.</w:t>
      </w:r>
    </w:p>
    <w:p w14:paraId="549CB295" w14:textId="77777777" w:rsidR="002E752F" w:rsidRDefault="00A0732C" w:rsidP="00B55642">
      <w:pPr>
        <w:spacing w:after="40"/>
      </w:pPr>
      <w:r>
        <w:rPr>
          <w:rFonts w:cs="Times New Roman"/>
          <w:szCs w:val="28"/>
        </w:rPr>
        <w:t>- FR03 - Quản lý giỏ hàng: Thêm sản phẩm cùng kích cỡ/màu sắc đã chọn vào giỏ hàng, tự động gộp số lượng nếu trùng biến thể, chỉnh sửa số lượng, xóa từng sản phẩm hoặc làm rỗng toàn bộ giỏ hàng, tính toán tổng tiền tạm tính thời gian thực.</w:t>
      </w:r>
    </w:p>
    <w:p w14:paraId="1A7BDDE4" w14:textId="77777777" w:rsidR="002E752F" w:rsidRDefault="00A0732C" w:rsidP="00B55642">
      <w:pPr>
        <w:spacing w:after="40"/>
      </w:pPr>
      <w:r>
        <w:rPr>
          <w:rFonts w:cs="Times New Roman"/>
          <w:szCs w:val="28"/>
        </w:rPr>
        <w:t>- FR04 - Áp dụng mã giảm giá (Voucher): Nhập mã khuyến mãi, kiểm tra tính hợp lệ về thời hạn và điều kiện, áp dụng tỷ lệ phần trăm chiết khấu trực tiếp vào tổng tiền đơn hàng.</w:t>
      </w:r>
    </w:p>
    <w:p w14:paraId="1CFC2C8D" w14:textId="77777777" w:rsidR="002E752F" w:rsidRDefault="00A0732C" w:rsidP="00B55642">
      <w:pPr>
        <w:spacing w:after="40"/>
      </w:pPr>
      <w:r>
        <w:rPr>
          <w:rFonts w:cs="Times New Roman"/>
          <w:szCs w:val="28"/>
        </w:rPr>
        <w:t>- FR05 - Thanh toán chuyển khoản tự động VietQR: Tạo mã QR động chuẩn VietQR chứa thông tin chuyển khoản ngân hàng (Số tài khoản, tên người thụ hưởng, số tiền chính xác sau giảm giá và mã đơn hàng định danh), hỗ trợ xác nhận hoàn tất giao dịch tức thì.</w:t>
      </w:r>
    </w:p>
    <w:p w14:paraId="1145E3F5" w14:textId="77777777" w:rsidR="002E752F" w:rsidRDefault="00A0732C" w:rsidP="00B55642">
      <w:pPr>
        <w:spacing w:after="40"/>
      </w:pPr>
      <w:r>
        <w:rPr>
          <w:rFonts w:cs="Times New Roman"/>
          <w:szCs w:val="28"/>
        </w:rPr>
        <w:t>- FR06 - Quản lý và theo dõi đơn hàng: Hiển thị danh sách lịch sử đơn hàng của người dùng, phân tách rõ ràng các trạng thái: Chờ xác nhận, Đang đóng gói, Đang giao hàng, Đã hoàn thành.</w:t>
      </w:r>
    </w:p>
    <w:p w14:paraId="4146F376" w14:textId="77777777" w:rsidR="002E752F" w:rsidRDefault="00A0732C" w:rsidP="00B55642">
      <w:pPr>
        <w:spacing w:after="40"/>
      </w:pPr>
      <w:r>
        <w:rPr>
          <w:rFonts w:cs="Times New Roman"/>
          <w:szCs w:val="28"/>
        </w:rPr>
        <w:t>- FR07 - Đánh giá và nhận xét sản phẩm: Cho phép khách hàng đã mua sản phẩm gửi đánh giá từ 1 đến 5 sao kèm bình luận nhận xét chất lượng thực tế và cập nhật điểm đánh giá trung bình.</w:t>
      </w:r>
    </w:p>
    <w:p w14:paraId="59F6DE51" w14:textId="77777777" w:rsidR="002E752F" w:rsidRDefault="00A0732C" w:rsidP="00B55642">
      <w:pPr>
        <w:spacing w:after="40"/>
      </w:pPr>
      <w:r>
        <w:rPr>
          <w:rFonts w:cs="Times New Roman"/>
          <w:szCs w:val="28"/>
        </w:rPr>
        <w:t>- FR08 - Quản lý danh mục và tồn kho đa biến thể (Admin): Admin có thể cập nhật số lượng tồn kho của từng biến thể size/màu sắc, điều chỉnh giá bán và trạng thái kích hoạt của sản phẩm.</w:t>
      </w:r>
    </w:p>
    <w:p w14:paraId="6EBBAB34" w14:textId="77777777" w:rsidR="002E752F" w:rsidRDefault="00A0732C" w:rsidP="00B55642">
      <w:pPr>
        <w:spacing w:after="40"/>
      </w:pPr>
      <w:r>
        <w:rPr>
          <w:rFonts w:cs="Times New Roman"/>
          <w:szCs w:val="28"/>
        </w:rPr>
        <w:t>- FR09 - Điều phối đơn hàng và đóng gói kho (Staff/Admin): Cho phép nhân viên kho xem danh sách đơn hàng cần xử lý, chuyển đổi trạng thái đơn từ 'Chờ xử lý' sang 'Đang chuẩn bị' và 'Đã gửi đi'.</w:t>
      </w:r>
    </w:p>
    <w:p w14:paraId="30A3EBAB" w14:textId="77777777" w:rsidR="002E752F" w:rsidRDefault="00A0732C" w:rsidP="00B55642">
      <w:pPr>
        <w:spacing w:after="40"/>
      </w:pPr>
      <w:r>
        <w:rPr>
          <w:rFonts w:cs="Times New Roman"/>
          <w:szCs w:val="28"/>
        </w:rPr>
        <w:t>- FR10 - Báo cáo thống kê doanh thu và chỉ số KPI (Admin): Bảng điều khiển trực quan hiển thị tổng doanh thu lũy kế, tổng số đơn hàng đã hoàn tất, tỷ lệ giao hàng thành công và mặt hàng bán chạy nhất.</w:t>
      </w:r>
    </w:p>
    <w:p w14:paraId="1B94C9AD" w14:textId="77777777" w:rsidR="002E752F" w:rsidRDefault="00A0732C" w:rsidP="00B55642">
      <w:pPr>
        <w:spacing w:after="40"/>
      </w:pPr>
      <w:r>
        <w:rPr>
          <w:rFonts w:cs="Times New Roman"/>
          <w:szCs w:val="28"/>
        </w:rPr>
        <w:lastRenderedPageBreak/>
        <w:t>- FR11 - Chấm công nhân viên trực ca (Staff): Nhân viên ghi nhận ca làm việc bằng 1 click với thời gian thực (Giờ vào, Giờ ra, Số giờ làm việc tính toán tự động), lưu trữ vết kiểm toán.</w:t>
      </w:r>
    </w:p>
    <w:p w14:paraId="3609C16C" w14:textId="77777777" w:rsidR="002E752F" w:rsidRDefault="00A0732C" w:rsidP="00B55642">
      <w:pPr>
        <w:spacing w:after="40"/>
      </w:pPr>
      <w:r>
        <w:rPr>
          <w:rFonts w:cs="Times New Roman"/>
          <w:szCs w:val="28"/>
        </w:rPr>
        <w:t>- FR12 - Phân quyền và chuyển đổi vai trò linh hoạt: Hỗ trợ cơ chế 1-click Role Switcher giúp chuyển đổi mượt mà giữa Customer, Staff và Admin trên cùng phiên làm việc phục vụ vận hành và thử nghiệm.</w:t>
      </w:r>
    </w:p>
    <w:p w14:paraId="2F4E2254" w14:textId="77777777" w:rsidR="002E752F" w:rsidRDefault="00A0732C" w:rsidP="00B55642">
      <w:pPr>
        <w:keepNext/>
        <w:spacing w:before="80" w:after="40"/>
        <w:jc w:val="left"/>
      </w:pPr>
      <w:r>
        <w:rPr>
          <w:rFonts w:cs="Times New Roman"/>
          <w:b/>
          <w:i/>
          <w:szCs w:val="28"/>
        </w:rPr>
        <w:t>2.1.3. Yêu cầu phi chức năng (Non-Functional Requirements)</w:t>
      </w:r>
    </w:p>
    <w:p w14:paraId="6387BF0A" w14:textId="77777777" w:rsidR="002E752F" w:rsidRDefault="00A0732C" w:rsidP="00B55642">
      <w:pPr>
        <w:spacing w:before="20" w:after="60"/>
      </w:pPr>
      <w:r>
        <w:rPr>
          <w:rFonts w:cs="Times New Roman"/>
          <w:szCs w:val="28"/>
        </w:rPr>
        <w:t>Bên cạnh các yêu cầu nghiệp vụ, hệ thống đặt ra các tiêu chuẩn kỹ thuật nghiêm ngặt về chất lượng phần mềm:</w:t>
      </w:r>
    </w:p>
    <w:p w14:paraId="69B8CA42" w14:textId="77777777" w:rsidR="002E752F" w:rsidRDefault="00A0732C" w:rsidP="00B55642">
      <w:pPr>
        <w:spacing w:after="40"/>
      </w:pPr>
      <w:r>
        <w:rPr>
          <w:rFonts w:cs="Times New Roman"/>
          <w:szCs w:val="28"/>
        </w:rPr>
        <w:t>- NFR01 - Hiệu năng phản hồi (Performance): Tốc độ tải trang khởi đầu (First Contentful Paint - FCP) dưới 0.8 giây; thời gian chuyển đổi giữa các tab danh mục hoặc mở modal chi tiết sản phẩm dưới 50 mili-giây.</w:t>
      </w:r>
    </w:p>
    <w:p w14:paraId="713427D5" w14:textId="77777777" w:rsidR="002E752F" w:rsidRDefault="00A0732C" w:rsidP="00B55642">
      <w:pPr>
        <w:spacing w:after="40"/>
      </w:pPr>
      <w:r>
        <w:rPr>
          <w:rFonts w:cs="Times New Roman"/>
          <w:szCs w:val="28"/>
        </w:rPr>
        <w:t>- NFR02 - Tính toàn vẹn và chống tranh chấp dữ liệu (Data Integrity &amp; Concurrency): Hệ thống đảm bảo tính nguyên tử (Atomicity) trong thao tác trừ kho; tuyệt đối không để xảy ra hiện tượng bán vượt số lượng tồn kho (Overselling) khi có nhiều yêu cầu đặt hàng đồng thời.</w:t>
      </w:r>
    </w:p>
    <w:p w14:paraId="78E8F8C2" w14:textId="77777777" w:rsidR="002E752F" w:rsidRDefault="00A0732C" w:rsidP="00B55642">
      <w:pPr>
        <w:spacing w:after="40"/>
      </w:pPr>
      <w:r>
        <w:rPr>
          <w:rFonts w:cs="Times New Roman"/>
          <w:szCs w:val="28"/>
        </w:rPr>
        <w:t>- NFR03 - Tính khả dụng và tương thích đa nền tảng (Usability &amp; Responsiveness): Giao diện tương thích hoàn hảo trên các độ phân giải màn hình từ điện thoại di động (375px), máy tính bảng (768px) đến màn hình máy tính để bàn (1920px). Đạt chuẩn trải nghiệm người dùng hiện đại với tông màu thể thao năng động.</w:t>
      </w:r>
    </w:p>
    <w:p w14:paraId="1C9C175A" w14:textId="77777777" w:rsidR="002E752F" w:rsidRDefault="00A0732C" w:rsidP="00B55642">
      <w:pPr>
        <w:spacing w:after="40"/>
      </w:pPr>
      <w:r>
        <w:rPr>
          <w:rFonts w:cs="Times New Roman"/>
          <w:szCs w:val="28"/>
        </w:rPr>
        <w:t>- NFR04 - Độ tin cậy và lưu trữ bền vững (Reliability &amp; Persistence): Mọi dữ liệu về đơn hàng, giỏ hàng, bảng chấm công được đồng bộ bền vững trong LocalStorage, đảm bảo dữ liệu không bị sai lệch hoặc mất mát khi người dùng làm mới trang.</w:t>
      </w:r>
    </w:p>
    <w:p w14:paraId="2B388853" w14:textId="77777777" w:rsidR="002E752F" w:rsidRDefault="00A0732C" w:rsidP="00B55642">
      <w:pPr>
        <w:spacing w:after="40"/>
      </w:pPr>
      <w:r>
        <w:rPr>
          <w:rFonts w:cs="Times New Roman"/>
          <w:szCs w:val="28"/>
        </w:rPr>
        <w:t>- NFR05 - Khả năng bảo trì và mở rộng (Maintainability &amp; Extensibility): Mã nguồn được viết bằng TypeScript với 100% định kiểu tĩnh, phân tách module độc lập (Components, Context, Types, Utils), sẵn sàng mở rộng kết nối với Backend RESTful API hoặc GraphQL trong tương lai.</w:t>
      </w:r>
    </w:p>
    <w:p w14:paraId="32D2AD92" w14:textId="77777777" w:rsidR="002E752F" w:rsidRDefault="00A0732C" w:rsidP="00B55642">
      <w:pPr>
        <w:keepNext/>
        <w:spacing w:before="120" w:after="60"/>
        <w:jc w:val="left"/>
      </w:pPr>
      <w:r>
        <w:rPr>
          <w:rFonts w:cs="Times New Roman"/>
          <w:b/>
          <w:szCs w:val="28"/>
        </w:rPr>
        <w:t>2.2. Mô hình hóa chức năng bằng StarUML (Use Case Analysis)</w:t>
      </w:r>
    </w:p>
    <w:p w14:paraId="57599693" w14:textId="77777777" w:rsidR="002E752F" w:rsidRDefault="00A0732C" w:rsidP="00B55642">
      <w:pPr>
        <w:spacing w:before="20" w:after="60"/>
      </w:pPr>
      <w:r>
        <w:rPr>
          <w:rFonts w:cs="Times New Roman"/>
          <w:szCs w:val="28"/>
        </w:rPr>
        <w:t xml:space="preserve">Trong kỹ nghệ phần mềm hướng đối tượng, việc xây dựng mô hình Use Case là bước nền tảng giúp xác định ranh giới chức năng của hệ thống, làm rõ mối quan hệ tương tác giữa các tác nhân bên ngoài (Actors) và các ca sử dụng </w:t>
      </w:r>
      <w:r>
        <w:rPr>
          <w:rFonts w:cs="Times New Roman"/>
          <w:szCs w:val="28"/>
        </w:rPr>
        <w:lastRenderedPageBreak/>
        <w:t>nội tại. Nhằm đảm bảo tính chuẩn xác và bám sát quy chuẩn đồ án tốt nghiệp chuẩn mực (theo mẫu định hướng tại DATN_Nguyen_Quang_Linh_90), toàn bộ các biểu đồ Use Case của nền tảng HoopZone được thiết kế và mô hình hóa chặt chẽ trên công cụ StarUML với các nguyên tắc cốt lõi sau:</w:t>
      </w:r>
    </w:p>
    <w:p w14:paraId="22F26BC2" w14:textId="77777777" w:rsidR="002E752F" w:rsidRDefault="00A0732C" w:rsidP="00B55642">
      <w:pPr>
        <w:spacing w:after="40"/>
      </w:pPr>
      <w:r>
        <w:rPr>
          <w:rFonts w:cs="Times New Roman"/>
          <w:szCs w:val="28"/>
        </w:rPr>
        <w:t>- Phân định rõ ràng giữa hành vi của Tác nhân và Chức năng hệ thống: Không áp đặt khung bao hệ thống (System Boundary) cứng nhắc đóng khung tác nhân, đảm bảo thể hiện chính xác quyền chủ động tương tác của người dùng.</w:t>
      </w:r>
    </w:p>
    <w:p w14:paraId="491CA999" w14:textId="77777777" w:rsidR="002E752F" w:rsidRDefault="00A0732C" w:rsidP="00B55642">
      <w:pPr>
        <w:spacing w:after="40"/>
      </w:pPr>
      <w:r>
        <w:rPr>
          <w:rFonts w:cs="Times New Roman"/>
          <w:szCs w:val="28"/>
        </w:rPr>
        <w:t>- Quy chuẩn quan hệ &lt;&lt;include&gt;&gt; (Bắt buộc bao gồm): Được áp dụng khi một Use Case cơ sở bắt buộc phải thực thi Use Case thành phần để hoàn tất nghiệp vụ. Đặc biệt, chức năng Đăng nhập (Authentication) là quan hệ &lt;&lt;include&gt;&gt; bắt buộc đối với tất cả các tác vụ quản trị của Quản trị viên (Admin/Staff), cũng như các nghiệp vụ nhạy cảm liên quan đến dữ liệu cá nhân của Khách hàng (như Mua hàng, Xem lịch sử đơn hàng, Đánh giá sản phẩm). Mũi tên phụ thuộc có hướng từ Use Case cơ sở trỏ đến Use Case được bao gồm (Đăng nhập).</w:t>
      </w:r>
    </w:p>
    <w:p w14:paraId="6BA32E4B" w14:textId="77777777" w:rsidR="002E752F" w:rsidRDefault="00A0732C" w:rsidP="00B55642">
      <w:pPr>
        <w:spacing w:after="40"/>
      </w:pPr>
      <w:r>
        <w:rPr>
          <w:rFonts w:cs="Times New Roman"/>
          <w:szCs w:val="28"/>
        </w:rPr>
        <w:t>- Quy chuẩn quan hệ &lt;&lt;extend&gt;&gt; (Mở rộng tùy chọn): Được áp dụng khi một chức năng mở rộng bổ sung hành vi cho Use Case cơ sở dưới những điều kiện cụ thể hoặc là các nhánh nghiệp vụ chi tiết (ví dụ: các thao tác CRUD cụ thể Thêm mới, Sửa, Xóa, Cập nhật trạng thái, Tìm kiếm đối với Admin; hoặc Chọn size giày/áo, Tra cứu công nghệ đệm, Xem bảng size đối với Khách hàng). Mũi tên mở rộng có hướng từ Use Case mở rộng trỏ ngược về Use Case cơ sở theo đúng tiêu chuẩn UML 2.5.</w:t>
      </w:r>
    </w:p>
    <w:p w14:paraId="6E33D9AC" w14:textId="77777777" w:rsidR="002E752F" w:rsidRDefault="00A0732C" w:rsidP="00B55642">
      <w:pPr>
        <w:keepNext/>
        <w:spacing w:before="80" w:after="40"/>
        <w:jc w:val="left"/>
      </w:pPr>
      <w:r>
        <w:rPr>
          <w:rFonts w:cs="Times New Roman"/>
          <w:b/>
          <w:i/>
          <w:szCs w:val="28"/>
        </w:rPr>
        <w:t>2.2.1. Biểu đồ Use Case tổng quát toàn hệ thống HoopZone</w:t>
      </w:r>
    </w:p>
    <w:p w14:paraId="56328103" w14:textId="77777777" w:rsidR="002E752F" w:rsidRDefault="00A0732C" w:rsidP="00B55642">
      <w:pPr>
        <w:spacing w:before="20" w:after="60"/>
      </w:pPr>
      <w:r>
        <w:rPr>
          <w:rFonts w:cs="Times New Roman"/>
          <w:szCs w:val="28"/>
        </w:rPr>
        <w:t>Biểu đồ Use Case tổng quát toàn hệ thống (Hình 2.1) cung cấp bức tranh toàn cảnh về mặt chức năng của HoopZone, phân định rành mạch giữa 3 tác nhân nghiệp vụ cốt lõi: Quản trị viên (ADMIN), Nhân viên cửa hàng &amp; kho (NHÂN VIÊN / Staff), và Người mua hàng thể thao (KHÁCH HÀNG / Customer), kết nối chặt chẽ thông qua điểm neo xác thực danh tính trung tâm là Use Case Đăng nhập.</w:t>
      </w:r>
    </w:p>
    <w:p w14:paraId="6A8C2EB9" w14:textId="77777777" w:rsidR="002E752F" w:rsidRDefault="00A0732C" w:rsidP="00B55642">
      <w:pPr>
        <w:spacing w:before="120" w:after="40"/>
        <w:jc w:val="center"/>
      </w:pPr>
      <w:r>
        <w:rPr>
          <w:noProof/>
        </w:rPr>
        <w:lastRenderedPageBreak/>
        <w:drawing>
          <wp:inline distT="0" distB="0" distL="0" distR="0" wp14:anchorId="14C41C3C" wp14:editId="427BF1CE">
            <wp:extent cx="5303520" cy="3810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UseCase_TongQuat.png"/>
                    <pic:cNvPicPr/>
                  </pic:nvPicPr>
                  <pic:blipFill>
                    <a:blip r:embed="rId7"/>
                    <a:stretch>
                      <a:fillRect/>
                    </a:stretch>
                  </pic:blipFill>
                  <pic:spPr>
                    <a:xfrm>
                      <a:off x="0" y="0"/>
                      <a:ext cx="5303520" cy="3810677"/>
                    </a:xfrm>
                    <a:prstGeom prst="rect">
                      <a:avLst/>
                    </a:prstGeom>
                  </pic:spPr>
                </pic:pic>
              </a:graphicData>
            </a:graphic>
          </wp:inline>
        </w:drawing>
      </w:r>
    </w:p>
    <w:p w14:paraId="1EE958DC" w14:textId="77777777" w:rsidR="002E752F" w:rsidRDefault="00A0732C" w:rsidP="00B55642">
      <w:pPr>
        <w:spacing w:before="40"/>
        <w:jc w:val="center"/>
      </w:pPr>
      <w:r>
        <w:rPr>
          <w:rFonts w:cs="Times New Roman"/>
          <w:b/>
          <w:i/>
          <w:sz w:val="24"/>
          <w:szCs w:val="24"/>
        </w:rPr>
        <w:t>Hình 2.1: Biểu đồ Use Case tổng quát toàn hệ thống HoopZone thiết kế trên StarUML (Gồm 3 tác nhân: Admin, Nhân viên, Khách hàng)</w:t>
      </w:r>
    </w:p>
    <w:p w14:paraId="7902A7BE" w14:textId="77777777" w:rsidR="002E752F" w:rsidRDefault="00A0732C" w:rsidP="00B55642">
      <w:pPr>
        <w:spacing w:before="20" w:after="60"/>
      </w:pPr>
      <w:r>
        <w:rPr>
          <w:rFonts w:cs="Times New Roman"/>
          <w:szCs w:val="28"/>
        </w:rPr>
        <w:t>Trên Hình 2.1, phía bên trái được phân tầng thành 2 tác nhân nội bộ:</w:t>
      </w:r>
    </w:p>
    <w:p w14:paraId="75EA0A39" w14:textId="77777777" w:rsidR="002E752F" w:rsidRDefault="00A0732C" w:rsidP="00B55642">
      <w:pPr>
        <w:spacing w:after="40"/>
      </w:pPr>
      <w:r>
        <w:rPr>
          <w:rFonts w:cs="Times New Roman"/>
          <w:szCs w:val="28"/>
        </w:rPr>
        <w:t>- Tác nhân ADMIN (Quản trị viên - góc trên bên trái): Đảm nhiệm toàn quyền quản trị hệ thống với 7 nhóm Use Case: Quản lý danh mục &amp; thương hiệu, Quản lý sản phẩm &amp; biến thể Size/Màu, Báo cáo doanh thu &amp; tồn kho, Quản lý liên hệ &amp; phản hồi, Quản lý đơn hàng &amp; đóng gói, Cập nhật tồn kho &amp; kiểm kê, và Quản trị nhân sự &amp; duyệt tính lương.</w:t>
      </w:r>
    </w:p>
    <w:p w14:paraId="2E97239F" w14:textId="77777777" w:rsidR="002E752F" w:rsidRDefault="00A0732C" w:rsidP="00B55642">
      <w:pPr>
        <w:spacing w:after="40"/>
      </w:pPr>
      <w:r>
        <w:rPr>
          <w:rFonts w:cs="Times New Roman"/>
          <w:szCs w:val="28"/>
        </w:rPr>
        <w:t>- Tác nhân NHÂN VIÊN (Staff / Kho - góc dưới bên trái): Chịu trách nhiệm trực tiếp các tác vụ vận hành thực địa tại kho và cửa hàng, tương tác với 3 nhóm Use Case trọng yếu: Quản lý đơn hàng &amp; đóng gói xuất kho (tiếp nhận đơn mới, đóng gói, bàn giao bưu tá), Cập nhật tồn kho &amp; kiểm kê hàng hóa thực tế, và Chấm công ca làm việc cá nhân (Check-in / Check-out hàng ngày có lưu timestamp).</w:t>
      </w:r>
    </w:p>
    <w:p w14:paraId="773E486D" w14:textId="77777777" w:rsidR="002E752F" w:rsidRDefault="00A0732C" w:rsidP="00B55642">
      <w:pPr>
        <w:spacing w:after="40"/>
      </w:pPr>
      <w:r>
        <w:rPr>
          <w:rFonts w:cs="Times New Roman"/>
          <w:szCs w:val="28"/>
        </w:rPr>
        <w:t>- Toàn bộ các Use Case của Admin và Nhân viên đều có mũi tên quan hệ &lt;&lt;include&gt;&gt; trỏ thẳng vào Use Case Đăng nhập ở trung tâm, đảm bảo nguyên tắc an ninh tối thượng: bất kỳ hành động nghiệp vụ nội bộ nào cũng phải được chứng thực danh tính và phân quyền vai trò (Role-Based Access Control) chuẩn xác.</w:t>
      </w:r>
    </w:p>
    <w:p w14:paraId="2B6D6A3F" w14:textId="77777777" w:rsidR="002E752F" w:rsidRDefault="00A0732C" w:rsidP="00B55642">
      <w:pPr>
        <w:spacing w:before="20" w:after="60"/>
      </w:pPr>
      <w:r>
        <w:rPr>
          <w:rFonts w:cs="Times New Roman"/>
          <w:szCs w:val="28"/>
        </w:rPr>
        <w:lastRenderedPageBreak/>
        <w:t>Phía bên phải là tác nhân KHÁCH HÀNG (Customer) với các Use Case mua sắm thể thao chuyên biệt: Xem sản phẩm thể thao &amp; tra cứu đệm/size, Quản lý giỏ hàng &amp; đặt hàng, Thanh toán trực tuyến (VietQR/COD), Theo dõi tiến độ đơn hàng thời gian thực, và Đánh giá chất lượng sản phẩm 5 sao. Xuất phát từ yêu cầu bảo mật thông tin, đồng bộ giỏ hàng và định danh hóa đơn điện tử cho từng người dùng, TẤT CẢ các Use Case của Khách hàng đều thiết lập quan hệ phụ thuộc &lt;&lt;include&gt;&gt; bắt buộc kết nối tới Use Case Đăng nhập trung tâm. Khách hàng bắt buộc phải đăng nhập tài khoản trước khi thực hiện bất kỳ thao tác nghiệp vụ mua sắm hay tra cứu nào trên nền tảng HoopZone.</w:t>
      </w:r>
    </w:p>
    <w:p w14:paraId="1F91B50D" w14:textId="77777777" w:rsidR="002E752F" w:rsidRDefault="00A0732C" w:rsidP="00B55642">
      <w:pPr>
        <w:keepNext/>
        <w:spacing w:before="80" w:after="40"/>
        <w:jc w:val="left"/>
      </w:pPr>
      <w:r>
        <w:rPr>
          <w:rFonts w:cs="Times New Roman"/>
          <w:b/>
          <w:i/>
          <w:szCs w:val="28"/>
        </w:rPr>
        <w:t>2.2.2. Biểu đồ và đặc tả Use Case Xem sản phẩm &amp; Tra cứu đệm/size (UC01)</w:t>
      </w:r>
    </w:p>
    <w:p w14:paraId="33DB761C" w14:textId="77777777" w:rsidR="002E752F" w:rsidRDefault="00A0732C" w:rsidP="00B55642">
      <w:pPr>
        <w:spacing w:before="20" w:after="60"/>
      </w:pPr>
      <w:r>
        <w:rPr>
          <w:rFonts w:cs="Times New Roman"/>
          <w:szCs w:val="28"/>
        </w:rPr>
        <w:t>Use Case Xem sản phẩm và tra cứu thông số kỹ thuật là cửa ngõ khám phá hàng hóa của Khách hàng trên nền tảng HoopZone. Biểu đồ phân rã chức năng được thể hiện tại Hình 2.2 và chi tiết đặc tả tại Bảng 2.2:</w:t>
      </w:r>
    </w:p>
    <w:p w14:paraId="054EE778" w14:textId="77777777" w:rsidR="002E752F" w:rsidRDefault="00A0732C" w:rsidP="00B55642">
      <w:pPr>
        <w:spacing w:before="120" w:after="40"/>
        <w:jc w:val="center"/>
      </w:pPr>
      <w:r>
        <w:rPr>
          <w:noProof/>
        </w:rPr>
        <w:drawing>
          <wp:inline distT="0" distB="0" distL="0" distR="0" wp14:anchorId="27F834AB" wp14:editId="78094CE0">
            <wp:extent cx="4297680" cy="2563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UC_XemSanPham.png"/>
                    <pic:cNvPicPr/>
                  </pic:nvPicPr>
                  <pic:blipFill>
                    <a:blip r:embed="rId8"/>
                    <a:stretch>
                      <a:fillRect/>
                    </a:stretch>
                  </pic:blipFill>
                  <pic:spPr>
                    <a:xfrm>
                      <a:off x="0" y="0"/>
                      <a:ext cx="4297680" cy="2563198"/>
                    </a:xfrm>
                    <a:prstGeom prst="rect">
                      <a:avLst/>
                    </a:prstGeom>
                  </pic:spPr>
                </pic:pic>
              </a:graphicData>
            </a:graphic>
          </wp:inline>
        </w:drawing>
      </w:r>
    </w:p>
    <w:p w14:paraId="3F128B29" w14:textId="77777777" w:rsidR="002E752F" w:rsidRDefault="00A0732C" w:rsidP="00B55642">
      <w:pPr>
        <w:spacing w:before="40"/>
        <w:jc w:val="center"/>
      </w:pPr>
      <w:r>
        <w:rPr>
          <w:rFonts w:cs="Times New Roman"/>
          <w:b/>
          <w:i/>
          <w:sz w:val="24"/>
          <w:szCs w:val="24"/>
        </w:rPr>
        <w:t>Hình 2.2: Biểu đồ Use Case Xem sản phẩm &amp; Tra cứu đệm/size thiết kế trên StarUML</w:t>
      </w:r>
    </w:p>
    <w:p w14:paraId="45716FF2" w14:textId="77777777" w:rsidR="002E752F" w:rsidRDefault="00A0732C" w:rsidP="00B55642">
      <w:pPr>
        <w:spacing w:before="80" w:after="40"/>
        <w:jc w:val="center"/>
      </w:pPr>
      <w:r>
        <w:rPr>
          <w:rFonts w:cs="Times New Roman"/>
          <w:b/>
          <w:sz w:val="24"/>
          <w:szCs w:val="24"/>
        </w:rPr>
        <w:t>Bảng 2.2: Đặc tả chi tiết Use Case UC01: Xem sản phẩm &amp; Tra cứu đệm/size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6EB9EAF6" w14:textId="77777777">
        <w:trPr>
          <w:jc w:val="center"/>
        </w:trPr>
        <w:tc>
          <w:tcPr>
            <w:tcW w:w="2592" w:type="dxa"/>
            <w:shd w:val="clear" w:color="auto" w:fill="EBF3FA"/>
            <w:tcMar>
              <w:top w:w="50" w:type="dxa"/>
              <w:left w:w="80" w:type="dxa"/>
              <w:bottom w:w="50" w:type="dxa"/>
              <w:right w:w="80" w:type="dxa"/>
            </w:tcMar>
            <w:vAlign w:val="center"/>
          </w:tcPr>
          <w:p w14:paraId="2BE07EC4"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5E6BF59A"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55D5D321" w14:textId="77777777">
        <w:trPr>
          <w:jc w:val="center"/>
        </w:trPr>
        <w:tc>
          <w:tcPr>
            <w:tcW w:w="2592" w:type="dxa"/>
            <w:tcMar>
              <w:top w:w="40" w:type="dxa"/>
              <w:left w:w="70" w:type="dxa"/>
              <w:bottom w:w="40" w:type="dxa"/>
              <w:right w:w="70" w:type="dxa"/>
            </w:tcMar>
            <w:vAlign w:val="center"/>
          </w:tcPr>
          <w:p w14:paraId="6D77CD49"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280B5558" w14:textId="77777777" w:rsidR="002E752F" w:rsidRDefault="00A0732C" w:rsidP="00B55642">
            <w:pPr>
              <w:spacing w:before="30" w:after="30"/>
              <w:jc w:val="left"/>
            </w:pPr>
            <w:r>
              <w:rPr>
                <w:rFonts w:cs="Times New Roman"/>
                <w:sz w:val="23"/>
                <w:szCs w:val="23"/>
              </w:rPr>
              <w:t>UC01 - Xem sản phẩm &amp; Tra cứu đệm/size</w:t>
            </w:r>
          </w:p>
        </w:tc>
      </w:tr>
      <w:tr w:rsidR="002E752F" w14:paraId="4D368992" w14:textId="77777777">
        <w:trPr>
          <w:jc w:val="center"/>
        </w:trPr>
        <w:tc>
          <w:tcPr>
            <w:tcW w:w="2592" w:type="dxa"/>
            <w:tcMar>
              <w:top w:w="40" w:type="dxa"/>
              <w:left w:w="70" w:type="dxa"/>
              <w:bottom w:w="40" w:type="dxa"/>
              <w:right w:w="70" w:type="dxa"/>
            </w:tcMar>
            <w:vAlign w:val="center"/>
          </w:tcPr>
          <w:p w14:paraId="071181BE"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45AB06F4" w14:textId="77777777" w:rsidR="002E752F" w:rsidRDefault="00A0732C" w:rsidP="00B55642">
            <w:pPr>
              <w:spacing w:before="30" w:after="30"/>
              <w:jc w:val="left"/>
            </w:pPr>
            <w:r>
              <w:rPr>
                <w:rFonts w:cs="Times New Roman"/>
                <w:sz w:val="23"/>
                <w:szCs w:val="23"/>
              </w:rPr>
              <w:t>Khách Hàng (Customer)</w:t>
            </w:r>
          </w:p>
        </w:tc>
      </w:tr>
      <w:tr w:rsidR="002E752F" w14:paraId="606CF5A6" w14:textId="77777777">
        <w:trPr>
          <w:jc w:val="center"/>
        </w:trPr>
        <w:tc>
          <w:tcPr>
            <w:tcW w:w="2592" w:type="dxa"/>
            <w:tcMar>
              <w:top w:w="40" w:type="dxa"/>
              <w:left w:w="70" w:type="dxa"/>
              <w:bottom w:w="40" w:type="dxa"/>
              <w:right w:w="70" w:type="dxa"/>
            </w:tcMar>
            <w:vAlign w:val="center"/>
          </w:tcPr>
          <w:p w14:paraId="40487217"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364DC435" w14:textId="77777777" w:rsidR="002E752F" w:rsidRDefault="00A0732C" w:rsidP="00B55642">
            <w:pPr>
              <w:spacing w:before="30" w:after="30"/>
              <w:jc w:val="left"/>
            </w:pPr>
            <w:r>
              <w:rPr>
                <w:rFonts w:cs="Times New Roman"/>
                <w:sz w:val="23"/>
                <w:szCs w:val="23"/>
              </w:rPr>
              <w:t>Cho phép khách hàng sau khi đăng nhập tiến hành duyệt danh mục sản phẩm, tìm kiếm mẫu giày/áo thi đấu, tra cứu thông số công nghệ đệm Zoom, đế XDR và hướng dẫn chọn size chuẩn.</w:t>
            </w:r>
          </w:p>
        </w:tc>
      </w:tr>
      <w:tr w:rsidR="002E752F" w14:paraId="20D17D86" w14:textId="77777777">
        <w:trPr>
          <w:jc w:val="center"/>
        </w:trPr>
        <w:tc>
          <w:tcPr>
            <w:tcW w:w="2592" w:type="dxa"/>
            <w:tcMar>
              <w:top w:w="40" w:type="dxa"/>
              <w:left w:w="70" w:type="dxa"/>
              <w:bottom w:w="40" w:type="dxa"/>
              <w:right w:w="70" w:type="dxa"/>
            </w:tcMar>
            <w:vAlign w:val="center"/>
          </w:tcPr>
          <w:p w14:paraId="4F18DDAF" w14:textId="77777777" w:rsidR="002E752F" w:rsidRDefault="00A0732C" w:rsidP="00B55642">
            <w:pPr>
              <w:spacing w:before="30" w:after="30"/>
              <w:jc w:val="left"/>
            </w:pPr>
            <w:r>
              <w:rPr>
                <w:rFonts w:cs="Times New Roman"/>
                <w:sz w:val="23"/>
                <w:szCs w:val="23"/>
              </w:rPr>
              <w:lastRenderedPageBreak/>
              <w:t>Quan hệ &lt;&lt;include&gt;&gt;</w:t>
            </w:r>
          </w:p>
        </w:tc>
        <w:tc>
          <w:tcPr>
            <w:tcW w:w="6624" w:type="dxa"/>
            <w:tcMar>
              <w:top w:w="40" w:type="dxa"/>
              <w:left w:w="70" w:type="dxa"/>
              <w:bottom w:w="40" w:type="dxa"/>
              <w:right w:w="70" w:type="dxa"/>
            </w:tcMar>
            <w:vAlign w:val="center"/>
          </w:tcPr>
          <w:p w14:paraId="07FD707F" w14:textId="77777777" w:rsidR="002E752F" w:rsidRDefault="00A0732C" w:rsidP="00B55642">
            <w:pPr>
              <w:spacing w:before="30" w:after="30"/>
              <w:jc w:val="left"/>
            </w:pPr>
            <w:r>
              <w:rPr>
                <w:rFonts w:cs="Times New Roman"/>
                <w:sz w:val="23"/>
                <w:szCs w:val="23"/>
              </w:rPr>
              <w:t>&lt;&lt;include&gt;&gt; Đăng nhập hệ thống (Bắt buộc Khách hàng phải đăng nhập thành công vào tài khoản để xác định danh tính và đồng bộ dữ liệu người dùng).</w:t>
            </w:r>
          </w:p>
        </w:tc>
      </w:tr>
      <w:tr w:rsidR="002E752F" w14:paraId="38FCDE21" w14:textId="77777777">
        <w:trPr>
          <w:jc w:val="center"/>
        </w:trPr>
        <w:tc>
          <w:tcPr>
            <w:tcW w:w="2592" w:type="dxa"/>
            <w:tcMar>
              <w:top w:w="40" w:type="dxa"/>
              <w:left w:w="70" w:type="dxa"/>
              <w:bottom w:w="40" w:type="dxa"/>
              <w:right w:w="70" w:type="dxa"/>
            </w:tcMar>
            <w:vAlign w:val="center"/>
          </w:tcPr>
          <w:p w14:paraId="1FC938CD"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0594D004" w14:textId="77777777" w:rsidR="002E752F" w:rsidRDefault="00A0732C" w:rsidP="00B55642">
            <w:pPr>
              <w:spacing w:before="30" w:after="30"/>
              <w:jc w:val="left"/>
            </w:pPr>
            <w:r>
              <w:rPr>
                <w:rFonts w:cs="Times New Roman"/>
                <w:sz w:val="23"/>
                <w:szCs w:val="23"/>
              </w:rPr>
              <w:t>&lt;&lt;extend&gt;&gt; Lọc sản phẩm theo danh mục (Giày, Áo, Bóng, Phụ kiện), &lt;&lt;extend&gt;&gt; Tra cứu công nghệ đệm Zoom Air &amp; đế XDR chống mài mòn, &lt;&lt;extend&gt;&gt; Tìm kiếm sản phẩm theo tên, mức giá &amp; thương hiệu, &lt;&lt;extend&gt;&gt; Xem hướng dẫn đo size chân &amp; chọn size chuẩn (39-45).</w:t>
            </w:r>
          </w:p>
        </w:tc>
      </w:tr>
      <w:tr w:rsidR="002E752F" w14:paraId="74A67F7D" w14:textId="77777777">
        <w:trPr>
          <w:jc w:val="center"/>
        </w:trPr>
        <w:tc>
          <w:tcPr>
            <w:tcW w:w="2592" w:type="dxa"/>
            <w:tcMar>
              <w:top w:w="40" w:type="dxa"/>
              <w:left w:w="70" w:type="dxa"/>
              <w:bottom w:w="40" w:type="dxa"/>
              <w:right w:w="70" w:type="dxa"/>
            </w:tcMar>
            <w:vAlign w:val="center"/>
          </w:tcPr>
          <w:p w14:paraId="57E26610"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237257FE" w14:textId="77777777" w:rsidR="002E752F" w:rsidRDefault="00A0732C" w:rsidP="00B55642">
            <w:pPr>
              <w:spacing w:before="30" w:after="30"/>
              <w:jc w:val="left"/>
            </w:pPr>
            <w:r>
              <w:rPr>
                <w:rFonts w:cs="Times New Roman"/>
                <w:sz w:val="23"/>
                <w:szCs w:val="23"/>
              </w:rPr>
              <w:t>Khách hàng đã đăng nhập tài khoản trên website HoopZone và truy cập trang sản phẩm.</w:t>
            </w:r>
          </w:p>
        </w:tc>
      </w:tr>
      <w:tr w:rsidR="002E752F" w14:paraId="50FADDD4" w14:textId="77777777">
        <w:trPr>
          <w:jc w:val="center"/>
        </w:trPr>
        <w:tc>
          <w:tcPr>
            <w:tcW w:w="2592" w:type="dxa"/>
            <w:tcMar>
              <w:top w:w="40" w:type="dxa"/>
              <w:left w:w="70" w:type="dxa"/>
              <w:bottom w:w="40" w:type="dxa"/>
              <w:right w:w="70" w:type="dxa"/>
            </w:tcMar>
            <w:vAlign w:val="center"/>
          </w:tcPr>
          <w:p w14:paraId="3275E4E8"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6FDB73EA" w14:textId="77777777" w:rsidR="002E752F" w:rsidRDefault="00A0732C" w:rsidP="00B55642">
            <w:pPr>
              <w:spacing w:before="30" w:after="30"/>
              <w:jc w:val="left"/>
            </w:pPr>
            <w:r>
              <w:rPr>
                <w:rFonts w:cs="Times New Roman"/>
                <w:sz w:val="23"/>
                <w:szCs w:val="23"/>
              </w:rPr>
              <w:t>1. Khách hàng truy cập danh mục sản phẩm hoặc trang chủ.</w:t>
            </w:r>
            <w:r>
              <w:rPr>
                <w:rFonts w:cs="Times New Roman"/>
                <w:sz w:val="23"/>
                <w:szCs w:val="23"/>
              </w:rPr>
              <w:br/>
              <w:t>2. Hệ thống kiểm tra phiên đăng nhập và hiển thị danh sách sản phẩm với đầy đủ ảnh, giá, nhãn thương hiệu.</w:t>
            </w:r>
            <w:r>
              <w:rPr>
                <w:rFonts w:cs="Times New Roman"/>
                <w:sz w:val="23"/>
                <w:szCs w:val="23"/>
              </w:rPr>
              <w:br/>
              <w:t>3. Khách hàng lựa chọn các thao tác mở rộng:</w:t>
            </w:r>
            <w:r>
              <w:rPr>
                <w:rFonts w:cs="Times New Roman"/>
                <w:sz w:val="23"/>
                <w:szCs w:val="23"/>
              </w:rPr>
              <w:br/>
              <w:t>- Lọc theo danh mục: Nhấp chọn các tab Giày bóng rổ, Áo đấu NBA, Bóng thi đấu hoặc Băng bảo hộ.</w:t>
            </w:r>
            <w:r>
              <w:rPr>
                <w:rFonts w:cs="Times New Roman"/>
                <w:sz w:val="23"/>
                <w:szCs w:val="23"/>
              </w:rPr>
              <w:br/>
              <w:t>- Tìm kiếm: Nhập từ khóa tên sản phẩm hoặc mức giá mong muốn.</w:t>
            </w:r>
            <w:r>
              <w:rPr>
                <w:rFonts w:cs="Times New Roman"/>
                <w:sz w:val="23"/>
                <w:szCs w:val="23"/>
              </w:rPr>
              <w:br/>
              <w:t>- Tra cứu công nghệ đệm: Nhấp xem chi tiết công nghệ đệm Double Zoom Air, đế cao su chống mòn sân bê tông XDR.</w:t>
            </w:r>
            <w:r>
              <w:rPr>
                <w:rFonts w:cs="Times New Roman"/>
                <w:sz w:val="23"/>
                <w:szCs w:val="23"/>
              </w:rPr>
              <w:br/>
              <w:t>- Xem hướng dẫn chọn size: Tra cứu bảng chuyển đổi chiều dài bàn chân (cm) sang size EU (39-45) và khuyến nghị chân bè.</w:t>
            </w:r>
            <w:r>
              <w:rPr>
                <w:rFonts w:cs="Times New Roman"/>
                <w:sz w:val="23"/>
                <w:szCs w:val="23"/>
              </w:rPr>
              <w:br/>
              <w:t>4. Use Case kết thúc.</w:t>
            </w:r>
          </w:p>
        </w:tc>
      </w:tr>
      <w:tr w:rsidR="002E752F" w14:paraId="7467F7A4" w14:textId="77777777">
        <w:trPr>
          <w:jc w:val="center"/>
        </w:trPr>
        <w:tc>
          <w:tcPr>
            <w:tcW w:w="2592" w:type="dxa"/>
            <w:tcMar>
              <w:top w:w="40" w:type="dxa"/>
              <w:left w:w="70" w:type="dxa"/>
              <w:bottom w:w="40" w:type="dxa"/>
              <w:right w:w="70" w:type="dxa"/>
            </w:tcMar>
            <w:vAlign w:val="center"/>
          </w:tcPr>
          <w:p w14:paraId="431CF7BD"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4958F2D0" w14:textId="77777777" w:rsidR="002E752F" w:rsidRDefault="00A0732C" w:rsidP="00B55642">
            <w:pPr>
              <w:spacing w:before="30" w:after="30"/>
              <w:jc w:val="left"/>
            </w:pPr>
            <w:r>
              <w:rPr>
                <w:rFonts w:cs="Times New Roman"/>
                <w:sz w:val="23"/>
                <w:szCs w:val="23"/>
              </w:rPr>
              <w:t>A1: Khách hàng chưa đăng nhập: Hệ thống hiển thị modal yêu cầu đăng nhập trước khi tiếp tục thao tác xem thông tin chi tiết và lưu trữ lịch sử xem.</w:t>
            </w:r>
          </w:p>
        </w:tc>
      </w:tr>
      <w:tr w:rsidR="002E752F" w14:paraId="5FECD6EA" w14:textId="77777777">
        <w:trPr>
          <w:jc w:val="center"/>
        </w:trPr>
        <w:tc>
          <w:tcPr>
            <w:tcW w:w="2592" w:type="dxa"/>
            <w:tcMar>
              <w:top w:w="40" w:type="dxa"/>
              <w:left w:w="70" w:type="dxa"/>
              <w:bottom w:w="40" w:type="dxa"/>
              <w:right w:w="70" w:type="dxa"/>
            </w:tcMar>
            <w:vAlign w:val="center"/>
          </w:tcPr>
          <w:p w14:paraId="539445DD"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7A490FB7" w14:textId="77777777" w:rsidR="002E752F" w:rsidRDefault="00A0732C" w:rsidP="00B55642">
            <w:pPr>
              <w:spacing w:before="30" w:after="30"/>
              <w:jc w:val="left"/>
            </w:pPr>
            <w:r>
              <w:rPr>
                <w:rFonts w:cs="Times New Roman"/>
                <w:sz w:val="23"/>
                <w:szCs w:val="23"/>
              </w:rPr>
              <w:t>Khách hàng nắm bắt đầy đủ thông số kỹ thuật và sẵn sàng đưa sản phẩm vào giỏ hàng.</w:t>
            </w:r>
          </w:p>
        </w:tc>
      </w:tr>
    </w:tbl>
    <w:p w14:paraId="1BFDBD88" w14:textId="77777777" w:rsidR="002E752F" w:rsidRDefault="002E752F" w:rsidP="00B55642">
      <w:pPr>
        <w:spacing w:after="0"/>
        <w:jc w:val="center"/>
      </w:pPr>
    </w:p>
    <w:p w14:paraId="705CBACF" w14:textId="77777777" w:rsidR="002E752F" w:rsidRDefault="00A0732C" w:rsidP="00B55642">
      <w:pPr>
        <w:keepNext/>
        <w:spacing w:before="80" w:after="40"/>
        <w:jc w:val="left"/>
      </w:pPr>
      <w:r>
        <w:rPr>
          <w:rFonts w:cs="Times New Roman"/>
          <w:b/>
          <w:i/>
          <w:szCs w:val="28"/>
        </w:rPr>
        <w:t>2.2.3. Biểu đồ và đặc tả Use Case Quản lý giỏ hàng &amp; Đặt hàng trực tuyến (UC02)</w:t>
      </w:r>
    </w:p>
    <w:p w14:paraId="30777E14" w14:textId="77777777" w:rsidR="002E752F" w:rsidRDefault="00A0732C" w:rsidP="00B55642">
      <w:pPr>
        <w:spacing w:before="20" w:after="60"/>
      </w:pPr>
      <w:r>
        <w:rPr>
          <w:rFonts w:cs="Times New Roman"/>
          <w:szCs w:val="28"/>
        </w:rPr>
        <w:t>Giỏ hàng là nơi lưu trữ tạm thời các mặt hàng khách đã chọn, cho phép người mua linh hoạt điều chỉnh số lượng hoặc kích cỡ trước khi tiến hành thanh toán. Biểu đồ StarUML thể hiện tại Hình 2.3 và đặc tả tại Bảng 2.3:</w:t>
      </w:r>
    </w:p>
    <w:p w14:paraId="732C87E0" w14:textId="77777777" w:rsidR="002E752F" w:rsidRDefault="00A0732C" w:rsidP="00B55642">
      <w:pPr>
        <w:spacing w:before="120" w:after="40"/>
        <w:jc w:val="center"/>
      </w:pPr>
      <w:r>
        <w:rPr>
          <w:noProof/>
        </w:rPr>
        <w:lastRenderedPageBreak/>
        <w:drawing>
          <wp:inline distT="0" distB="0" distL="0" distR="0" wp14:anchorId="17D71587" wp14:editId="3161A21A">
            <wp:extent cx="4297680" cy="25631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UC_QuanLyGioHang.png"/>
                    <pic:cNvPicPr/>
                  </pic:nvPicPr>
                  <pic:blipFill>
                    <a:blip r:embed="rId9"/>
                    <a:stretch>
                      <a:fillRect/>
                    </a:stretch>
                  </pic:blipFill>
                  <pic:spPr>
                    <a:xfrm>
                      <a:off x="0" y="0"/>
                      <a:ext cx="4297680" cy="2563198"/>
                    </a:xfrm>
                    <a:prstGeom prst="rect">
                      <a:avLst/>
                    </a:prstGeom>
                  </pic:spPr>
                </pic:pic>
              </a:graphicData>
            </a:graphic>
          </wp:inline>
        </w:drawing>
      </w:r>
    </w:p>
    <w:p w14:paraId="0E658893" w14:textId="77777777" w:rsidR="002E752F" w:rsidRDefault="00A0732C" w:rsidP="00B55642">
      <w:pPr>
        <w:spacing w:before="40"/>
        <w:jc w:val="center"/>
      </w:pPr>
      <w:r>
        <w:rPr>
          <w:rFonts w:cs="Times New Roman"/>
          <w:b/>
          <w:i/>
          <w:sz w:val="24"/>
          <w:szCs w:val="24"/>
        </w:rPr>
        <w:t>Hình 2.3: Biểu đồ Use Case Quản lý giỏ hàng &amp; Đặt hàng trực tuyến thiết kế trên StarUML</w:t>
      </w:r>
    </w:p>
    <w:p w14:paraId="68352DF7" w14:textId="77777777" w:rsidR="002E752F" w:rsidRDefault="00A0732C" w:rsidP="00B55642">
      <w:pPr>
        <w:spacing w:before="80" w:after="40"/>
        <w:jc w:val="center"/>
      </w:pPr>
      <w:r>
        <w:rPr>
          <w:rFonts w:cs="Times New Roman"/>
          <w:b/>
          <w:sz w:val="24"/>
          <w:szCs w:val="24"/>
        </w:rPr>
        <w:t>Bảng 2.3: Đặc tả chi tiết Use Case UC02: Quản lý giỏ hàng &amp; Đặt hàng trực tuyến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16081002" w14:textId="77777777">
        <w:trPr>
          <w:jc w:val="center"/>
        </w:trPr>
        <w:tc>
          <w:tcPr>
            <w:tcW w:w="2592" w:type="dxa"/>
            <w:shd w:val="clear" w:color="auto" w:fill="EBF3FA"/>
            <w:tcMar>
              <w:top w:w="50" w:type="dxa"/>
              <w:left w:w="80" w:type="dxa"/>
              <w:bottom w:w="50" w:type="dxa"/>
              <w:right w:w="80" w:type="dxa"/>
            </w:tcMar>
            <w:vAlign w:val="center"/>
          </w:tcPr>
          <w:p w14:paraId="5B315045"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0DE1445B"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183E5715" w14:textId="77777777">
        <w:trPr>
          <w:jc w:val="center"/>
        </w:trPr>
        <w:tc>
          <w:tcPr>
            <w:tcW w:w="2592" w:type="dxa"/>
            <w:tcMar>
              <w:top w:w="40" w:type="dxa"/>
              <w:left w:w="70" w:type="dxa"/>
              <w:bottom w:w="40" w:type="dxa"/>
              <w:right w:w="70" w:type="dxa"/>
            </w:tcMar>
            <w:vAlign w:val="center"/>
          </w:tcPr>
          <w:p w14:paraId="4E5AD200"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0D372976" w14:textId="77777777" w:rsidR="002E752F" w:rsidRDefault="00A0732C" w:rsidP="00B55642">
            <w:pPr>
              <w:spacing w:before="30" w:after="30"/>
              <w:jc w:val="left"/>
            </w:pPr>
            <w:r>
              <w:rPr>
                <w:rFonts w:cs="Times New Roman"/>
                <w:sz w:val="23"/>
                <w:szCs w:val="23"/>
              </w:rPr>
              <w:t>UC02 - Quản lý giỏ hàng &amp; Đặt hàng trực tuyến</w:t>
            </w:r>
          </w:p>
        </w:tc>
      </w:tr>
      <w:tr w:rsidR="002E752F" w14:paraId="19432AE7" w14:textId="77777777">
        <w:trPr>
          <w:jc w:val="center"/>
        </w:trPr>
        <w:tc>
          <w:tcPr>
            <w:tcW w:w="2592" w:type="dxa"/>
            <w:tcMar>
              <w:top w:w="40" w:type="dxa"/>
              <w:left w:w="70" w:type="dxa"/>
              <w:bottom w:w="40" w:type="dxa"/>
              <w:right w:w="70" w:type="dxa"/>
            </w:tcMar>
            <w:vAlign w:val="center"/>
          </w:tcPr>
          <w:p w14:paraId="2A9F717C"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41D16602" w14:textId="77777777" w:rsidR="002E752F" w:rsidRDefault="00A0732C" w:rsidP="00B55642">
            <w:pPr>
              <w:spacing w:before="30" w:after="30"/>
              <w:jc w:val="left"/>
            </w:pPr>
            <w:r>
              <w:rPr>
                <w:rFonts w:cs="Times New Roman"/>
                <w:sz w:val="23"/>
                <w:szCs w:val="23"/>
              </w:rPr>
              <w:t>Khách Hàng (Customer)</w:t>
            </w:r>
          </w:p>
        </w:tc>
      </w:tr>
      <w:tr w:rsidR="002E752F" w14:paraId="4B9D2046" w14:textId="77777777">
        <w:trPr>
          <w:jc w:val="center"/>
        </w:trPr>
        <w:tc>
          <w:tcPr>
            <w:tcW w:w="2592" w:type="dxa"/>
            <w:tcMar>
              <w:top w:w="40" w:type="dxa"/>
              <w:left w:w="70" w:type="dxa"/>
              <w:bottom w:w="40" w:type="dxa"/>
              <w:right w:w="70" w:type="dxa"/>
            </w:tcMar>
            <w:vAlign w:val="center"/>
          </w:tcPr>
          <w:p w14:paraId="40D1A108"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451B83D3" w14:textId="77777777" w:rsidR="002E752F" w:rsidRDefault="00A0732C" w:rsidP="00B55642">
            <w:pPr>
              <w:spacing w:before="30" w:after="30"/>
              <w:jc w:val="left"/>
            </w:pPr>
            <w:r>
              <w:rPr>
                <w:rFonts w:cs="Times New Roman"/>
                <w:sz w:val="23"/>
                <w:szCs w:val="23"/>
              </w:rPr>
              <w:t>Cho phép khách hàng sau khi đăng nhập quản lý các món đồ đã chọn trong ngăn kéo giỏ hàng, điều chỉnh số lượng, thay đổi kích cỡ (Size), xóa món đồ và áp dụng mã giảm giá Voucher.</w:t>
            </w:r>
          </w:p>
        </w:tc>
      </w:tr>
      <w:tr w:rsidR="002E752F" w14:paraId="13F9267C" w14:textId="77777777">
        <w:trPr>
          <w:jc w:val="center"/>
        </w:trPr>
        <w:tc>
          <w:tcPr>
            <w:tcW w:w="2592" w:type="dxa"/>
            <w:tcMar>
              <w:top w:w="40" w:type="dxa"/>
              <w:left w:w="70" w:type="dxa"/>
              <w:bottom w:w="40" w:type="dxa"/>
              <w:right w:w="70" w:type="dxa"/>
            </w:tcMar>
            <w:vAlign w:val="center"/>
          </w:tcPr>
          <w:p w14:paraId="65EC0979"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2B346450" w14:textId="77777777" w:rsidR="002E752F" w:rsidRDefault="00A0732C" w:rsidP="00B55642">
            <w:pPr>
              <w:spacing w:before="30" w:after="30"/>
              <w:jc w:val="left"/>
            </w:pPr>
            <w:r>
              <w:rPr>
                <w:rFonts w:cs="Times New Roman"/>
                <w:sz w:val="23"/>
                <w:szCs w:val="23"/>
              </w:rPr>
              <w:t>&lt;&lt;include&gt;&gt; Đăng nhập hệ thống (Bắt buộc Khách hàng đăng nhập để lưu trữ giỏ hàng bền vững trên cơ sở dữ liệu và bảo toàn trạng thái khi chuyển thiết bị).</w:t>
            </w:r>
          </w:p>
        </w:tc>
      </w:tr>
      <w:tr w:rsidR="002E752F" w14:paraId="515E0E26" w14:textId="77777777">
        <w:trPr>
          <w:jc w:val="center"/>
        </w:trPr>
        <w:tc>
          <w:tcPr>
            <w:tcW w:w="2592" w:type="dxa"/>
            <w:tcMar>
              <w:top w:w="40" w:type="dxa"/>
              <w:left w:w="70" w:type="dxa"/>
              <w:bottom w:w="40" w:type="dxa"/>
              <w:right w:w="70" w:type="dxa"/>
            </w:tcMar>
            <w:vAlign w:val="center"/>
          </w:tcPr>
          <w:p w14:paraId="58461938"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14425FB3" w14:textId="77777777" w:rsidR="002E752F" w:rsidRDefault="00A0732C" w:rsidP="00B55642">
            <w:pPr>
              <w:spacing w:before="30" w:after="30"/>
              <w:jc w:val="left"/>
            </w:pPr>
            <w:r>
              <w:rPr>
                <w:rFonts w:cs="Times New Roman"/>
                <w:sz w:val="23"/>
                <w:szCs w:val="23"/>
              </w:rPr>
              <w:t>&lt;&lt;extend&gt;&gt; Thêm sản phẩm thể thao vào ngăn kéo giỏ hàng, &lt;&lt;extend&gt;&gt; Điều chỉnh số lượng mua &amp; thay đổi kích cỡ (Size), &lt;&lt;extend&gt;&gt; Xóa từng sản phẩm hoặc làm rỗng toàn bộ giỏ hàng, &lt;&lt;extend&gt;&gt; Áp dụng mã giảm giá Voucher (DUNK10, HOOPVIP...).</w:t>
            </w:r>
          </w:p>
        </w:tc>
      </w:tr>
      <w:tr w:rsidR="002E752F" w14:paraId="123E9FB2" w14:textId="77777777">
        <w:trPr>
          <w:jc w:val="center"/>
        </w:trPr>
        <w:tc>
          <w:tcPr>
            <w:tcW w:w="2592" w:type="dxa"/>
            <w:tcMar>
              <w:top w:w="40" w:type="dxa"/>
              <w:left w:w="70" w:type="dxa"/>
              <w:bottom w:w="40" w:type="dxa"/>
              <w:right w:w="70" w:type="dxa"/>
            </w:tcMar>
            <w:vAlign w:val="center"/>
          </w:tcPr>
          <w:p w14:paraId="2051A385"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76FAE561" w14:textId="77777777" w:rsidR="002E752F" w:rsidRDefault="00A0732C" w:rsidP="00B55642">
            <w:pPr>
              <w:spacing w:before="30" w:after="30"/>
              <w:jc w:val="left"/>
            </w:pPr>
            <w:r>
              <w:rPr>
                <w:rFonts w:cs="Times New Roman"/>
                <w:sz w:val="23"/>
                <w:szCs w:val="23"/>
              </w:rPr>
              <w:t>Khách hàng đã đăng nhập và thêm ít nhất một sản phẩm vào giỏ hàng.</w:t>
            </w:r>
          </w:p>
        </w:tc>
      </w:tr>
      <w:tr w:rsidR="002E752F" w14:paraId="6D532333" w14:textId="77777777">
        <w:trPr>
          <w:jc w:val="center"/>
        </w:trPr>
        <w:tc>
          <w:tcPr>
            <w:tcW w:w="2592" w:type="dxa"/>
            <w:tcMar>
              <w:top w:w="40" w:type="dxa"/>
              <w:left w:w="70" w:type="dxa"/>
              <w:bottom w:w="40" w:type="dxa"/>
              <w:right w:w="70" w:type="dxa"/>
            </w:tcMar>
            <w:vAlign w:val="center"/>
          </w:tcPr>
          <w:p w14:paraId="0781210C"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7FDD715E" w14:textId="77777777" w:rsidR="002E752F" w:rsidRDefault="00A0732C" w:rsidP="00B55642">
            <w:pPr>
              <w:spacing w:before="30" w:after="30"/>
              <w:jc w:val="left"/>
            </w:pPr>
            <w:r>
              <w:rPr>
                <w:rFonts w:cs="Times New Roman"/>
                <w:sz w:val="23"/>
                <w:szCs w:val="23"/>
              </w:rPr>
              <w:t>1. Khách hàng nhấp vào biểu tượng Giỏ hàng trên thanh điều hướng.</w:t>
            </w:r>
            <w:r>
              <w:rPr>
                <w:rFonts w:cs="Times New Roman"/>
                <w:sz w:val="23"/>
                <w:szCs w:val="23"/>
              </w:rPr>
              <w:br/>
              <w:t>2. Hệ thống mở ngăn kéo giỏ hàng hiển thị danh sách sản phẩm, hình ảnh, biến thể size, đơn giá và số lượng.</w:t>
            </w:r>
            <w:r>
              <w:rPr>
                <w:rFonts w:cs="Times New Roman"/>
                <w:sz w:val="23"/>
                <w:szCs w:val="23"/>
              </w:rPr>
              <w:br/>
              <w:t>3. Khách hàng thực hiện các thao tác mở rộng:</w:t>
            </w:r>
            <w:r>
              <w:rPr>
                <w:rFonts w:cs="Times New Roman"/>
                <w:sz w:val="23"/>
                <w:szCs w:val="23"/>
              </w:rPr>
              <w:br/>
              <w:t xml:space="preserve">- Thêm sản phẩm: Chọn size mong muốn và nhấp 'Thêm vào giỏ', hệ </w:t>
            </w:r>
            <w:r>
              <w:rPr>
                <w:rFonts w:cs="Times New Roman"/>
                <w:sz w:val="23"/>
                <w:szCs w:val="23"/>
              </w:rPr>
              <w:lastRenderedPageBreak/>
              <w:t>thống tự động gộp số lượng nếu trùng biến thể.</w:t>
            </w:r>
            <w:r>
              <w:rPr>
                <w:rFonts w:cs="Times New Roman"/>
                <w:sz w:val="23"/>
                <w:szCs w:val="23"/>
              </w:rPr>
              <w:br/>
              <w:t>- Điều chỉnh số lượng: Nhấn nút (+) hoặc (-) để thay đổi số lượng mua, hệ thống kiểm tra tồn kho khả dụng tức thời.</w:t>
            </w:r>
            <w:r>
              <w:rPr>
                <w:rFonts w:cs="Times New Roman"/>
                <w:sz w:val="23"/>
                <w:szCs w:val="23"/>
              </w:rPr>
              <w:br/>
              <w:t>- Đổi size: Chọn lại kích cỡ trực tiếp trong giỏ hàng.</w:t>
            </w:r>
            <w:r>
              <w:rPr>
                <w:rFonts w:cs="Times New Roman"/>
                <w:sz w:val="23"/>
                <w:szCs w:val="23"/>
              </w:rPr>
              <w:br/>
              <w:t>- Xóa sản phẩm: Nhấp biểu tượng thùng rác để loại bỏ sản phẩm không còn nhu cầu.</w:t>
            </w:r>
            <w:r>
              <w:rPr>
                <w:rFonts w:cs="Times New Roman"/>
                <w:sz w:val="23"/>
                <w:szCs w:val="23"/>
              </w:rPr>
              <w:br/>
              <w:t>- Áp dụng Voucher: Nhập mã giảm giá khuyến mãi để nhận chiết khấu trực tiếp.</w:t>
            </w:r>
            <w:r>
              <w:rPr>
                <w:rFonts w:cs="Times New Roman"/>
                <w:sz w:val="23"/>
                <w:szCs w:val="23"/>
              </w:rPr>
              <w:br/>
              <w:t>4. Khách hàng nhấn 'Tiến hành đặt hàng'.</w:t>
            </w:r>
            <w:r>
              <w:rPr>
                <w:rFonts w:cs="Times New Roman"/>
                <w:sz w:val="23"/>
                <w:szCs w:val="23"/>
              </w:rPr>
              <w:br/>
              <w:t>5. Use Case kết thúc.</w:t>
            </w:r>
          </w:p>
        </w:tc>
      </w:tr>
      <w:tr w:rsidR="002E752F" w14:paraId="2F49E5B7" w14:textId="77777777">
        <w:trPr>
          <w:jc w:val="center"/>
        </w:trPr>
        <w:tc>
          <w:tcPr>
            <w:tcW w:w="2592" w:type="dxa"/>
            <w:tcMar>
              <w:top w:w="40" w:type="dxa"/>
              <w:left w:w="70" w:type="dxa"/>
              <w:bottom w:w="40" w:type="dxa"/>
              <w:right w:w="70" w:type="dxa"/>
            </w:tcMar>
            <w:vAlign w:val="center"/>
          </w:tcPr>
          <w:p w14:paraId="297A45B4" w14:textId="77777777" w:rsidR="002E752F" w:rsidRDefault="00A0732C" w:rsidP="00B55642">
            <w:pPr>
              <w:spacing w:before="30" w:after="30"/>
              <w:jc w:val="left"/>
            </w:pPr>
            <w:r>
              <w:rPr>
                <w:rFonts w:cs="Times New Roman"/>
                <w:sz w:val="23"/>
                <w:szCs w:val="23"/>
              </w:rPr>
              <w:lastRenderedPageBreak/>
              <w:t>Luồng ngoại lệ / Rẽ nhánh</w:t>
            </w:r>
          </w:p>
        </w:tc>
        <w:tc>
          <w:tcPr>
            <w:tcW w:w="6624" w:type="dxa"/>
            <w:tcMar>
              <w:top w:w="40" w:type="dxa"/>
              <w:left w:w="70" w:type="dxa"/>
              <w:bottom w:w="40" w:type="dxa"/>
              <w:right w:w="70" w:type="dxa"/>
            </w:tcMar>
            <w:vAlign w:val="center"/>
          </w:tcPr>
          <w:p w14:paraId="52D0CCB4" w14:textId="77777777" w:rsidR="002E752F" w:rsidRDefault="00A0732C" w:rsidP="00B55642">
            <w:pPr>
              <w:spacing w:before="30" w:after="30"/>
              <w:jc w:val="left"/>
            </w:pPr>
            <w:r>
              <w:rPr>
                <w:rFonts w:cs="Times New Roman"/>
                <w:sz w:val="23"/>
                <w:szCs w:val="23"/>
              </w:rPr>
              <w:t>A1: Số lượng tăng vượt quá tồn kho khả dụng: Hệ thống cảnh báo 'Số lượng tồn kho tối đa chỉ còn X sản phẩm' và giữ nguyên số lượng cũ.</w:t>
            </w:r>
            <w:r>
              <w:rPr>
                <w:rFonts w:cs="Times New Roman"/>
                <w:sz w:val="23"/>
                <w:szCs w:val="23"/>
              </w:rPr>
              <w:br/>
              <w:t>A2: Voucher không hợp lệ hoặc hết hạn: Hệ thống báo lỗi 'Mã giảm giá không tồn tại hoặc đã hết hiệu lực'.</w:t>
            </w:r>
          </w:p>
        </w:tc>
      </w:tr>
      <w:tr w:rsidR="002E752F" w14:paraId="544A3600" w14:textId="77777777">
        <w:trPr>
          <w:jc w:val="center"/>
        </w:trPr>
        <w:tc>
          <w:tcPr>
            <w:tcW w:w="2592" w:type="dxa"/>
            <w:tcMar>
              <w:top w:w="40" w:type="dxa"/>
              <w:left w:w="70" w:type="dxa"/>
              <w:bottom w:w="40" w:type="dxa"/>
              <w:right w:w="70" w:type="dxa"/>
            </w:tcMar>
            <w:vAlign w:val="center"/>
          </w:tcPr>
          <w:p w14:paraId="40FE6C88"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7B966915" w14:textId="77777777" w:rsidR="002E752F" w:rsidRDefault="00A0732C" w:rsidP="00B55642">
            <w:pPr>
              <w:spacing w:before="30" w:after="30"/>
              <w:jc w:val="left"/>
            </w:pPr>
            <w:r>
              <w:rPr>
                <w:rFonts w:cs="Times New Roman"/>
                <w:sz w:val="23"/>
                <w:szCs w:val="23"/>
              </w:rPr>
              <w:t>Dữ liệu giỏ hàng được đồng bộ và cập nhật tổng tiền chính xác trước khi thanh toán.</w:t>
            </w:r>
          </w:p>
        </w:tc>
      </w:tr>
    </w:tbl>
    <w:p w14:paraId="3E068314" w14:textId="77777777" w:rsidR="002E752F" w:rsidRDefault="002E752F" w:rsidP="00B55642">
      <w:pPr>
        <w:spacing w:after="0"/>
        <w:jc w:val="center"/>
      </w:pPr>
    </w:p>
    <w:p w14:paraId="1ADF7162" w14:textId="77777777" w:rsidR="002E752F" w:rsidRDefault="00A0732C" w:rsidP="00B55642">
      <w:pPr>
        <w:keepNext/>
        <w:spacing w:before="80" w:after="40"/>
        <w:jc w:val="left"/>
      </w:pPr>
      <w:r>
        <w:rPr>
          <w:rFonts w:cs="Times New Roman"/>
          <w:b/>
          <w:i/>
          <w:szCs w:val="28"/>
        </w:rPr>
        <w:t>2.2.4. Biểu đồ và đặc tả Use Case Thanh toán đơn hàng qua VietQR &amp; COD (UC03)</w:t>
      </w:r>
    </w:p>
    <w:p w14:paraId="090D6B49" w14:textId="77777777" w:rsidR="002E752F" w:rsidRDefault="00A0732C" w:rsidP="00B55642">
      <w:pPr>
        <w:spacing w:before="20" w:after="60"/>
      </w:pPr>
      <w:r>
        <w:rPr>
          <w:rFonts w:cs="Times New Roman"/>
          <w:szCs w:val="28"/>
        </w:rPr>
        <w:t>Thanh toán là bước chuyển đổi tài chính quyết định. Nền tảng HoopZone tích hợp công nghệ VietQR động chuẩn NAPAS 24/7 và phương thức tiền mặt COD. Biểu đồ StarUML thể hiện tại Hình 2.4 và đặc tả tại Bảng 2.4:</w:t>
      </w:r>
    </w:p>
    <w:p w14:paraId="62D98936" w14:textId="77777777" w:rsidR="002E752F" w:rsidRDefault="00A0732C" w:rsidP="00B55642">
      <w:pPr>
        <w:spacing w:before="120" w:after="40"/>
        <w:jc w:val="center"/>
      </w:pPr>
      <w:r>
        <w:rPr>
          <w:noProof/>
        </w:rPr>
        <w:drawing>
          <wp:inline distT="0" distB="0" distL="0" distR="0" wp14:anchorId="099492EB" wp14:editId="23D50230">
            <wp:extent cx="4297680" cy="2563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UC_ThanhToanVietQR.png"/>
                    <pic:cNvPicPr/>
                  </pic:nvPicPr>
                  <pic:blipFill>
                    <a:blip r:embed="rId10"/>
                    <a:stretch>
                      <a:fillRect/>
                    </a:stretch>
                  </pic:blipFill>
                  <pic:spPr>
                    <a:xfrm>
                      <a:off x="0" y="0"/>
                      <a:ext cx="4297680" cy="2563198"/>
                    </a:xfrm>
                    <a:prstGeom prst="rect">
                      <a:avLst/>
                    </a:prstGeom>
                  </pic:spPr>
                </pic:pic>
              </a:graphicData>
            </a:graphic>
          </wp:inline>
        </w:drawing>
      </w:r>
    </w:p>
    <w:p w14:paraId="4E71D793" w14:textId="77777777" w:rsidR="002E752F" w:rsidRDefault="00A0732C" w:rsidP="00B55642">
      <w:pPr>
        <w:spacing w:before="40"/>
        <w:jc w:val="center"/>
      </w:pPr>
      <w:r>
        <w:rPr>
          <w:rFonts w:cs="Times New Roman"/>
          <w:b/>
          <w:i/>
          <w:sz w:val="24"/>
          <w:szCs w:val="24"/>
        </w:rPr>
        <w:t>Hình 2.4: Biểu đồ Use Case Thanh toán đơn hàng qua VietQR &amp; COD thiết kế trên StarUML</w:t>
      </w:r>
    </w:p>
    <w:p w14:paraId="0067FF05" w14:textId="77777777" w:rsidR="002E752F" w:rsidRDefault="00A0732C" w:rsidP="00B55642">
      <w:pPr>
        <w:spacing w:before="80" w:after="40"/>
        <w:jc w:val="center"/>
      </w:pPr>
      <w:r>
        <w:rPr>
          <w:rFonts w:cs="Times New Roman"/>
          <w:b/>
          <w:sz w:val="24"/>
          <w:szCs w:val="24"/>
        </w:rPr>
        <w:lastRenderedPageBreak/>
        <w:t>Bảng 2.4: Đặc tả chi tiết Use Case UC03: Thanh toán đơn hàng qua VietQR &amp; COD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5E673EB3" w14:textId="77777777">
        <w:trPr>
          <w:jc w:val="center"/>
        </w:trPr>
        <w:tc>
          <w:tcPr>
            <w:tcW w:w="2592" w:type="dxa"/>
            <w:shd w:val="clear" w:color="auto" w:fill="EBF3FA"/>
            <w:tcMar>
              <w:top w:w="50" w:type="dxa"/>
              <w:left w:w="80" w:type="dxa"/>
              <w:bottom w:w="50" w:type="dxa"/>
              <w:right w:w="80" w:type="dxa"/>
            </w:tcMar>
            <w:vAlign w:val="center"/>
          </w:tcPr>
          <w:p w14:paraId="30AF0369"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4522AD82"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6A5EF6F2" w14:textId="77777777">
        <w:trPr>
          <w:jc w:val="center"/>
        </w:trPr>
        <w:tc>
          <w:tcPr>
            <w:tcW w:w="2592" w:type="dxa"/>
            <w:tcMar>
              <w:top w:w="40" w:type="dxa"/>
              <w:left w:w="70" w:type="dxa"/>
              <w:bottom w:w="40" w:type="dxa"/>
              <w:right w:w="70" w:type="dxa"/>
            </w:tcMar>
            <w:vAlign w:val="center"/>
          </w:tcPr>
          <w:p w14:paraId="39DD3723"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769918F2" w14:textId="77777777" w:rsidR="002E752F" w:rsidRDefault="00A0732C" w:rsidP="00B55642">
            <w:pPr>
              <w:spacing w:before="30" w:after="30"/>
              <w:jc w:val="left"/>
            </w:pPr>
            <w:r>
              <w:rPr>
                <w:rFonts w:cs="Times New Roman"/>
                <w:sz w:val="23"/>
                <w:szCs w:val="23"/>
              </w:rPr>
              <w:t>UC03 - Thanh toán đơn hàng qua VietQR &amp; COD</w:t>
            </w:r>
          </w:p>
        </w:tc>
      </w:tr>
      <w:tr w:rsidR="002E752F" w14:paraId="4CB4CDFA" w14:textId="77777777">
        <w:trPr>
          <w:jc w:val="center"/>
        </w:trPr>
        <w:tc>
          <w:tcPr>
            <w:tcW w:w="2592" w:type="dxa"/>
            <w:tcMar>
              <w:top w:w="40" w:type="dxa"/>
              <w:left w:w="70" w:type="dxa"/>
              <w:bottom w:w="40" w:type="dxa"/>
              <w:right w:w="70" w:type="dxa"/>
            </w:tcMar>
            <w:vAlign w:val="center"/>
          </w:tcPr>
          <w:p w14:paraId="583485A4"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71F7DBB6" w14:textId="77777777" w:rsidR="002E752F" w:rsidRDefault="00A0732C" w:rsidP="00B55642">
            <w:pPr>
              <w:spacing w:before="30" w:after="30"/>
              <w:jc w:val="left"/>
            </w:pPr>
            <w:r>
              <w:rPr>
                <w:rFonts w:cs="Times New Roman"/>
                <w:sz w:val="23"/>
                <w:szCs w:val="23"/>
              </w:rPr>
              <w:t>Khách Hàng (Customer)</w:t>
            </w:r>
          </w:p>
        </w:tc>
      </w:tr>
      <w:tr w:rsidR="002E752F" w14:paraId="72032C38" w14:textId="77777777">
        <w:trPr>
          <w:jc w:val="center"/>
        </w:trPr>
        <w:tc>
          <w:tcPr>
            <w:tcW w:w="2592" w:type="dxa"/>
            <w:tcMar>
              <w:top w:w="40" w:type="dxa"/>
              <w:left w:w="70" w:type="dxa"/>
              <w:bottom w:w="40" w:type="dxa"/>
              <w:right w:w="70" w:type="dxa"/>
            </w:tcMar>
            <w:vAlign w:val="center"/>
          </w:tcPr>
          <w:p w14:paraId="4F4EC936"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1C89EAD8" w14:textId="77777777" w:rsidR="002E752F" w:rsidRDefault="00A0732C" w:rsidP="00B55642">
            <w:pPr>
              <w:spacing w:before="30" w:after="30"/>
              <w:jc w:val="left"/>
            </w:pPr>
            <w:r>
              <w:rPr>
                <w:rFonts w:cs="Times New Roman"/>
                <w:sz w:val="23"/>
                <w:szCs w:val="23"/>
              </w:rPr>
              <w:t>Cho phép khách hàng sau khi đăng nhập lựa chọn phương thức thanh toán qua mã VietQR chuyển khoản tự động hoặc trả tiền mặt khi nhận hàng (COD), xác nhận địa chỉ và hoàn tất đơn hàng.</w:t>
            </w:r>
          </w:p>
        </w:tc>
      </w:tr>
      <w:tr w:rsidR="002E752F" w14:paraId="6CE2F0D6" w14:textId="77777777">
        <w:trPr>
          <w:jc w:val="center"/>
        </w:trPr>
        <w:tc>
          <w:tcPr>
            <w:tcW w:w="2592" w:type="dxa"/>
            <w:tcMar>
              <w:top w:w="40" w:type="dxa"/>
              <w:left w:w="70" w:type="dxa"/>
              <w:bottom w:w="40" w:type="dxa"/>
              <w:right w:w="70" w:type="dxa"/>
            </w:tcMar>
            <w:vAlign w:val="center"/>
          </w:tcPr>
          <w:p w14:paraId="7EC452AE"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4CA4E49B" w14:textId="77777777" w:rsidR="002E752F" w:rsidRDefault="00A0732C" w:rsidP="00B55642">
            <w:pPr>
              <w:spacing w:before="30" w:after="30"/>
              <w:jc w:val="left"/>
            </w:pPr>
            <w:r>
              <w:rPr>
                <w:rFonts w:cs="Times New Roman"/>
                <w:sz w:val="23"/>
                <w:szCs w:val="23"/>
              </w:rPr>
              <w:t>&lt;&lt;include&gt;&gt; Đăng nhập hệ thống (Bắt buộc Khách hàng đăng nhập để định danh người mua, xuất hóa đơn điện tử và trừ kho an toàn).</w:t>
            </w:r>
          </w:p>
        </w:tc>
      </w:tr>
      <w:tr w:rsidR="002E752F" w14:paraId="59E58B9A" w14:textId="77777777">
        <w:trPr>
          <w:jc w:val="center"/>
        </w:trPr>
        <w:tc>
          <w:tcPr>
            <w:tcW w:w="2592" w:type="dxa"/>
            <w:tcMar>
              <w:top w:w="40" w:type="dxa"/>
              <w:left w:w="70" w:type="dxa"/>
              <w:bottom w:w="40" w:type="dxa"/>
              <w:right w:w="70" w:type="dxa"/>
            </w:tcMar>
            <w:vAlign w:val="center"/>
          </w:tcPr>
          <w:p w14:paraId="593E3C79"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43A2DC2D" w14:textId="77777777" w:rsidR="002E752F" w:rsidRDefault="00A0732C" w:rsidP="00B55642">
            <w:pPr>
              <w:spacing w:before="30" w:after="30"/>
              <w:jc w:val="left"/>
            </w:pPr>
            <w:r>
              <w:rPr>
                <w:rFonts w:cs="Times New Roman"/>
                <w:sz w:val="23"/>
                <w:szCs w:val="23"/>
              </w:rPr>
              <w:t>&lt;&lt;extend&gt;&gt; Quét mã QR chuyển khoản chuẩn VietQR NAPAS 24/7, &lt;&lt;extend&gt;&gt; Thanh toán tiền mặt trực tiếp khi nhận hàng (COD), &lt;&lt;extend&gt;&gt; Điền thông tin địa chỉ nhận hàng &amp; số điện thoại, &lt;&lt;extend&gt;&gt; Xác nhận hoàn tất đơn hàng &amp; nhận mã đơn định danh.</w:t>
            </w:r>
          </w:p>
        </w:tc>
      </w:tr>
      <w:tr w:rsidR="002E752F" w14:paraId="6101549C" w14:textId="77777777">
        <w:trPr>
          <w:jc w:val="center"/>
        </w:trPr>
        <w:tc>
          <w:tcPr>
            <w:tcW w:w="2592" w:type="dxa"/>
            <w:tcMar>
              <w:top w:w="40" w:type="dxa"/>
              <w:left w:w="70" w:type="dxa"/>
              <w:bottom w:w="40" w:type="dxa"/>
              <w:right w:w="70" w:type="dxa"/>
            </w:tcMar>
            <w:vAlign w:val="center"/>
          </w:tcPr>
          <w:p w14:paraId="56298A4E"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12ABB9BD" w14:textId="77777777" w:rsidR="002E752F" w:rsidRDefault="00A0732C" w:rsidP="00B55642">
            <w:pPr>
              <w:spacing w:before="30" w:after="30"/>
              <w:jc w:val="left"/>
            </w:pPr>
            <w:r>
              <w:rPr>
                <w:rFonts w:cs="Times New Roman"/>
                <w:sz w:val="23"/>
                <w:szCs w:val="23"/>
              </w:rPr>
              <w:t>Khách hàng đã đăng nhập và có sản phẩm hợp lệ trong giỏ hàng.</w:t>
            </w:r>
          </w:p>
        </w:tc>
      </w:tr>
      <w:tr w:rsidR="002E752F" w14:paraId="749A4039" w14:textId="77777777">
        <w:trPr>
          <w:jc w:val="center"/>
        </w:trPr>
        <w:tc>
          <w:tcPr>
            <w:tcW w:w="2592" w:type="dxa"/>
            <w:tcMar>
              <w:top w:w="40" w:type="dxa"/>
              <w:left w:w="70" w:type="dxa"/>
              <w:bottom w:w="40" w:type="dxa"/>
              <w:right w:w="70" w:type="dxa"/>
            </w:tcMar>
            <w:vAlign w:val="center"/>
          </w:tcPr>
          <w:p w14:paraId="0B17D36B"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2C16752E" w14:textId="77777777" w:rsidR="002E752F" w:rsidRDefault="00A0732C" w:rsidP="00B55642">
            <w:pPr>
              <w:spacing w:before="30" w:after="30"/>
              <w:jc w:val="left"/>
            </w:pPr>
            <w:r>
              <w:rPr>
                <w:rFonts w:cs="Times New Roman"/>
                <w:sz w:val="23"/>
                <w:szCs w:val="23"/>
              </w:rPr>
              <w:t>1. Khách hàng nhấn nút 'Thanh toán' từ ngăn kéo giỏ hàng.</w:t>
            </w:r>
            <w:r>
              <w:rPr>
                <w:rFonts w:cs="Times New Roman"/>
                <w:sz w:val="23"/>
                <w:szCs w:val="23"/>
              </w:rPr>
              <w:br/>
              <w:t>2. Hệ thống kiểm tra phiên đăng nhập và tải thông tin giao hàng mặc định của tài khoản.</w:t>
            </w:r>
            <w:r>
              <w:rPr>
                <w:rFonts w:cs="Times New Roman"/>
                <w:sz w:val="23"/>
                <w:szCs w:val="23"/>
              </w:rPr>
              <w:br/>
              <w:t>3. Khách hàng cập nhật địa chỉ giao nhận, số điện thoại và ghi chú giao hàng.</w:t>
            </w:r>
            <w:r>
              <w:rPr>
                <w:rFonts w:cs="Times New Roman"/>
                <w:sz w:val="23"/>
                <w:szCs w:val="23"/>
              </w:rPr>
              <w:br/>
              <w:t>4. Khách hàng chọn phương thức thanh toán:</w:t>
            </w:r>
            <w:r>
              <w:rPr>
                <w:rFonts w:cs="Times New Roman"/>
                <w:sz w:val="23"/>
                <w:szCs w:val="23"/>
              </w:rPr>
              <w:br/>
              <w:t>- Phương thức VietQR: Hệ thống sinh mã VietQR động chứa số tiền chính xác và mã đơn (#HZ-xxxxxx), khách quét mã qua app ngân hàng để chuyển khoản.</w:t>
            </w:r>
            <w:r>
              <w:rPr>
                <w:rFonts w:cs="Times New Roman"/>
                <w:sz w:val="23"/>
                <w:szCs w:val="23"/>
              </w:rPr>
              <w:br/>
              <w:t>- Phương thức COD: Khách chọn trả tiền mặt cho nhân viên giao hàng khi nhận kiện hàng.</w:t>
            </w:r>
            <w:r>
              <w:rPr>
                <w:rFonts w:cs="Times New Roman"/>
                <w:sz w:val="23"/>
                <w:szCs w:val="23"/>
              </w:rPr>
              <w:br/>
              <w:t>5. Khách hàng nhấn 'Xác nhận đặt hàng'.</w:t>
            </w:r>
            <w:r>
              <w:rPr>
                <w:rFonts w:cs="Times New Roman"/>
                <w:sz w:val="23"/>
                <w:szCs w:val="23"/>
              </w:rPr>
              <w:br/>
              <w:t>6. Hệ thống thực hiện trừ tồn kho nguyên tử, làm rỗng giỏ hàng và hiển thị mã đơn hàng thành công.</w:t>
            </w:r>
            <w:r>
              <w:rPr>
                <w:rFonts w:cs="Times New Roman"/>
                <w:sz w:val="23"/>
                <w:szCs w:val="23"/>
              </w:rPr>
              <w:br/>
              <w:t>7. Use Case kết thúc.</w:t>
            </w:r>
          </w:p>
        </w:tc>
      </w:tr>
      <w:tr w:rsidR="002E752F" w14:paraId="39BF530D" w14:textId="77777777">
        <w:trPr>
          <w:jc w:val="center"/>
        </w:trPr>
        <w:tc>
          <w:tcPr>
            <w:tcW w:w="2592" w:type="dxa"/>
            <w:tcMar>
              <w:top w:w="40" w:type="dxa"/>
              <w:left w:w="70" w:type="dxa"/>
              <w:bottom w:w="40" w:type="dxa"/>
              <w:right w:w="70" w:type="dxa"/>
            </w:tcMar>
            <w:vAlign w:val="center"/>
          </w:tcPr>
          <w:p w14:paraId="5C9EB4BB"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4F8844AC" w14:textId="77777777" w:rsidR="002E752F" w:rsidRDefault="00A0732C" w:rsidP="00B55642">
            <w:pPr>
              <w:spacing w:before="30" w:after="30"/>
              <w:jc w:val="left"/>
            </w:pPr>
            <w:r>
              <w:rPr>
                <w:rFonts w:cs="Times New Roman"/>
                <w:sz w:val="23"/>
                <w:szCs w:val="23"/>
              </w:rPr>
              <w:t>A1: Xảy ra tranh chấp tồn kho (sản phẩm vừa bị người khác mua hết): Hệ thống thông báo 'Rất tiếc sản phẩm vừa hết hàng', không trừ tiền và hướng dẫn chọn mặt hàng khác.</w:t>
            </w:r>
          </w:p>
        </w:tc>
      </w:tr>
      <w:tr w:rsidR="002E752F" w14:paraId="1D2265C7" w14:textId="77777777">
        <w:trPr>
          <w:jc w:val="center"/>
        </w:trPr>
        <w:tc>
          <w:tcPr>
            <w:tcW w:w="2592" w:type="dxa"/>
            <w:tcMar>
              <w:top w:w="40" w:type="dxa"/>
              <w:left w:w="70" w:type="dxa"/>
              <w:bottom w:w="40" w:type="dxa"/>
              <w:right w:w="70" w:type="dxa"/>
            </w:tcMar>
            <w:vAlign w:val="center"/>
          </w:tcPr>
          <w:p w14:paraId="7BE1E805" w14:textId="77777777" w:rsidR="002E752F" w:rsidRDefault="00A0732C" w:rsidP="00B55642">
            <w:pPr>
              <w:spacing w:before="30" w:after="30"/>
              <w:jc w:val="left"/>
            </w:pPr>
            <w:r>
              <w:rPr>
                <w:rFonts w:cs="Times New Roman"/>
                <w:sz w:val="23"/>
                <w:szCs w:val="23"/>
              </w:rPr>
              <w:lastRenderedPageBreak/>
              <w:t>Hậu điều kiện</w:t>
            </w:r>
          </w:p>
        </w:tc>
        <w:tc>
          <w:tcPr>
            <w:tcW w:w="6624" w:type="dxa"/>
            <w:tcMar>
              <w:top w:w="40" w:type="dxa"/>
              <w:left w:w="70" w:type="dxa"/>
              <w:bottom w:w="40" w:type="dxa"/>
              <w:right w:w="70" w:type="dxa"/>
            </w:tcMar>
            <w:vAlign w:val="center"/>
          </w:tcPr>
          <w:p w14:paraId="248F00E7" w14:textId="77777777" w:rsidR="002E752F" w:rsidRDefault="00A0732C" w:rsidP="00B55642">
            <w:pPr>
              <w:spacing w:before="30" w:after="30"/>
              <w:jc w:val="left"/>
            </w:pPr>
            <w:r>
              <w:rPr>
                <w:rFonts w:cs="Times New Roman"/>
                <w:sz w:val="23"/>
                <w:szCs w:val="23"/>
              </w:rPr>
              <w:t>Đơn hàng được lưu vào cơ sở dữ liệu ở trạng thái 'Đã thanh toán' hoặc 'Chờ xác nhận COD'.</w:t>
            </w:r>
          </w:p>
        </w:tc>
      </w:tr>
    </w:tbl>
    <w:p w14:paraId="4BA73E30" w14:textId="77777777" w:rsidR="002E752F" w:rsidRDefault="002E752F" w:rsidP="00B55642">
      <w:pPr>
        <w:spacing w:after="0"/>
        <w:jc w:val="center"/>
      </w:pPr>
    </w:p>
    <w:p w14:paraId="6A09886F" w14:textId="77777777" w:rsidR="002E752F" w:rsidRDefault="00A0732C" w:rsidP="00B55642">
      <w:pPr>
        <w:keepNext/>
        <w:spacing w:before="80" w:after="40"/>
        <w:jc w:val="left"/>
      </w:pPr>
      <w:r>
        <w:rPr>
          <w:rFonts w:cs="Times New Roman"/>
          <w:b/>
          <w:i/>
          <w:szCs w:val="28"/>
        </w:rPr>
        <w:t>2.2.5. Biểu đồ và đặc tả Use Case Theo dõi tiến độ đơn hàng thời gian thực (UC04)</w:t>
      </w:r>
    </w:p>
    <w:p w14:paraId="0AC3F1BB" w14:textId="77777777" w:rsidR="002E752F" w:rsidRDefault="00A0732C" w:rsidP="00B55642">
      <w:pPr>
        <w:spacing w:before="20" w:after="60"/>
      </w:pPr>
      <w:r>
        <w:rPr>
          <w:rFonts w:cs="Times New Roman"/>
          <w:szCs w:val="28"/>
        </w:rPr>
        <w:t>Chức năng theo dõi tiến độ đơn hàng cung cấp cho khách hàng khả năng giám sát trạng thái đơn từ khi tiếp nhận đến lúc giao tận tay. Biểu đồ StarUML thể hiện tại Hình 2.5 và đặc tả tại Bảng 2.5:</w:t>
      </w:r>
    </w:p>
    <w:p w14:paraId="1A1D3986" w14:textId="77777777" w:rsidR="002E752F" w:rsidRDefault="00A0732C" w:rsidP="00B55642">
      <w:pPr>
        <w:spacing w:before="120" w:after="40"/>
        <w:jc w:val="center"/>
      </w:pPr>
      <w:r>
        <w:rPr>
          <w:noProof/>
        </w:rPr>
        <w:drawing>
          <wp:inline distT="0" distB="0" distL="0" distR="0" wp14:anchorId="3DC1A37C" wp14:editId="48A9A0CA">
            <wp:extent cx="4297680" cy="25631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UC_TheoDoiDonHang.png"/>
                    <pic:cNvPicPr/>
                  </pic:nvPicPr>
                  <pic:blipFill>
                    <a:blip r:embed="rId11"/>
                    <a:stretch>
                      <a:fillRect/>
                    </a:stretch>
                  </pic:blipFill>
                  <pic:spPr>
                    <a:xfrm>
                      <a:off x="0" y="0"/>
                      <a:ext cx="4297680" cy="2563198"/>
                    </a:xfrm>
                    <a:prstGeom prst="rect">
                      <a:avLst/>
                    </a:prstGeom>
                  </pic:spPr>
                </pic:pic>
              </a:graphicData>
            </a:graphic>
          </wp:inline>
        </w:drawing>
      </w:r>
    </w:p>
    <w:p w14:paraId="6E34920F" w14:textId="77777777" w:rsidR="002E752F" w:rsidRDefault="00A0732C" w:rsidP="00B55642">
      <w:pPr>
        <w:spacing w:before="40"/>
        <w:jc w:val="center"/>
      </w:pPr>
      <w:r>
        <w:rPr>
          <w:rFonts w:cs="Times New Roman"/>
          <w:b/>
          <w:i/>
          <w:sz w:val="24"/>
          <w:szCs w:val="24"/>
        </w:rPr>
        <w:t>Hình 2.5: Biểu đồ Use Case Theo dõi tiến độ đơn hàng thời gian thực thiết kế trên StarUML</w:t>
      </w:r>
    </w:p>
    <w:p w14:paraId="71D4351E" w14:textId="77777777" w:rsidR="002E752F" w:rsidRDefault="00A0732C" w:rsidP="00B55642">
      <w:pPr>
        <w:spacing w:before="80" w:after="40"/>
        <w:jc w:val="center"/>
      </w:pPr>
      <w:r>
        <w:rPr>
          <w:rFonts w:cs="Times New Roman"/>
          <w:b/>
          <w:sz w:val="24"/>
          <w:szCs w:val="24"/>
        </w:rPr>
        <w:t>Bảng 2.5: Đặc tả chi tiết Use Case UC04: Theo dõi tiến độ đơn hàng thời gian thực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581D9624" w14:textId="77777777">
        <w:trPr>
          <w:jc w:val="center"/>
        </w:trPr>
        <w:tc>
          <w:tcPr>
            <w:tcW w:w="2592" w:type="dxa"/>
            <w:shd w:val="clear" w:color="auto" w:fill="EBF3FA"/>
            <w:tcMar>
              <w:top w:w="50" w:type="dxa"/>
              <w:left w:w="80" w:type="dxa"/>
              <w:bottom w:w="50" w:type="dxa"/>
              <w:right w:w="80" w:type="dxa"/>
            </w:tcMar>
            <w:vAlign w:val="center"/>
          </w:tcPr>
          <w:p w14:paraId="7506C0D9"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1F2135E7"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3346A9B7" w14:textId="77777777">
        <w:trPr>
          <w:jc w:val="center"/>
        </w:trPr>
        <w:tc>
          <w:tcPr>
            <w:tcW w:w="2592" w:type="dxa"/>
            <w:tcMar>
              <w:top w:w="40" w:type="dxa"/>
              <w:left w:w="70" w:type="dxa"/>
              <w:bottom w:w="40" w:type="dxa"/>
              <w:right w:w="70" w:type="dxa"/>
            </w:tcMar>
            <w:vAlign w:val="center"/>
          </w:tcPr>
          <w:p w14:paraId="0215B7E7"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163CBDB6" w14:textId="77777777" w:rsidR="002E752F" w:rsidRDefault="00A0732C" w:rsidP="00B55642">
            <w:pPr>
              <w:spacing w:before="30" w:after="30"/>
              <w:jc w:val="left"/>
            </w:pPr>
            <w:r>
              <w:rPr>
                <w:rFonts w:cs="Times New Roman"/>
                <w:sz w:val="23"/>
                <w:szCs w:val="23"/>
              </w:rPr>
              <w:t>UC04 - Theo dõi tiến độ đơn hàng thời gian thực</w:t>
            </w:r>
          </w:p>
        </w:tc>
      </w:tr>
      <w:tr w:rsidR="002E752F" w14:paraId="209FE844" w14:textId="77777777">
        <w:trPr>
          <w:jc w:val="center"/>
        </w:trPr>
        <w:tc>
          <w:tcPr>
            <w:tcW w:w="2592" w:type="dxa"/>
            <w:tcMar>
              <w:top w:w="40" w:type="dxa"/>
              <w:left w:w="70" w:type="dxa"/>
              <w:bottom w:w="40" w:type="dxa"/>
              <w:right w:w="70" w:type="dxa"/>
            </w:tcMar>
            <w:vAlign w:val="center"/>
          </w:tcPr>
          <w:p w14:paraId="38E99D9C"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75503220" w14:textId="77777777" w:rsidR="002E752F" w:rsidRDefault="00A0732C" w:rsidP="00B55642">
            <w:pPr>
              <w:spacing w:before="30" w:after="30"/>
              <w:jc w:val="left"/>
            </w:pPr>
            <w:r>
              <w:rPr>
                <w:rFonts w:cs="Times New Roman"/>
                <w:sz w:val="23"/>
                <w:szCs w:val="23"/>
              </w:rPr>
              <w:t>Khách Hàng (Customer)</w:t>
            </w:r>
          </w:p>
        </w:tc>
      </w:tr>
      <w:tr w:rsidR="002E752F" w14:paraId="06AEC7D3" w14:textId="77777777">
        <w:trPr>
          <w:jc w:val="center"/>
        </w:trPr>
        <w:tc>
          <w:tcPr>
            <w:tcW w:w="2592" w:type="dxa"/>
            <w:tcMar>
              <w:top w:w="40" w:type="dxa"/>
              <w:left w:w="70" w:type="dxa"/>
              <w:bottom w:w="40" w:type="dxa"/>
              <w:right w:w="70" w:type="dxa"/>
            </w:tcMar>
            <w:vAlign w:val="center"/>
          </w:tcPr>
          <w:p w14:paraId="319E4F3F"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2152F5DC" w14:textId="77777777" w:rsidR="002E752F" w:rsidRDefault="00A0732C" w:rsidP="00B55642">
            <w:pPr>
              <w:spacing w:before="30" w:after="30"/>
              <w:jc w:val="left"/>
            </w:pPr>
            <w:r>
              <w:rPr>
                <w:rFonts w:cs="Times New Roman"/>
                <w:sz w:val="23"/>
                <w:szCs w:val="23"/>
              </w:rPr>
              <w:t>Cho phép khách hàng sau khi đăng nhập tra cứu chi tiết tiến trình vận chuyển của từng đơn hàng, xem danh sách mặt hàng đã mua và gửi yêu cầu hủy đơn khi hàng chưa xuất kho.</w:t>
            </w:r>
          </w:p>
        </w:tc>
      </w:tr>
      <w:tr w:rsidR="002E752F" w14:paraId="0572F3E2" w14:textId="77777777">
        <w:trPr>
          <w:jc w:val="center"/>
        </w:trPr>
        <w:tc>
          <w:tcPr>
            <w:tcW w:w="2592" w:type="dxa"/>
            <w:tcMar>
              <w:top w:w="40" w:type="dxa"/>
              <w:left w:w="70" w:type="dxa"/>
              <w:bottom w:w="40" w:type="dxa"/>
              <w:right w:w="70" w:type="dxa"/>
            </w:tcMar>
            <w:vAlign w:val="center"/>
          </w:tcPr>
          <w:p w14:paraId="7A34A764"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51069AF1" w14:textId="77777777" w:rsidR="002E752F" w:rsidRDefault="00A0732C" w:rsidP="00B55642">
            <w:pPr>
              <w:spacing w:before="30" w:after="30"/>
              <w:jc w:val="left"/>
            </w:pPr>
            <w:r>
              <w:rPr>
                <w:rFonts w:cs="Times New Roman"/>
                <w:sz w:val="23"/>
                <w:szCs w:val="23"/>
              </w:rPr>
              <w:t>&lt;&lt;include&gt;&gt; Đăng nhập hệ thống (Bắt buộc Khách hàng đăng nhập để bảo mật thông tin lịch sử mua sắm cá nhân).</w:t>
            </w:r>
          </w:p>
        </w:tc>
      </w:tr>
      <w:tr w:rsidR="002E752F" w14:paraId="12E9C6F2" w14:textId="77777777">
        <w:trPr>
          <w:jc w:val="center"/>
        </w:trPr>
        <w:tc>
          <w:tcPr>
            <w:tcW w:w="2592" w:type="dxa"/>
            <w:tcMar>
              <w:top w:w="40" w:type="dxa"/>
              <w:left w:w="70" w:type="dxa"/>
              <w:bottom w:w="40" w:type="dxa"/>
              <w:right w:w="70" w:type="dxa"/>
            </w:tcMar>
            <w:vAlign w:val="center"/>
          </w:tcPr>
          <w:p w14:paraId="2602E0E5"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577A8915" w14:textId="77777777" w:rsidR="002E752F" w:rsidRDefault="00A0732C" w:rsidP="00B55642">
            <w:pPr>
              <w:spacing w:before="30" w:after="30"/>
              <w:jc w:val="left"/>
            </w:pPr>
            <w:r>
              <w:rPr>
                <w:rFonts w:cs="Times New Roman"/>
                <w:sz w:val="23"/>
                <w:szCs w:val="23"/>
              </w:rPr>
              <w:t xml:space="preserve">&lt;&lt;extend&gt;&gt; Xem chi tiết đơn hàng đã đặt &amp; danh sách sản phẩm, &lt;&lt;extend&gt;&gt; Tra cứu lịch sử các đơn hàng hoàn tất và đơn đang giao, &lt;&lt;extend&gt;&gt; Theo dõi tiến trình xử lý (Đã duyệt -&gt; Đóng gói -&gt; </w:t>
            </w:r>
            <w:r>
              <w:rPr>
                <w:rFonts w:cs="Times New Roman"/>
                <w:sz w:val="23"/>
                <w:szCs w:val="23"/>
              </w:rPr>
              <w:lastRenderedPageBreak/>
              <w:t>Giao hàng), &lt;&lt;extend&gt;&gt; Yêu cầu hủy đơn hàng khi đơn chưa xuất kho.</w:t>
            </w:r>
          </w:p>
        </w:tc>
      </w:tr>
      <w:tr w:rsidR="002E752F" w14:paraId="51FA28A2" w14:textId="77777777">
        <w:trPr>
          <w:jc w:val="center"/>
        </w:trPr>
        <w:tc>
          <w:tcPr>
            <w:tcW w:w="2592" w:type="dxa"/>
            <w:tcMar>
              <w:top w:w="40" w:type="dxa"/>
              <w:left w:w="70" w:type="dxa"/>
              <w:bottom w:w="40" w:type="dxa"/>
              <w:right w:w="70" w:type="dxa"/>
            </w:tcMar>
            <w:vAlign w:val="center"/>
          </w:tcPr>
          <w:p w14:paraId="2D81DD00" w14:textId="77777777" w:rsidR="002E752F" w:rsidRDefault="00A0732C" w:rsidP="00B55642">
            <w:pPr>
              <w:spacing w:before="30" w:after="30"/>
              <w:jc w:val="left"/>
            </w:pPr>
            <w:r>
              <w:rPr>
                <w:rFonts w:cs="Times New Roman"/>
                <w:sz w:val="23"/>
                <w:szCs w:val="23"/>
              </w:rPr>
              <w:lastRenderedPageBreak/>
              <w:t>Tiền điều kiện</w:t>
            </w:r>
          </w:p>
        </w:tc>
        <w:tc>
          <w:tcPr>
            <w:tcW w:w="6624" w:type="dxa"/>
            <w:tcMar>
              <w:top w:w="40" w:type="dxa"/>
              <w:left w:w="70" w:type="dxa"/>
              <w:bottom w:w="40" w:type="dxa"/>
              <w:right w:w="70" w:type="dxa"/>
            </w:tcMar>
            <w:vAlign w:val="center"/>
          </w:tcPr>
          <w:p w14:paraId="6A080D7B" w14:textId="77777777" w:rsidR="002E752F" w:rsidRDefault="00A0732C" w:rsidP="00B55642">
            <w:pPr>
              <w:spacing w:before="30" w:after="30"/>
              <w:jc w:val="left"/>
            </w:pPr>
            <w:r>
              <w:rPr>
                <w:rFonts w:cs="Times New Roman"/>
                <w:sz w:val="23"/>
                <w:szCs w:val="23"/>
              </w:rPr>
              <w:t>Khách hàng đã đăng nhập và có ít nhất một đơn hàng đã khởi tạo trên hệ thống.</w:t>
            </w:r>
          </w:p>
        </w:tc>
      </w:tr>
      <w:tr w:rsidR="002E752F" w14:paraId="044D7D11" w14:textId="77777777">
        <w:trPr>
          <w:jc w:val="center"/>
        </w:trPr>
        <w:tc>
          <w:tcPr>
            <w:tcW w:w="2592" w:type="dxa"/>
            <w:tcMar>
              <w:top w:w="40" w:type="dxa"/>
              <w:left w:w="70" w:type="dxa"/>
              <w:bottom w:w="40" w:type="dxa"/>
              <w:right w:w="70" w:type="dxa"/>
            </w:tcMar>
            <w:vAlign w:val="center"/>
          </w:tcPr>
          <w:p w14:paraId="04F5BFD9"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62CD9802" w14:textId="77777777" w:rsidR="002E752F" w:rsidRDefault="00A0732C" w:rsidP="00B55642">
            <w:pPr>
              <w:spacing w:before="30" w:after="30"/>
              <w:jc w:val="left"/>
            </w:pPr>
            <w:r>
              <w:rPr>
                <w:rFonts w:cs="Times New Roman"/>
                <w:sz w:val="23"/>
                <w:szCs w:val="23"/>
              </w:rPr>
              <w:t>1. Khách hàng truy cập mục 'Đơn hàng của tôi' trên menu tài khoản cá nhân.</w:t>
            </w:r>
            <w:r>
              <w:rPr>
                <w:rFonts w:cs="Times New Roman"/>
                <w:sz w:val="23"/>
                <w:szCs w:val="23"/>
              </w:rPr>
              <w:br/>
              <w:t>2. Hệ thống kiểm tra phiên đăng nhập và truy vấn danh sách toàn bộ các đơn hàng đã đặt.</w:t>
            </w:r>
            <w:r>
              <w:rPr>
                <w:rFonts w:cs="Times New Roman"/>
                <w:sz w:val="23"/>
                <w:szCs w:val="23"/>
              </w:rPr>
              <w:br/>
              <w:t>3. Khách hàng lựa chọn thao tác nghiệp vụ:</w:t>
            </w:r>
            <w:r>
              <w:rPr>
                <w:rFonts w:cs="Times New Roman"/>
                <w:sz w:val="23"/>
                <w:szCs w:val="23"/>
              </w:rPr>
              <w:br/>
              <w:t>- Xem chi tiết đơn: Nhấp vào đơn hàng cụ thể để xem danh sách món đồ, biến thể size, số tiền và địa chỉ nhận.</w:t>
            </w:r>
            <w:r>
              <w:rPr>
                <w:rFonts w:cs="Times New Roman"/>
                <w:sz w:val="23"/>
                <w:szCs w:val="23"/>
              </w:rPr>
              <w:br/>
              <w:t>- Theo dõi tiến trình: Xem thanh tiến độ trạng thái: Chờ xác nhận -&gt; Đang đóng gói -&gt; Đang giao -&gt; Hoàn tất.</w:t>
            </w:r>
            <w:r>
              <w:rPr>
                <w:rFonts w:cs="Times New Roman"/>
                <w:sz w:val="23"/>
                <w:szCs w:val="23"/>
              </w:rPr>
              <w:br/>
              <w:t>- Tra cứu lịch sử: Xem lại các đơn hàng cũ đã hoàn thành trong quá khứ.</w:t>
            </w:r>
            <w:r>
              <w:rPr>
                <w:rFonts w:cs="Times New Roman"/>
                <w:sz w:val="23"/>
                <w:szCs w:val="23"/>
              </w:rPr>
              <w:br/>
              <w:t>- Yêu cầu hủy đơn: Đối với đơn hàng còn ở trạng thái 'Chờ xử lý', khách có thể nhấn 'Hủy đơn' để hoàn trả hàng về kho.</w:t>
            </w:r>
            <w:r>
              <w:rPr>
                <w:rFonts w:cs="Times New Roman"/>
                <w:sz w:val="23"/>
                <w:szCs w:val="23"/>
              </w:rPr>
              <w:br/>
              <w:t>4. Use Case kết thúc.</w:t>
            </w:r>
          </w:p>
        </w:tc>
      </w:tr>
      <w:tr w:rsidR="002E752F" w14:paraId="5967DEF5" w14:textId="77777777">
        <w:trPr>
          <w:jc w:val="center"/>
        </w:trPr>
        <w:tc>
          <w:tcPr>
            <w:tcW w:w="2592" w:type="dxa"/>
            <w:tcMar>
              <w:top w:w="40" w:type="dxa"/>
              <w:left w:w="70" w:type="dxa"/>
              <w:bottom w:w="40" w:type="dxa"/>
              <w:right w:w="70" w:type="dxa"/>
            </w:tcMar>
            <w:vAlign w:val="center"/>
          </w:tcPr>
          <w:p w14:paraId="2BC39DB7"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0A86333A" w14:textId="77777777" w:rsidR="002E752F" w:rsidRDefault="00A0732C" w:rsidP="00B55642">
            <w:pPr>
              <w:spacing w:before="30" w:after="30"/>
              <w:jc w:val="left"/>
            </w:pPr>
            <w:r>
              <w:rPr>
                <w:rFonts w:cs="Times New Roman"/>
                <w:sz w:val="23"/>
                <w:szCs w:val="23"/>
              </w:rPr>
              <w:t>A1: Đơn hàng đã chuyển sang trạng thái Đang giao hàng: Nút hủy đơn bị vô hiệu hóa, hệ thống hiển thị thông báo hướng dẫn liên hệ bộ phận hỗ trợ nếu cần từ chối nhận.</w:t>
            </w:r>
          </w:p>
        </w:tc>
      </w:tr>
      <w:tr w:rsidR="002E752F" w14:paraId="4F899345" w14:textId="77777777">
        <w:trPr>
          <w:jc w:val="center"/>
        </w:trPr>
        <w:tc>
          <w:tcPr>
            <w:tcW w:w="2592" w:type="dxa"/>
            <w:tcMar>
              <w:top w:w="40" w:type="dxa"/>
              <w:left w:w="70" w:type="dxa"/>
              <w:bottom w:w="40" w:type="dxa"/>
              <w:right w:w="70" w:type="dxa"/>
            </w:tcMar>
            <w:vAlign w:val="center"/>
          </w:tcPr>
          <w:p w14:paraId="00E14143"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5C915C2A" w14:textId="77777777" w:rsidR="002E752F" w:rsidRDefault="00A0732C" w:rsidP="00B55642">
            <w:pPr>
              <w:spacing w:before="30" w:after="30"/>
              <w:jc w:val="left"/>
            </w:pPr>
            <w:r>
              <w:rPr>
                <w:rFonts w:cs="Times New Roman"/>
                <w:sz w:val="23"/>
                <w:szCs w:val="23"/>
              </w:rPr>
              <w:t>Thông tin trạng thái đơn hàng được hiển thị chuẩn xác và đồng bộ.</w:t>
            </w:r>
          </w:p>
        </w:tc>
      </w:tr>
    </w:tbl>
    <w:p w14:paraId="6BE3A577" w14:textId="77777777" w:rsidR="002E752F" w:rsidRDefault="002E752F" w:rsidP="00B55642">
      <w:pPr>
        <w:spacing w:after="0"/>
        <w:jc w:val="center"/>
      </w:pPr>
    </w:p>
    <w:p w14:paraId="174FB98C" w14:textId="77777777" w:rsidR="002E752F" w:rsidRDefault="00A0732C" w:rsidP="00B55642">
      <w:pPr>
        <w:keepNext/>
        <w:spacing w:before="80" w:after="40"/>
        <w:jc w:val="left"/>
      </w:pPr>
      <w:r>
        <w:rPr>
          <w:rFonts w:cs="Times New Roman"/>
          <w:b/>
          <w:i/>
          <w:szCs w:val="28"/>
        </w:rPr>
        <w:t>2.2.6. Biểu đồ và đặc tả Use Case Đánh giá sản phẩm &amp; chất lượng dịch vụ (UC05)</w:t>
      </w:r>
    </w:p>
    <w:p w14:paraId="688DF850" w14:textId="77777777" w:rsidR="002E752F" w:rsidRDefault="00A0732C" w:rsidP="00B55642">
      <w:pPr>
        <w:spacing w:before="20" w:after="60"/>
      </w:pPr>
      <w:r>
        <w:rPr>
          <w:rFonts w:cs="Times New Roman"/>
          <w:szCs w:val="28"/>
        </w:rPr>
        <w:t>Chức năng đánh giá sản phẩm cho phép người mua chia sẻ cảm nhận thực tế về chất lượng giày và áo thi đấu, tạo nguồn dữ liệu tham khảo uy tín cho cộng đồng. Biểu đồ StarUML thể hiện tại Hình 2.6 và đặc tả tại Bảng 2.6:</w:t>
      </w:r>
    </w:p>
    <w:p w14:paraId="297C07B4" w14:textId="77777777" w:rsidR="002E752F" w:rsidRDefault="00A0732C" w:rsidP="00B55642">
      <w:pPr>
        <w:spacing w:before="120" w:after="40"/>
        <w:jc w:val="center"/>
      </w:pPr>
      <w:r>
        <w:rPr>
          <w:noProof/>
        </w:rPr>
        <w:lastRenderedPageBreak/>
        <w:drawing>
          <wp:inline distT="0" distB="0" distL="0" distR="0" wp14:anchorId="2E8A4FEF" wp14:editId="0B29428B">
            <wp:extent cx="4297680" cy="25631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UC_DanhGiaSanPham.png"/>
                    <pic:cNvPicPr/>
                  </pic:nvPicPr>
                  <pic:blipFill>
                    <a:blip r:embed="rId12"/>
                    <a:stretch>
                      <a:fillRect/>
                    </a:stretch>
                  </pic:blipFill>
                  <pic:spPr>
                    <a:xfrm>
                      <a:off x="0" y="0"/>
                      <a:ext cx="4297680" cy="2563198"/>
                    </a:xfrm>
                    <a:prstGeom prst="rect">
                      <a:avLst/>
                    </a:prstGeom>
                  </pic:spPr>
                </pic:pic>
              </a:graphicData>
            </a:graphic>
          </wp:inline>
        </w:drawing>
      </w:r>
    </w:p>
    <w:p w14:paraId="16405AC9" w14:textId="77777777" w:rsidR="002E752F" w:rsidRDefault="00A0732C" w:rsidP="00B55642">
      <w:pPr>
        <w:spacing w:before="40"/>
        <w:jc w:val="center"/>
      </w:pPr>
      <w:r>
        <w:rPr>
          <w:rFonts w:cs="Times New Roman"/>
          <w:b/>
          <w:i/>
          <w:sz w:val="24"/>
          <w:szCs w:val="24"/>
        </w:rPr>
        <w:t>Hình 2.6: Biểu đồ Use Case Đánh giá sản phẩm &amp; chất lượng dịch vụ thiết kế trên StarUML</w:t>
      </w:r>
    </w:p>
    <w:p w14:paraId="3DE7950E" w14:textId="77777777" w:rsidR="002E752F" w:rsidRDefault="00A0732C" w:rsidP="00B55642">
      <w:pPr>
        <w:spacing w:before="80" w:after="40"/>
        <w:jc w:val="center"/>
      </w:pPr>
      <w:r>
        <w:rPr>
          <w:rFonts w:cs="Times New Roman"/>
          <w:b/>
          <w:sz w:val="24"/>
          <w:szCs w:val="24"/>
        </w:rPr>
        <w:t>Bảng 2.6: Đặc tả chi tiết Use Case UC05: Đánh giá sản phẩm &amp; chất lượng dịch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6CC4470A" w14:textId="77777777">
        <w:trPr>
          <w:jc w:val="center"/>
        </w:trPr>
        <w:tc>
          <w:tcPr>
            <w:tcW w:w="2592" w:type="dxa"/>
            <w:shd w:val="clear" w:color="auto" w:fill="EBF3FA"/>
            <w:tcMar>
              <w:top w:w="50" w:type="dxa"/>
              <w:left w:w="80" w:type="dxa"/>
              <w:bottom w:w="50" w:type="dxa"/>
              <w:right w:w="80" w:type="dxa"/>
            </w:tcMar>
            <w:vAlign w:val="center"/>
          </w:tcPr>
          <w:p w14:paraId="784E1139"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65F7C16C"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24996AEF" w14:textId="77777777">
        <w:trPr>
          <w:jc w:val="center"/>
        </w:trPr>
        <w:tc>
          <w:tcPr>
            <w:tcW w:w="2592" w:type="dxa"/>
            <w:tcMar>
              <w:top w:w="40" w:type="dxa"/>
              <w:left w:w="70" w:type="dxa"/>
              <w:bottom w:w="40" w:type="dxa"/>
              <w:right w:w="70" w:type="dxa"/>
            </w:tcMar>
            <w:vAlign w:val="center"/>
          </w:tcPr>
          <w:p w14:paraId="40E63FAC"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5C2578D5" w14:textId="77777777" w:rsidR="002E752F" w:rsidRDefault="00A0732C" w:rsidP="00B55642">
            <w:pPr>
              <w:spacing w:before="30" w:after="30"/>
              <w:jc w:val="left"/>
            </w:pPr>
            <w:r>
              <w:rPr>
                <w:rFonts w:cs="Times New Roman"/>
                <w:sz w:val="23"/>
                <w:szCs w:val="23"/>
              </w:rPr>
              <w:t>UC05 - Đánh giá sản phẩm &amp; chất lượng dịch vụ</w:t>
            </w:r>
          </w:p>
        </w:tc>
      </w:tr>
      <w:tr w:rsidR="002E752F" w14:paraId="2EB522CD" w14:textId="77777777">
        <w:trPr>
          <w:jc w:val="center"/>
        </w:trPr>
        <w:tc>
          <w:tcPr>
            <w:tcW w:w="2592" w:type="dxa"/>
            <w:tcMar>
              <w:top w:w="40" w:type="dxa"/>
              <w:left w:w="70" w:type="dxa"/>
              <w:bottom w:w="40" w:type="dxa"/>
              <w:right w:w="70" w:type="dxa"/>
            </w:tcMar>
            <w:vAlign w:val="center"/>
          </w:tcPr>
          <w:p w14:paraId="2CA8075A"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452EC7D5" w14:textId="77777777" w:rsidR="002E752F" w:rsidRDefault="00A0732C" w:rsidP="00B55642">
            <w:pPr>
              <w:spacing w:before="30" w:after="30"/>
              <w:jc w:val="left"/>
            </w:pPr>
            <w:r>
              <w:rPr>
                <w:rFonts w:cs="Times New Roman"/>
                <w:sz w:val="23"/>
                <w:szCs w:val="23"/>
              </w:rPr>
              <w:t>Khách Hàng (Customer)</w:t>
            </w:r>
          </w:p>
        </w:tc>
      </w:tr>
      <w:tr w:rsidR="002E752F" w14:paraId="6477FF0E" w14:textId="77777777">
        <w:trPr>
          <w:jc w:val="center"/>
        </w:trPr>
        <w:tc>
          <w:tcPr>
            <w:tcW w:w="2592" w:type="dxa"/>
            <w:tcMar>
              <w:top w:w="40" w:type="dxa"/>
              <w:left w:w="70" w:type="dxa"/>
              <w:bottom w:w="40" w:type="dxa"/>
              <w:right w:w="70" w:type="dxa"/>
            </w:tcMar>
            <w:vAlign w:val="center"/>
          </w:tcPr>
          <w:p w14:paraId="7604E5F1"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34F635BA" w14:textId="77777777" w:rsidR="002E752F" w:rsidRDefault="00A0732C" w:rsidP="00B55642">
            <w:pPr>
              <w:spacing w:before="30" w:after="30"/>
              <w:jc w:val="left"/>
            </w:pPr>
            <w:r>
              <w:rPr>
                <w:rFonts w:cs="Times New Roman"/>
                <w:sz w:val="23"/>
                <w:szCs w:val="23"/>
              </w:rPr>
              <w:t>Cho phép khách hàng sau khi đăng nhập và đã nhận hàng gửi nhận xét, chấm điểm từ 1 đến 5 sao về độ êm, độ bám sân và đính kèm ảnh thực tế sản phẩm.</w:t>
            </w:r>
          </w:p>
        </w:tc>
      </w:tr>
      <w:tr w:rsidR="002E752F" w14:paraId="252D9439" w14:textId="77777777">
        <w:trPr>
          <w:jc w:val="center"/>
        </w:trPr>
        <w:tc>
          <w:tcPr>
            <w:tcW w:w="2592" w:type="dxa"/>
            <w:tcMar>
              <w:top w:w="40" w:type="dxa"/>
              <w:left w:w="70" w:type="dxa"/>
              <w:bottom w:w="40" w:type="dxa"/>
              <w:right w:w="70" w:type="dxa"/>
            </w:tcMar>
            <w:vAlign w:val="center"/>
          </w:tcPr>
          <w:p w14:paraId="6A8097CC"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624C5389" w14:textId="77777777" w:rsidR="002E752F" w:rsidRDefault="00A0732C" w:rsidP="00B55642">
            <w:pPr>
              <w:spacing w:before="30" w:after="30"/>
              <w:jc w:val="left"/>
            </w:pPr>
            <w:r>
              <w:rPr>
                <w:rFonts w:cs="Times New Roman"/>
                <w:sz w:val="23"/>
                <w:szCs w:val="23"/>
              </w:rPr>
              <w:t>&lt;&lt;include&gt;&gt; Đăng nhập hệ thống (Bắt buộc Khách hàng đăng nhập để đảm bảo tính chính danh của người mua hàng, ngăn chặn spam đánh giá ảo).</w:t>
            </w:r>
          </w:p>
        </w:tc>
      </w:tr>
      <w:tr w:rsidR="002E752F" w14:paraId="0A935614" w14:textId="77777777">
        <w:trPr>
          <w:jc w:val="center"/>
        </w:trPr>
        <w:tc>
          <w:tcPr>
            <w:tcW w:w="2592" w:type="dxa"/>
            <w:tcMar>
              <w:top w:w="40" w:type="dxa"/>
              <w:left w:w="70" w:type="dxa"/>
              <w:bottom w:w="40" w:type="dxa"/>
              <w:right w:w="70" w:type="dxa"/>
            </w:tcMar>
            <w:vAlign w:val="center"/>
          </w:tcPr>
          <w:p w14:paraId="609C264C"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61761869" w14:textId="77777777" w:rsidR="002E752F" w:rsidRDefault="00A0732C" w:rsidP="00B55642">
            <w:pPr>
              <w:spacing w:before="30" w:after="30"/>
              <w:jc w:val="left"/>
            </w:pPr>
            <w:r>
              <w:rPr>
                <w:rFonts w:cs="Times New Roman"/>
                <w:sz w:val="23"/>
                <w:szCs w:val="23"/>
              </w:rPr>
              <w:t>&lt;&lt;extend&gt;&gt; Chấm điểm số sao đánh giá (thang điểm từ 1 đến 5 sao), &lt;&lt;extend&gt;&gt; Nhập nội dung nhận xét chi tiết về độ êm, form dáng &amp; đế bám, &lt;&lt;extend&gt;&gt; Đính kèm hình ảnh thực tế sản phẩm sau khi nhận hàng, &lt;&lt;extend&gt;&gt; Xem phản hồi từ bộ phận chăm sóc khách hàng.</w:t>
            </w:r>
          </w:p>
        </w:tc>
      </w:tr>
      <w:tr w:rsidR="002E752F" w14:paraId="1AE0776C" w14:textId="77777777">
        <w:trPr>
          <w:jc w:val="center"/>
        </w:trPr>
        <w:tc>
          <w:tcPr>
            <w:tcW w:w="2592" w:type="dxa"/>
            <w:tcMar>
              <w:top w:w="40" w:type="dxa"/>
              <w:left w:w="70" w:type="dxa"/>
              <w:bottom w:w="40" w:type="dxa"/>
              <w:right w:w="70" w:type="dxa"/>
            </w:tcMar>
            <w:vAlign w:val="center"/>
          </w:tcPr>
          <w:p w14:paraId="515A0040"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04C87FEE" w14:textId="77777777" w:rsidR="002E752F" w:rsidRDefault="00A0732C" w:rsidP="00B55642">
            <w:pPr>
              <w:spacing w:before="30" w:after="30"/>
              <w:jc w:val="left"/>
            </w:pPr>
            <w:r>
              <w:rPr>
                <w:rFonts w:cs="Times New Roman"/>
                <w:sz w:val="23"/>
                <w:szCs w:val="23"/>
              </w:rPr>
              <w:t>Khách hàng đã đăng nhập tài khoản và sở hữu đơn hàng đã chuyển sang trạng thái 'Hoàn tất'.</w:t>
            </w:r>
          </w:p>
        </w:tc>
      </w:tr>
      <w:tr w:rsidR="002E752F" w14:paraId="243F768A" w14:textId="77777777">
        <w:trPr>
          <w:jc w:val="center"/>
        </w:trPr>
        <w:tc>
          <w:tcPr>
            <w:tcW w:w="2592" w:type="dxa"/>
            <w:tcMar>
              <w:top w:w="40" w:type="dxa"/>
              <w:left w:w="70" w:type="dxa"/>
              <w:bottom w:w="40" w:type="dxa"/>
              <w:right w:w="70" w:type="dxa"/>
            </w:tcMar>
            <w:vAlign w:val="center"/>
          </w:tcPr>
          <w:p w14:paraId="30523949"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5D6C7132" w14:textId="77777777" w:rsidR="002E752F" w:rsidRDefault="00A0732C" w:rsidP="00B55642">
            <w:pPr>
              <w:spacing w:before="30" w:after="30"/>
              <w:jc w:val="left"/>
            </w:pPr>
            <w:r>
              <w:rPr>
                <w:rFonts w:cs="Times New Roman"/>
                <w:sz w:val="23"/>
                <w:szCs w:val="23"/>
              </w:rPr>
              <w:t>1. Khách hàng vào mục Đơn hàng hoàn tất và chọn 'Đánh giá sản phẩm'.</w:t>
            </w:r>
            <w:r>
              <w:rPr>
                <w:rFonts w:cs="Times New Roman"/>
                <w:sz w:val="23"/>
                <w:szCs w:val="23"/>
              </w:rPr>
              <w:br/>
              <w:t>2. Hệ thống hiển thị form đánh giá cho từng mặt hàng trong đơn.</w:t>
            </w:r>
            <w:r>
              <w:rPr>
                <w:rFonts w:cs="Times New Roman"/>
                <w:sz w:val="23"/>
                <w:szCs w:val="23"/>
              </w:rPr>
              <w:br/>
              <w:t>3. Khách hàng thực hiện các thao tác mở rộng:</w:t>
            </w:r>
            <w:r>
              <w:rPr>
                <w:rFonts w:cs="Times New Roman"/>
                <w:sz w:val="23"/>
                <w:szCs w:val="23"/>
              </w:rPr>
              <w:br/>
              <w:t>- Chấm số sao: Chọn từ 1 sao (Rất tệ) đến 5 sao (Xuất sắc).</w:t>
            </w:r>
            <w:r>
              <w:rPr>
                <w:rFonts w:cs="Times New Roman"/>
                <w:sz w:val="23"/>
                <w:szCs w:val="23"/>
              </w:rPr>
              <w:br/>
            </w:r>
            <w:r>
              <w:rPr>
                <w:rFonts w:cs="Times New Roman"/>
                <w:sz w:val="23"/>
                <w:szCs w:val="23"/>
              </w:rPr>
              <w:lastRenderedPageBreak/>
              <w:t>- Nhận xét chi tiết: Ghi nhận cảm nhận về công nghệ đệm, độ bám sân xi măng/gỗ và độ ôm chân.</w:t>
            </w:r>
            <w:r>
              <w:rPr>
                <w:rFonts w:cs="Times New Roman"/>
                <w:sz w:val="23"/>
                <w:szCs w:val="23"/>
              </w:rPr>
              <w:br/>
              <w:t>- Đính kèm hình ảnh: Tải lên ảnh thực tế trên chân.</w:t>
            </w:r>
            <w:r>
              <w:rPr>
                <w:rFonts w:cs="Times New Roman"/>
                <w:sz w:val="23"/>
                <w:szCs w:val="23"/>
              </w:rPr>
              <w:br/>
              <w:t>- Xem phản hồi: Đọc câu trả lời cảm ơn hoặc hướng dẫn từ cửa hàng.</w:t>
            </w:r>
            <w:r>
              <w:rPr>
                <w:rFonts w:cs="Times New Roman"/>
                <w:sz w:val="23"/>
                <w:szCs w:val="23"/>
              </w:rPr>
              <w:br/>
              <w:t>4. Khách hàng nhấn 'Gửi đánh giá'.</w:t>
            </w:r>
            <w:r>
              <w:rPr>
                <w:rFonts w:cs="Times New Roman"/>
                <w:sz w:val="23"/>
                <w:szCs w:val="23"/>
              </w:rPr>
              <w:br/>
              <w:t>5. Hệ thống lưu bản ghi đánh giá và tính lại điểm rating trung bình của sản phẩm.</w:t>
            </w:r>
            <w:r>
              <w:rPr>
                <w:rFonts w:cs="Times New Roman"/>
                <w:sz w:val="23"/>
                <w:szCs w:val="23"/>
              </w:rPr>
              <w:br/>
              <w:t>6. Use Case kết thúc.</w:t>
            </w:r>
          </w:p>
        </w:tc>
      </w:tr>
      <w:tr w:rsidR="002E752F" w14:paraId="61E74C11" w14:textId="77777777">
        <w:trPr>
          <w:jc w:val="center"/>
        </w:trPr>
        <w:tc>
          <w:tcPr>
            <w:tcW w:w="2592" w:type="dxa"/>
            <w:tcMar>
              <w:top w:w="40" w:type="dxa"/>
              <w:left w:w="70" w:type="dxa"/>
              <w:bottom w:w="40" w:type="dxa"/>
              <w:right w:w="70" w:type="dxa"/>
            </w:tcMar>
            <w:vAlign w:val="center"/>
          </w:tcPr>
          <w:p w14:paraId="31B34AC6" w14:textId="77777777" w:rsidR="002E752F" w:rsidRDefault="00A0732C" w:rsidP="00B55642">
            <w:pPr>
              <w:spacing w:before="30" w:after="30"/>
              <w:jc w:val="left"/>
            </w:pPr>
            <w:r>
              <w:rPr>
                <w:rFonts w:cs="Times New Roman"/>
                <w:sz w:val="23"/>
                <w:szCs w:val="23"/>
              </w:rPr>
              <w:lastRenderedPageBreak/>
              <w:t>Luồng ngoại lệ / Rẽ nhánh</w:t>
            </w:r>
          </w:p>
        </w:tc>
        <w:tc>
          <w:tcPr>
            <w:tcW w:w="6624" w:type="dxa"/>
            <w:tcMar>
              <w:top w:w="40" w:type="dxa"/>
              <w:left w:w="70" w:type="dxa"/>
              <w:bottom w:w="40" w:type="dxa"/>
              <w:right w:w="70" w:type="dxa"/>
            </w:tcMar>
            <w:vAlign w:val="center"/>
          </w:tcPr>
          <w:p w14:paraId="46486213" w14:textId="77777777" w:rsidR="002E752F" w:rsidRDefault="00A0732C" w:rsidP="00B55642">
            <w:pPr>
              <w:spacing w:before="30" w:after="30"/>
              <w:jc w:val="left"/>
            </w:pPr>
            <w:r>
              <w:rPr>
                <w:rFonts w:cs="Times New Roman"/>
                <w:sz w:val="23"/>
                <w:szCs w:val="23"/>
              </w:rPr>
              <w:t>A1: Đánh giá chứa từ ngữ không phù hợp: Hệ thống cảnh báo và từ chối gửi cho đến khi nội dung được điều chỉnh hợp lệ.</w:t>
            </w:r>
          </w:p>
        </w:tc>
      </w:tr>
      <w:tr w:rsidR="002E752F" w14:paraId="7E91597C" w14:textId="77777777">
        <w:trPr>
          <w:jc w:val="center"/>
        </w:trPr>
        <w:tc>
          <w:tcPr>
            <w:tcW w:w="2592" w:type="dxa"/>
            <w:tcMar>
              <w:top w:w="40" w:type="dxa"/>
              <w:left w:w="70" w:type="dxa"/>
              <w:bottom w:w="40" w:type="dxa"/>
              <w:right w:w="70" w:type="dxa"/>
            </w:tcMar>
            <w:vAlign w:val="center"/>
          </w:tcPr>
          <w:p w14:paraId="015E07DD"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0F605B0A" w14:textId="77777777" w:rsidR="002E752F" w:rsidRDefault="00A0732C" w:rsidP="00B55642">
            <w:pPr>
              <w:spacing w:before="30" w:after="30"/>
              <w:jc w:val="left"/>
            </w:pPr>
            <w:r>
              <w:rPr>
                <w:rFonts w:cs="Times New Roman"/>
                <w:sz w:val="23"/>
                <w:szCs w:val="23"/>
              </w:rPr>
              <w:t>Nhận xét được hiển thị công khai trên trang sản phẩm và điểm trung bình được cập nhật.</w:t>
            </w:r>
          </w:p>
        </w:tc>
      </w:tr>
    </w:tbl>
    <w:p w14:paraId="2922E0FF" w14:textId="77777777" w:rsidR="002E752F" w:rsidRDefault="002E752F" w:rsidP="00B55642">
      <w:pPr>
        <w:spacing w:after="0"/>
        <w:jc w:val="center"/>
      </w:pPr>
    </w:p>
    <w:p w14:paraId="3A1E6AEF" w14:textId="77777777" w:rsidR="002E752F" w:rsidRDefault="00A0732C" w:rsidP="00B55642">
      <w:pPr>
        <w:keepNext/>
        <w:spacing w:before="80" w:after="40"/>
        <w:jc w:val="left"/>
      </w:pPr>
      <w:r>
        <w:rPr>
          <w:rFonts w:cs="Times New Roman"/>
          <w:b/>
          <w:i/>
          <w:szCs w:val="28"/>
        </w:rPr>
        <w:t>2.2.7. Biểu đồ và đặc tả Use Case Đăng ký, Đăng nhập &amp; Quản lý tài khoản cá nhân (UC06)</w:t>
      </w:r>
    </w:p>
    <w:p w14:paraId="3BF91390" w14:textId="77777777" w:rsidR="002E752F" w:rsidRDefault="00A0732C" w:rsidP="00B55642">
      <w:pPr>
        <w:spacing w:before="20" w:after="60"/>
      </w:pPr>
      <w:r>
        <w:rPr>
          <w:rFonts w:cs="Times New Roman"/>
          <w:szCs w:val="28"/>
        </w:rPr>
        <w:t>Phân hệ quản lý tài khoản và định danh là nền tảng an ninh cho toàn bộ hệ thống, hỗ trợ người dùng đăng ký, đăng nhập và bảo mật thông tin cá nhân. Biểu đồ StarUML thể hiện tại Hình 2.7 và đặc tả tại Bảng 2.7:</w:t>
      </w:r>
    </w:p>
    <w:p w14:paraId="5D7052C1" w14:textId="77777777" w:rsidR="002E752F" w:rsidRDefault="00A0732C" w:rsidP="00B55642">
      <w:pPr>
        <w:spacing w:before="120" w:after="40"/>
        <w:jc w:val="center"/>
      </w:pPr>
      <w:r>
        <w:rPr>
          <w:noProof/>
        </w:rPr>
        <w:drawing>
          <wp:inline distT="0" distB="0" distL="0" distR="0" wp14:anchorId="48EA833F" wp14:editId="67B9DCEE">
            <wp:extent cx="4297680" cy="25631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UC_DangNhapHoSo.png"/>
                    <pic:cNvPicPr/>
                  </pic:nvPicPr>
                  <pic:blipFill>
                    <a:blip r:embed="rId13"/>
                    <a:stretch>
                      <a:fillRect/>
                    </a:stretch>
                  </pic:blipFill>
                  <pic:spPr>
                    <a:xfrm>
                      <a:off x="0" y="0"/>
                      <a:ext cx="4297680" cy="2563198"/>
                    </a:xfrm>
                    <a:prstGeom prst="rect">
                      <a:avLst/>
                    </a:prstGeom>
                  </pic:spPr>
                </pic:pic>
              </a:graphicData>
            </a:graphic>
          </wp:inline>
        </w:drawing>
      </w:r>
    </w:p>
    <w:p w14:paraId="39238EFB" w14:textId="77777777" w:rsidR="002E752F" w:rsidRDefault="00A0732C" w:rsidP="00B55642">
      <w:pPr>
        <w:spacing w:before="40"/>
        <w:jc w:val="center"/>
      </w:pPr>
      <w:r>
        <w:rPr>
          <w:rFonts w:cs="Times New Roman"/>
          <w:b/>
          <w:i/>
          <w:sz w:val="24"/>
          <w:szCs w:val="24"/>
        </w:rPr>
        <w:t>Hình 2.7: Biểu đồ Use Case Đăng ký, Đăng nhập &amp; Quản lý tài khoản cá nhân thiết kế trên StarUML</w:t>
      </w:r>
    </w:p>
    <w:p w14:paraId="2430F6FF" w14:textId="77777777" w:rsidR="002E752F" w:rsidRDefault="00A0732C" w:rsidP="00B55642">
      <w:pPr>
        <w:spacing w:before="80" w:after="40"/>
        <w:jc w:val="center"/>
      </w:pPr>
      <w:r>
        <w:rPr>
          <w:rFonts w:cs="Times New Roman"/>
          <w:b/>
          <w:sz w:val="24"/>
          <w:szCs w:val="24"/>
        </w:rPr>
        <w:t>Bảng 2.7: Đặc tả chi tiết Use Case UC06: Đăng ký, Đăng nhập &amp; Quản lý tài khoản cá nhân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179D111B" w14:textId="77777777">
        <w:trPr>
          <w:jc w:val="center"/>
        </w:trPr>
        <w:tc>
          <w:tcPr>
            <w:tcW w:w="2592" w:type="dxa"/>
            <w:shd w:val="clear" w:color="auto" w:fill="EBF3FA"/>
            <w:tcMar>
              <w:top w:w="50" w:type="dxa"/>
              <w:left w:w="80" w:type="dxa"/>
              <w:bottom w:w="50" w:type="dxa"/>
              <w:right w:w="80" w:type="dxa"/>
            </w:tcMar>
            <w:vAlign w:val="center"/>
          </w:tcPr>
          <w:p w14:paraId="058056E1"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279198BB"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417B806C" w14:textId="77777777">
        <w:trPr>
          <w:jc w:val="center"/>
        </w:trPr>
        <w:tc>
          <w:tcPr>
            <w:tcW w:w="2592" w:type="dxa"/>
            <w:tcMar>
              <w:top w:w="40" w:type="dxa"/>
              <w:left w:w="70" w:type="dxa"/>
              <w:bottom w:w="40" w:type="dxa"/>
              <w:right w:w="70" w:type="dxa"/>
            </w:tcMar>
            <w:vAlign w:val="center"/>
          </w:tcPr>
          <w:p w14:paraId="7FA6041C"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1EF89511" w14:textId="77777777" w:rsidR="002E752F" w:rsidRDefault="00A0732C" w:rsidP="00B55642">
            <w:pPr>
              <w:spacing w:before="30" w:after="30"/>
              <w:jc w:val="left"/>
            </w:pPr>
            <w:r>
              <w:rPr>
                <w:rFonts w:cs="Times New Roman"/>
                <w:sz w:val="23"/>
                <w:szCs w:val="23"/>
              </w:rPr>
              <w:t>UC06 - Đăng ký, Đăng nhập &amp; Quản lý tài khoản cá nhân</w:t>
            </w:r>
          </w:p>
        </w:tc>
      </w:tr>
      <w:tr w:rsidR="002E752F" w14:paraId="75226CD5" w14:textId="77777777">
        <w:trPr>
          <w:jc w:val="center"/>
        </w:trPr>
        <w:tc>
          <w:tcPr>
            <w:tcW w:w="2592" w:type="dxa"/>
            <w:tcMar>
              <w:top w:w="40" w:type="dxa"/>
              <w:left w:w="70" w:type="dxa"/>
              <w:bottom w:w="40" w:type="dxa"/>
              <w:right w:w="70" w:type="dxa"/>
            </w:tcMar>
            <w:vAlign w:val="center"/>
          </w:tcPr>
          <w:p w14:paraId="39FA8182" w14:textId="77777777" w:rsidR="002E752F" w:rsidRDefault="00A0732C" w:rsidP="00B55642">
            <w:pPr>
              <w:spacing w:before="30" w:after="30"/>
              <w:jc w:val="left"/>
            </w:pPr>
            <w:r>
              <w:rPr>
                <w:rFonts w:cs="Times New Roman"/>
                <w:sz w:val="23"/>
                <w:szCs w:val="23"/>
              </w:rPr>
              <w:lastRenderedPageBreak/>
              <w:t>Tác nhân (Actor)</w:t>
            </w:r>
          </w:p>
        </w:tc>
        <w:tc>
          <w:tcPr>
            <w:tcW w:w="6624" w:type="dxa"/>
            <w:tcMar>
              <w:top w:w="40" w:type="dxa"/>
              <w:left w:w="70" w:type="dxa"/>
              <w:bottom w:w="40" w:type="dxa"/>
              <w:right w:w="70" w:type="dxa"/>
            </w:tcMar>
            <w:vAlign w:val="center"/>
          </w:tcPr>
          <w:p w14:paraId="5A471CA3" w14:textId="77777777" w:rsidR="002E752F" w:rsidRDefault="00A0732C" w:rsidP="00B55642">
            <w:pPr>
              <w:spacing w:before="30" w:after="30"/>
              <w:jc w:val="left"/>
            </w:pPr>
            <w:r>
              <w:rPr>
                <w:rFonts w:cs="Times New Roman"/>
                <w:sz w:val="23"/>
                <w:szCs w:val="23"/>
              </w:rPr>
              <w:t>Người Dùng (Actor)</w:t>
            </w:r>
          </w:p>
        </w:tc>
      </w:tr>
      <w:tr w:rsidR="002E752F" w14:paraId="748B49E9" w14:textId="77777777">
        <w:trPr>
          <w:jc w:val="center"/>
        </w:trPr>
        <w:tc>
          <w:tcPr>
            <w:tcW w:w="2592" w:type="dxa"/>
            <w:tcMar>
              <w:top w:w="40" w:type="dxa"/>
              <w:left w:w="70" w:type="dxa"/>
              <w:bottom w:w="40" w:type="dxa"/>
              <w:right w:w="70" w:type="dxa"/>
            </w:tcMar>
            <w:vAlign w:val="center"/>
          </w:tcPr>
          <w:p w14:paraId="44B61C7E"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196FE405" w14:textId="77777777" w:rsidR="002E752F" w:rsidRDefault="00A0732C" w:rsidP="00B55642">
            <w:pPr>
              <w:spacing w:before="30" w:after="30"/>
              <w:jc w:val="left"/>
            </w:pPr>
            <w:r>
              <w:rPr>
                <w:rFonts w:cs="Times New Roman"/>
                <w:sz w:val="23"/>
                <w:szCs w:val="23"/>
              </w:rPr>
              <w:t>Use case cho phép mọi tác nhân thực hiện đăng ký tài khoản thành viên mới, đăng nhập định danh, thay đổi thông tin hồ sơ cá nhân và đăng xuất an toàn.</w:t>
            </w:r>
          </w:p>
        </w:tc>
      </w:tr>
      <w:tr w:rsidR="002E752F" w14:paraId="26DB0F09" w14:textId="77777777">
        <w:trPr>
          <w:jc w:val="center"/>
        </w:trPr>
        <w:tc>
          <w:tcPr>
            <w:tcW w:w="2592" w:type="dxa"/>
            <w:tcMar>
              <w:top w:w="40" w:type="dxa"/>
              <w:left w:w="70" w:type="dxa"/>
              <w:bottom w:w="40" w:type="dxa"/>
              <w:right w:w="70" w:type="dxa"/>
            </w:tcMar>
            <w:vAlign w:val="center"/>
          </w:tcPr>
          <w:p w14:paraId="1E9F7565"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66676002" w14:textId="77777777" w:rsidR="002E752F" w:rsidRDefault="00A0732C" w:rsidP="00B55642">
            <w:pPr>
              <w:spacing w:before="30" w:after="30"/>
              <w:jc w:val="left"/>
            </w:pPr>
            <w:r>
              <w:rPr>
                <w:rFonts w:cs="Times New Roman"/>
                <w:sz w:val="23"/>
                <w:szCs w:val="23"/>
              </w:rPr>
              <w:t>&lt;&lt;include&gt;&gt; Xác thực phân quyền (Hệ thống kiểm tra thông tin định danh và cấp phát phiên làm việc tương ứng với quyền hạn).</w:t>
            </w:r>
          </w:p>
        </w:tc>
      </w:tr>
      <w:tr w:rsidR="002E752F" w14:paraId="5FC80B58" w14:textId="77777777">
        <w:trPr>
          <w:jc w:val="center"/>
        </w:trPr>
        <w:tc>
          <w:tcPr>
            <w:tcW w:w="2592" w:type="dxa"/>
            <w:tcMar>
              <w:top w:w="40" w:type="dxa"/>
              <w:left w:w="70" w:type="dxa"/>
              <w:bottom w:w="40" w:type="dxa"/>
              <w:right w:w="70" w:type="dxa"/>
            </w:tcMar>
            <w:vAlign w:val="center"/>
          </w:tcPr>
          <w:p w14:paraId="3CDC8BBC"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73E97F5D" w14:textId="77777777" w:rsidR="002E752F" w:rsidRDefault="00A0732C" w:rsidP="00B55642">
            <w:pPr>
              <w:spacing w:before="30" w:after="30"/>
              <w:jc w:val="left"/>
            </w:pPr>
            <w:r>
              <w:rPr>
                <w:rFonts w:cs="Times New Roman"/>
                <w:sz w:val="23"/>
                <w:szCs w:val="23"/>
              </w:rPr>
              <w:t>&lt;&lt;extend&gt;&gt; Đăng ký tài khoản thành viên mới trên hệ thống, &lt;&lt;extend&gt;&gt; Cập nhật thông tin hồ sơ, số điện thoại &amp; địa chỉ, &lt;&lt;extend&gt;&gt; Đổi mật khẩu bảo mật tài khoản định kỳ, &lt;&lt;extend&gt;&gt; Đăng xuất khỏi phiên làm việc an toàn.</w:t>
            </w:r>
          </w:p>
        </w:tc>
      </w:tr>
      <w:tr w:rsidR="002E752F" w14:paraId="2450B7C1" w14:textId="77777777">
        <w:trPr>
          <w:jc w:val="center"/>
        </w:trPr>
        <w:tc>
          <w:tcPr>
            <w:tcW w:w="2592" w:type="dxa"/>
            <w:tcMar>
              <w:top w:w="40" w:type="dxa"/>
              <w:left w:w="70" w:type="dxa"/>
              <w:bottom w:w="40" w:type="dxa"/>
              <w:right w:w="70" w:type="dxa"/>
            </w:tcMar>
            <w:vAlign w:val="center"/>
          </w:tcPr>
          <w:p w14:paraId="186812DA"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6BA7ED8A" w14:textId="77777777" w:rsidR="002E752F" w:rsidRDefault="00A0732C" w:rsidP="00B55642">
            <w:pPr>
              <w:spacing w:before="30" w:after="30"/>
              <w:jc w:val="left"/>
            </w:pPr>
            <w:r>
              <w:rPr>
                <w:rFonts w:cs="Times New Roman"/>
                <w:sz w:val="23"/>
                <w:szCs w:val="23"/>
              </w:rPr>
              <w:t>Người dùng truy cập vào website HoopZone và chọn tính năng tài khoản.</w:t>
            </w:r>
          </w:p>
        </w:tc>
      </w:tr>
      <w:tr w:rsidR="002E752F" w14:paraId="3BA38FFF" w14:textId="77777777">
        <w:trPr>
          <w:jc w:val="center"/>
        </w:trPr>
        <w:tc>
          <w:tcPr>
            <w:tcW w:w="2592" w:type="dxa"/>
            <w:tcMar>
              <w:top w:w="40" w:type="dxa"/>
              <w:left w:w="70" w:type="dxa"/>
              <w:bottom w:w="40" w:type="dxa"/>
              <w:right w:w="70" w:type="dxa"/>
            </w:tcMar>
            <w:vAlign w:val="center"/>
          </w:tcPr>
          <w:p w14:paraId="47A61AE3"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4A626402" w14:textId="77777777" w:rsidR="002E752F" w:rsidRDefault="00A0732C" w:rsidP="00B55642">
            <w:pPr>
              <w:spacing w:before="30" w:after="30"/>
              <w:jc w:val="left"/>
            </w:pPr>
            <w:r>
              <w:rPr>
                <w:rFonts w:cs="Times New Roman"/>
                <w:sz w:val="23"/>
                <w:szCs w:val="23"/>
              </w:rPr>
              <w:t>1. Người dùng chọn chức năng Tài khoản trên thanh điều hướng.</w:t>
            </w:r>
            <w:r>
              <w:rPr>
                <w:rFonts w:cs="Times New Roman"/>
                <w:sz w:val="23"/>
                <w:szCs w:val="23"/>
              </w:rPr>
              <w:br/>
              <w:t>2. Người dùng lựa chọn một trong các nhánh nghiệp vụ:</w:t>
            </w:r>
            <w:r>
              <w:rPr>
                <w:rFonts w:cs="Times New Roman"/>
                <w:sz w:val="23"/>
                <w:szCs w:val="23"/>
              </w:rPr>
              <w:br/>
              <w:t>- Đăng nhập: Nhập Email/Tên đăng nhập và Mật khẩu, nhấn 'Đăng nhập'. Hệ thống xác thực và cấp token phiên làm việc.</w:t>
            </w:r>
            <w:r>
              <w:rPr>
                <w:rFonts w:cs="Times New Roman"/>
                <w:sz w:val="23"/>
                <w:szCs w:val="23"/>
              </w:rPr>
              <w:br/>
              <w:t>- Đăng ký: Nhập Họ tên, Email, Số điện thoại và Mật khẩu mới, nhấn 'Đăng ký'. Hệ thống tạo tài khoản mới trong cơ sở dữ liệu.</w:t>
            </w:r>
            <w:r>
              <w:rPr>
                <w:rFonts w:cs="Times New Roman"/>
                <w:sz w:val="23"/>
                <w:szCs w:val="23"/>
              </w:rPr>
              <w:br/>
              <w:t>- Cập nhật hồ sơ: Đổi số điện thoại nhận hàng, địa chỉ giao hàng mặc định và nhấn 'Lưu'.</w:t>
            </w:r>
            <w:r>
              <w:rPr>
                <w:rFonts w:cs="Times New Roman"/>
                <w:sz w:val="23"/>
                <w:szCs w:val="23"/>
              </w:rPr>
              <w:br/>
              <w:t>- Đổi mật khẩu: Nhập mật khẩu cũ, mật khẩu mới và xác nhận mật khẩu để tăng cường an ninh.</w:t>
            </w:r>
            <w:r>
              <w:rPr>
                <w:rFonts w:cs="Times New Roman"/>
                <w:sz w:val="23"/>
                <w:szCs w:val="23"/>
              </w:rPr>
              <w:br/>
              <w:t>- Đăng xuất: Nhấn 'Đăng xuất' để hủy phiên làm việc trên trình duyệt.</w:t>
            </w:r>
            <w:r>
              <w:rPr>
                <w:rFonts w:cs="Times New Roman"/>
                <w:sz w:val="23"/>
                <w:szCs w:val="23"/>
              </w:rPr>
              <w:br/>
              <w:t>3. Use Case kết thúc.</w:t>
            </w:r>
          </w:p>
        </w:tc>
      </w:tr>
      <w:tr w:rsidR="002E752F" w14:paraId="38E4826D" w14:textId="77777777">
        <w:trPr>
          <w:jc w:val="center"/>
        </w:trPr>
        <w:tc>
          <w:tcPr>
            <w:tcW w:w="2592" w:type="dxa"/>
            <w:tcMar>
              <w:top w:w="40" w:type="dxa"/>
              <w:left w:w="70" w:type="dxa"/>
              <w:bottom w:w="40" w:type="dxa"/>
              <w:right w:w="70" w:type="dxa"/>
            </w:tcMar>
            <w:vAlign w:val="center"/>
          </w:tcPr>
          <w:p w14:paraId="0CD7F95D"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54862273" w14:textId="77777777" w:rsidR="002E752F" w:rsidRDefault="00A0732C" w:rsidP="00B55642">
            <w:pPr>
              <w:spacing w:before="30" w:after="30"/>
              <w:jc w:val="left"/>
            </w:pPr>
            <w:r>
              <w:rPr>
                <w:rFonts w:cs="Times New Roman"/>
                <w:sz w:val="23"/>
                <w:szCs w:val="23"/>
              </w:rPr>
              <w:t>A1: Đăng ký với Email đã tồn tại: Hệ thống thông báo lỗi 'Địa chỉ Email đã được sử dụng, vui lòng chọn email khác hoặc đăng nhập'.</w:t>
            </w:r>
            <w:r>
              <w:rPr>
                <w:rFonts w:cs="Times New Roman"/>
                <w:sz w:val="23"/>
                <w:szCs w:val="23"/>
              </w:rPr>
              <w:br/>
              <w:t>A2: Sai mật khẩu: Hệ thống thông báo 'Mật khẩu không chính xác, vui lòng thử lại'.</w:t>
            </w:r>
          </w:p>
        </w:tc>
      </w:tr>
      <w:tr w:rsidR="002E752F" w14:paraId="0CE37C95" w14:textId="77777777">
        <w:trPr>
          <w:jc w:val="center"/>
        </w:trPr>
        <w:tc>
          <w:tcPr>
            <w:tcW w:w="2592" w:type="dxa"/>
            <w:tcMar>
              <w:top w:w="40" w:type="dxa"/>
              <w:left w:w="70" w:type="dxa"/>
              <w:bottom w:w="40" w:type="dxa"/>
              <w:right w:w="70" w:type="dxa"/>
            </w:tcMar>
            <w:vAlign w:val="center"/>
          </w:tcPr>
          <w:p w14:paraId="316C519C"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2383A87D" w14:textId="77777777" w:rsidR="002E752F" w:rsidRDefault="00A0732C" w:rsidP="00B55642">
            <w:pPr>
              <w:spacing w:before="30" w:after="30"/>
              <w:jc w:val="left"/>
            </w:pPr>
            <w:r>
              <w:rPr>
                <w:rFonts w:cs="Times New Roman"/>
                <w:sz w:val="23"/>
                <w:szCs w:val="23"/>
              </w:rPr>
              <w:t>Phiên làm việc người dùng được khởi tạo hoặc thông tin hồ sơ cá nhân được cập nhật thành công.</w:t>
            </w:r>
          </w:p>
        </w:tc>
      </w:tr>
    </w:tbl>
    <w:p w14:paraId="0E2F2A50" w14:textId="77777777" w:rsidR="002E752F" w:rsidRDefault="002E752F" w:rsidP="00B55642">
      <w:pPr>
        <w:spacing w:after="0"/>
        <w:jc w:val="center"/>
      </w:pPr>
    </w:p>
    <w:p w14:paraId="4276EBCB" w14:textId="77777777" w:rsidR="002E752F" w:rsidRDefault="00A0732C" w:rsidP="00B55642">
      <w:pPr>
        <w:keepNext/>
        <w:spacing w:before="80" w:after="40"/>
        <w:jc w:val="left"/>
      </w:pPr>
      <w:r>
        <w:rPr>
          <w:rFonts w:cs="Times New Roman"/>
          <w:b/>
          <w:i/>
          <w:szCs w:val="28"/>
        </w:rPr>
        <w:lastRenderedPageBreak/>
        <w:t>2.2.8. Biểu đồ và đặc tả Use Case Quản lý sản phẩm thể thao &amp; tồn kho đa biến thể (UC07)</w:t>
      </w:r>
    </w:p>
    <w:p w14:paraId="6740B571" w14:textId="77777777" w:rsidR="002E752F" w:rsidRDefault="00A0732C" w:rsidP="00B55642">
      <w:pPr>
        <w:spacing w:before="20" w:after="60"/>
      </w:pPr>
      <w:r>
        <w:rPr>
          <w:rFonts w:cs="Times New Roman"/>
          <w:szCs w:val="28"/>
        </w:rPr>
        <w:t>Quản trị sản phẩm và kho hàng là chức năng then chốt của Admin nhằm đảm bảo nguồn cung hàng hóa phong phú và số liệu tồn kho chính xác theo từng kích cỡ. Biểu đồ StarUML thể hiện tại Hình 2.8 và đặc tả tại Bảng 2.8:</w:t>
      </w:r>
    </w:p>
    <w:p w14:paraId="387DA311" w14:textId="77777777" w:rsidR="002E752F" w:rsidRDefault="00A0732C" w:rsidP="00B55642">
      <w:pPr>
        <w:spacing w:before="120" w:after="40"/>
        <w:jc w:val="center"/>
      </w:pPr>
      <w:r>
        <w:rPr>
          <w:noProof/>
        </w:rPr>
        <w:drawing>
          <wp:inline distT="0" distB="0" distL="0" distR="0" wp14:anchorId="605D7684" wp14:editId="7C98A0E8">
            <wp:extent cx="4297680" cy="25631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UC_QuanLySanPhamKho.png"/>
                    <pic:cNvPicPr/>
                  </pic:nvPicPr>
                  <pic:blipFill>
                    <a:blip r:embed="rId14"/>
                    <a:stretch>
                      <a:fillRect/>
                    </a:stretch>
                  </pic:blipFill>
                  <pic:spPr>
                    <a:xfrm>
                      <a:off x="0" y="0"/>
                      <a:ext cx="4297680" cy="2563198"/>
                    </a:xfrm>
                    <a:prstGeom prst="rect">
                      <a:avLst/>
                    </a:prstGeom>
                  </pic:spPr>
                </pic:pic>
              </a:graphicData>
            </a:graphic>
          </wp:inline>
        </w:drawing>
      </w:r>
    </w:p>
    <w:p w14:paraId="46E5960C" w14:textId="77777777" w:rsidR="002E752F" w:rsidRDefault="00A0732C" w:rsidP="00B55642">
      <w:pPr>
        <w:spacing w:before="40"/>
        <w:jc w:val="center"/>
      </w:pPr>
      <w:r>
        <w:rPr>
          <w:rFonts w:cs="Times New Roman"/>
          <w:b/>
          <w:i/>
          <w:sz w:val="24"/>
          <w:szCs w:val="24"/>
        </w:rPr>
        <w:t>Hình 2.8: Biểu đồ Use Case Quản lý sản phẩm thể thao &amp; tồn kho đa biến thể thiết kế trên StarUML</w:t>
      </w:r>
    </w:p>
    <w:p w14:paraId="70BA2026" w14:textId="77777777" w:rsidR="002E752F" w:rsidRDefault="00A0732C" w:rsidP="00B55642">
      <w:pPr>
        <w:spacing w:before="80" w:after="40"/>
        <w:jc w:val="center"/>
      </w:pPr>
      <w:r>
        <w:rPr>
          <w:rFonts w:cs="Times New Roman"/>
          <w:b/>
          <w:sz w:val="24"/>
          <w:szCs w:val="24"/>
        </w:rPr>
        <w:t>Bảng 2.8: Đặc tả chi tiết Use Case UC07: Quản lý sản phẩm thể thao &amp; tồn kho đa biến thể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7E07DDA5" w14:textId="77777777">
        <w:trPr>
          <w:jc w:val="center"/>
        </w:trPr>
        <w:tc>
          <w:tcPr>
            <w:tcW w:w="2592" w:type="dxa"/>
            <w:shd w:val="clear" w:color="auto" w:fill="EBF3FA"/>
            <w:tcMar>
              <w:top w:w="50" w:type="dxa"/>
              <w:left w:w="80" w:type="dxa"/>
              <w:bottom w:w="50" w:type="dxa"/>
              <w:right w:w="80" w:type="dxa"/>
            </w:tcMar>
            <w:vAlign w:val="center"/>
          </w:tcPr>
          <w:p w14:paraId="2F70512F"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02E749D3"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6AFAF12E" w14:textId="77777777">
        <w:trPr>
          <w:jc w:val="center"/>
        </w:trPr>
        <w:tc>
          <w:tcPr>
            <w:tcW w:w="2592" w:type="dxa"/>
            <w:tcMar>
              <w:top w:w="40" w:type="dxa"/>
              <w:left w:w="70" w:type="dxa"/>
              <w:bottom w:w="40" w:type="dxa"/>
              <w:right w:w="70" w:type="dxa"/>
            </w:tcMar>
            <w:vAlign w:val="center"/>
          </w:tcPr>
          <w:p w14:paraId="0ECEF36A"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345CE647" w14:textId="77777777" w:rsidR="002E752F" w:rsidRDefault="00A0732C" w:rsidP="00B55642">
            <w:pPr>
              <w:spacing w:before="30" w:after="30"/>
              <w:jc w:val="left"/>
            </w:pPr>
            <w:r>
              <w:rPr>
                <w:rFonts w:cs="Times New Roman"/>
                <w:sz w:val="23"/>
                <w:szCs w:val="23"/>
              </w:rPr>
              <w:t>UC07 - Quản lý sản phẩm thể thao &amp; tồn kho đa biến thể</w:t>
            </w:r>
          </w:p>
        </w:tc>
      </w:tr>
      <w:tr w:rsidR="002E752F" w14:paraId="30794E0F" w14:textId="77777777">
        <w:trPr>
          <w:jc w:val="center"/>
        </w:trPr>
        <w:tc>
          <w:tcPr>
            <w:tcW w:w="2592" w:type="dxa"/>
            <w:tcMar>
              <w:top w:w="40" w:type="dxa"/>
              <w:left w:w="70" w:type="dxa"/>
              <w:bottom w:w="40" w:type="dxa"/>
              <w:right w:w="70" w:type="dxa"/>
            </w:tcMar>
            <w:vAlign w:val="center"/>
          </w:tcPr>
          <w:p w14:paraId="3803652D"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754D45BD" w14:textId="77777777" w:rsidR="002E752F" w:rsidRDefault="00A0732C" w:rsidP="00B55642">
            <w:pPr>
              <w:spacing w:before="30" w:after="30"/>
              <w:jc w:val="left"/>
            </w:pPr>
            <w:r>
              <w:rPr>
                <w:rFonts w:cs="Times New Roman"/>
                <w:sz w:val="23"/>
                <w:szCs w:val="23"/>
              </w:rPr>
              <w:t>Quản Trị Viên (Admin)</w:t>
            </w:r>
          </w:p>
        </w:tc>
      </w:tr>
      <w:tr w:rsidR="002E752F" w14:paraId="09F8ABEA" w14:textId="77777777">
        <w:trPr>
          <w:jc w:val="center"/>
        </w:trPr>
        <w:tc>
          <w:tcPr>
            <w:tcW w:w="2592" w:type="dxa"/>
            <w:tcMar>
              <w:top w:w="40" w:type="dxa"/>
              <w:left w:w="70" w:type="dxa"/>
              <w:bottom w:w="40" w:type="dxa"/>
              <w:right w:w="70" w:type="dxa"/>
            </w:tcMar>
            <w:vAlign w:val="center"/>
          </w:tcPr>
          <w:p w14:paraId="38B46C97"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7CB6C035" w14:textId="77777777" w:rsidR="002E752F" w:rsidRDefault="00A0732C" w:rsidP="00B55642">
            <w:pPr>
              <w:spacing w:before="30" w:after="30"/>
              <w:jc w:val="left"/>
            </w:pPr>
            <w:r>
              <w:rPr>
                <w:rFonts w:cs="Times New Roman"/>
                <w:sz w:val="23"/>
                <w:szCs w:val="23"/>
              </w:rPr>
              <w:t>Use case cho phép Admin xem danh sách, thêm mới, sửa thông tin, cấu hình biến thể kích cỡ (Size 39-45), điều chỉnh số lượng tồn kho từng size và ẩn/xóa sản phẩm ngừng kinh doanh.</w:t>
            </w:r>
          </w:p>
        </w:tc>
      </w:tr>
      <w:tr w:rsidR="002E752F" w14:paraId="0C5255C6" w14:textId="77777777">
        <w:trPr>
          <w:jc w:val="center"/>
        </w:trPr>
        <w:tc>
          <w:tcPr>
            <w:tcW w:w="2592" w:type="dxa"/>
            <w:tcMar>
              <w:top w:w="40" w:type="dxa"/>
              <w:left w:w="70" w:type="dxa"/>
              <w:bottom w:w="40" w:type="dxa"/>
              <w:right w:w="70" w:type="dxa"/>
            </w:tcMar>
            <w:vAlign w:val="center"/>
          </w:tcPr>
          <w:p w14:paraId="23E7F0D3"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140E86B4" w14:textId="77777777" w:rsidR="002E752F" w:rsidRDefault="00A0732C" w:rsidP="00B55642">
            <w:pPr>
              <w:spacing w:before="30" w:after="30"/>
              <w:jc w:val="left"/>
            </w:pPr>
            <w:r>
              <w:rPr>
                <w:rFonts w:cs="Times New Roman"/>
                <w:sz w:val="23"/>
                <w:szCs w:val="23"/>
              </w:rPr>
              <w:t>&lt;&lt;include&gt;&gt; Đăng nhập hệ thống (Bắt buộc Admin phải đăng nhập tài khoản quản trị để xác thực quyền hạn quản lý hàng hóa).</w:t>
            </w:r>
          </w:p>
        </w:tc>
      </w:tr>
      <w:tr w:rsidR="002E752F" w14:paraId="577B2426" w14:textId="77777777">
        <w:trPr>
          <w:jc w:val="center"/>
        </w:trPr>
        <w:tc>
          <w:tcPr>
            <w:tcW w:w="2592" w:type="dxa"/>
            <w:tcMar>
              <w:top w:w="40" w:type="dxa"/>
              <w:left w:w="70" w:type="dxa"/>
              <w:bottom w:w="40" w:type="dxa"/>
              <w:right w:w="70" w:type="dxa"/>
            </w:tcMar>
            <w:vAlign w:val="center"/>
          </w:tcPr>
          <w:p w14:paraId="4DB1511D"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2681AA9E" w14:textId="77777777" w:rsidR="002E752F" w:rsidRDefault="00A0732C" w:rsidP="00B55642">
            <w:pPr>
              <w:spacing w:before="30" w:after="30"/>
              <w:jc w:val="left"/>
            </w:pPr>
            <w:r>
              <w:rPr>
                <w:rFonts w:cs="Times New Roman"/>
                <w:sz w:val="23"/>
                <w:szCs w:val="23"/>
              </w:rPr>
              <w:t>&lt;&lt;extend&gt;&gt; Thêm mới sản phẩm bóng rổ kèm thông số đệm &amp; đế, &lt;&lt;extend&gt;&gt; Chỉnh sửa thông tin, giá bán &amp; hình ảnh đại diện, &lt;&lt;extend&gt;&gt; Điều chỉnh số lượng tồn kho theo từng kích cỡ (Size 39-45), &lt;&lt;extend&gt;&gt; Xóa hoặc tạm ẩn sản phẩm ngừng kinh doanh.</w:t>
            </w:r>
          </w:p>
        </w:tc>
      </w:tr>
      <w:tr w:rsidR="002E752F" w14:paraId="35853D6C" w14:textId="77777777">
        <w:trPr>
          <w:jc w:val="center"/>
        </w:trPr>
        <w:tc>
          <w:tcPr>
            <w:tcW w:w="2592" w:type="dxa"/>
            <w:tcMar>
              <w:top w:w="40" w:type="dxa"/>
              <w:left w:w="70" w:type="dxa"/>
              <w:bottom w:w="40" w:type="dxa"/>
              <w:right w:w="70" w:type="dxa"/>
            </w:tcMar>
            <w:vAlign w:val="center"/>
          </w:tcPr>
          <w:p w14:paraId="2A269ADA"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260F56E4" w14:textId="77777777" w:rsidR="002E752F" w:rsidRDefault="00A0732C" w:rsidP="00B55642">
            <w:pPr>
              <w:spacing w:before="30" w:after="30"/>
              <w:jc w:val="left"/>
            </w:pPr>
            <w:r>
              <w:rPr>
                <w:rFonts w:cs="Times New Roman"/>
                <w:sz w:val="23"/>
                <w:szCs w:val="23"/>
              </w:rPr>
              <w:t>Admin đã đăng nhập vào hệ thống với quyền Quản trị viên và mở module 'Quản lý sản phẩm &amp; Kho hàng'.</w:t>
            </w:r>
          </w:p>
        </w:tc>
      </w:tr>
      <w:tr w:rsidR="002E752F" w14:paraId="0DF032C0" w14:textId="77777777">
        <w:trPr>
          <w:jc w:val="center"/>
        </w:trPr>
        <w:tc>
          <w:tcPr>
            <w:tcW w:w="2592" w:type="dxa"/>
            <w:tcMar>
              <w:top w:w="40" w:type="dxa"/>
              <w:left w:w="70" w:type="dxa"/>
              <w:bottom w:w="40" w:type="dxa"/>
              <w:right w:w="70" w:type="dxa"/>
            </w:tcMar>
            <w:vAlign w:val="center"/>
          </w:tcPr>
          <w:p w14:paraId="539234D8" w14:textId="77777777" w:rsidR="002E752F" w:rsidRDefault="00A0732C" w:rsidP="00B55642">
            <w:pPr>
              <w:spacing w:before="30" w:after="30"/>
              <w:jc w:val="left"/>
            </w:pPr>
            <w:r>
              <w:rPr>
                <w:rFonts w:cs="Times New Roman"/>
                <w:sz w:val="23"/>
                <w:szCs w:val="23"/>
              </w:rPr>
              <w:lastRenderedPageBreak/>
              <w:t>Luồng sự kiện chính</w:t>
            </w:r>
          </w:p>
        </w:tc>
        <w:tc>
          <w:tcPr>
            <w:tcW w:w="6624" w:type="dxa"/>
            <w:tcMar>
              <w:top w:w="40" w:type="dxa"/>
              <w:left w:w="70" w:type="dxa"/>
              <w:bottom w:w="40" w:type="dxa"/>
              <w:right w:w="70" w:type="dxa"/>
            </w:tcMar>
            <w:vAlign w:val="center"/>
          </w:tcPr>
          <w:p w14:paraId="2B022FCA" w14:textId="77777777" w:rsidR="002E752F" w:rsidRDefault="00A0732C" w:rsidP="00B55642">
            <w:pPr>
              <w:spacing w:before="30" w:after="30"/>
              <w:jc w:val="left"/>
            </w:pPr>
            <w:r>
              <w:rPr>
                <w:rFonts w:cs="Times New Roman"/>
                <w:sz w:val="23"/>
                <w:szCs w:val="23"/>
              </w:rPr>
              <w:t>1. Admin truy cập màn hình Quản lý sản phẩm.</w:t>
            </w:r>
            <w:r>
              <w:rPr>
                <w:rFonts w:cs="Times New Roman"/>
                <w:sz w:val="23"/>
                <w:szCs w:val="23"/>
              </w:rPr>
              <w:br/>
              <w:t>2. Hệ thống hiển thị danh sách toàn bộ sản phẩm kèm hình ảnh, thương hiệu, mức giá và tổng tồn kho.</w:t>
            </w:r>
            <w:r>
              <w:rPr>
                <w:rFonts w:cs="Times New Roman"/>
                <w:sz w:val="23"/>
                <w:szCs w:val="23"/>
              </w:rPr>
              <w:br/>
              <w:t>3. Admin lựa chọn thao tác nghiệp vụ mở rộng:</w:t>
            </w:r>
            <w:r>
              <w:rPr>
                <w:rFonts w:cs="Times New Roman"/>
                <w:sz w:val="23"/>
                <w:szCs w:val="23"/>
              </w:rPr>
              <w:br/>
              <w:t>- Thêm mới sản phẩm: Nhập tên giày/áo, chọn danh mục, thương hiệu, công nghệ đệm, mức giá và tải lên bộ ảnh sản phẩm.</w:t>
            </w:r>
            <w:r>
              <w:rPr>
                <w:rFonts w:cs="Times New Roman"/>
                <w:sz w:val="23"/>
                <w:szCs w:val="23"/>
              </w:rPr>
              <w:br/>
              <w:t>- Sửa sản phẩm: Chọn mặt hàng cần cập nhật, chỉnh sửa mô tả kỹ thuật hoặc giá bán khuyến mãi.</w:t>
            </w:r>
            <w:r>
              <w:rPr>
                <w:rFonts w:cs="Times New Roman"/>
                <w:sz w:val="23"/>
                <w:szCs w:val="23"/>
              </w:rPr>
              <w:br/>
              <w:t>- Điều chỉnh tồn kho: Nhấp vào bảng biến thể size (39-45) để cập nhật số lượng nhập kho mới cho từng kích cỡ.</w:t>
            </w:r>
            <w:r>
              <w:rPr>
                <w:rFonts w:cs="Times New Roman"/>
                <w:sz w:val="23"/>
                <w:szCs w:val="23"/>
              </w:rPr>
              <w:br/>
              <w:t>- Tạm ẩn / Xóa: Đổi trạng thái hiển thị hoặc xóa sản phẩm khỏi danh mục kinh doanh.</w:t>
            </w:r>
            <w:r>
              <w:rPr>
                <w:rFonts w:cs="Times New Roman"/>
                <w:sz w:val="23"/>
                <w:szCs w:val="23"/>
              </w:rPr>
              <w:br/>
              <w:t>4. Admin nhấn 'Lưu thay đổi'.</w:t>
            </w:r>
            <w:r>
              <w:rPr>
                <w:rFonts w:cs="Times New Roman"/>
                <w:sz w:val="23"/>
                <w:szCs w:val="23"/>
              </w:rPr>
              <w:br/>
              <w:t>5. Hệ thống kiểm tra và cập nhật dữ liệu đồng bộ vào cơ sở dữ liệu.</w:t>
            </w:r>
            <w:r>
              <w:rPr>
                <w:rFonts w:cs="Times New Roman"/>
                <w:sz w:val="23"/>
                <w:szCs w:val="23"/>
              </w:rPr>
              <w:br/>
              <w:t>6. Use Case kết thúc.</w:t>
            </w:r>
          </w:p>
        </w:tc>
      </w:tr>
      <w:tr w:rsidR="002E752F" w14:paraId="6B2BF021" w14:textId="77777777">
        <w:trPr>
          <w:jc w:val="center"/>
        </w:trPr>
        <w:tc>
          <w:tcPr>
            <w:tcW w:w="2592" w:type="dxa"/>
            <w:tcMar>
              <w:top w:w="40" w:type="dxa"/>
              <w:left w:w="70" w:type="dxa"/>
              <w:bottom w:w="40" w:type="dxa"/>
              <w:right w:w="70" w:type="dxa"/>
            </w:tcMar>
            <w:vAlign w:val="center"/>
          </w:tcPr>
          <w:p w14:paraId="52D7A579"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35F3F5DD" w14:textId="77777777" w:rsidR="002E752F" w:rsidRDefault="00A0732C" w:rsidP="00B55642">
            <w:pPr>
              <w:spacing w:before="30" w:after="30"/>
              <w:jc w:val="left"/>
            </w:pPr>
            <w:r>
              <w:rPr>
                <w:rFonts w:cs="Times New Roman"/>
                <w:sz w:val="23"/>
                <w:szCs w:val="23"/>
              </w:rPr>
              <w:t>A1: Nhập giá bán âm hoặc bỏ trống trường bắt buộc: Hệ thống hiển thị thông báo lỗi và yêu cầu điều chỉnh lại thông tin hợp lệ.</w:t>
            </w:r>
          </w:p>
        </w:tc>
      </w:tr>
      <w:tr w:rsidR="002E752F" w14:paraId="124A40A3" w14:textId="77777777">
        <w:trPr>
          <w:jc w:val="center"/>
        </w:trPr>
        <w:tc>
          <w:tcPr>
            <w:tcW w:w="2592" w:type="dxa"/>
            <w:tcMar>
              <w:top w:w="40" w:type="dxa"/>
              <w:left w:w="70" w:type="dxa"/>
              <w:bottom w:w="40" w:type="dxa"/>
              <w:right w:w="70" w:type="dxa"/>
            </w:tcMar>
            <w:vAlign w:val="center"/>
          </w:tcPr>
          <w:p w14:paraId="0FA821D2"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40262445" w14:textId="77777777" w:rsidR="002E752F" w:rsidRDefault="00A0732C" w:rsidP="00B55642">
            <w:pPr>
              <w:spacing w:before="30" w:after="30"/>
              <w:jc w:val="left"/>
            </w:pPr>
            <w:r>
              <w:rPr>
                <w:rFonts w:cs="Times New Roman"/>
                <w:sz w:val="23"/>
                <w:szCs w:val="23"/>
              </w:rPr>
              <w:t>Thông tin sản phẩm và dữ liệu tồn kho đa biến thể được cập nhật đồng bộ trong hệ thống.</w:t>
            </w:r>
          </w:p>
        </w:tc>
      </w:tr>
    </w:tbl>
    <w:p w14:paraId="459E7153" w14:textId="77777777" w:rsidR="002E752F" w:rsidRDefault="002E752F" w:rsidP="00B55642">
      <w:pPr>
        <w:spacing w:after="0"/>
        <w:jc w:val="center"/>
      </w:pPr>
    </w:p>
    <w:p w14:paraId="6A6E5B43" w14:textId="77777777" w:rsidR="002E752F" w:rsidRDefault="00A0732C" w:rsidP="00B55642">
      <w:pPr>
        <w:keepNext/>
        <w:spacing w:before="80" w:after="40"/>
        <w:jc w:val="left"/>
      </w:pPr>
      <w:r>
        <w:rPr>
          <w:rFonts w:cs="Times New Roman"/>
          <w:b/>
          <w:i/>
          <w:szCs w:val="28"/>
        </w:rPr>
        <w:t>2.2.9. Biểu đồ và đặc tả Use Case Kiểm soát đơn hàng online &amp; đóng gói xuất kho (UC08)</w:t>
      </w:r>
    </w:p>
    <w:p w14:paraId="26AFF893" w14:textId="77777777" w:rsidR="002E752F" w:rsidRDefault="00A0732C" w:rsidP="00B55642">
      <w:pPr>
        <w:spacing w:before="20" w:after="60"/>
      </w:pPr>
      <w:r>
        <w:rPr>
          <w:rFonts w:cs="Times New Roman"/>
          <w:szCs w:val="28"/>
        </w:rPr>
        <w:t>Phân hệ xử lý đơn hàng và đóng gói là nghiệp vụ trọng tâm của Nhân viên kho (Staff), đảm bảo đơn hàng trực tuyến được kiểm tra đúng mẫu, đúng size và bàn giao bưu tá kịp thời. Biểu đồ StarUML thể hiện tại Hình 2.9 và đặc tả tại Bảng 2.9:</w:t>
      </w:r>
    </w:p>
    <w:p w14:paraId="47DFF412" w14:textId="77777777" w:rsidR="002E752F" w:rsidRDefault="00A0732C" w:rsidP="00B55642">
      <w:pPr>
        <w:spacing w:before="120" w:after="40"/>
        <w:jc w:val="center"/>
      </w:pPr>
      <w:r>
        <w:rPr>
          <w:noProof/>
        </w:rPr>
        <w:drawing>
          <wp:inline distT="0" distB="0" distL="0" distR="0" wp14:anchorId="0661E742" wp14:editId="74F195EE">
            <wp:extent cx="4297680" cy="256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UC_KiemSoatDonHang.png"/>
                    <pic:cNvPicPr/>
                  </pic:nvPicPr>
                  <pic:blipFill>
                    <a:blip r:embed="rId15"/>
                    <a:stretch>
                      <a:fillRect/>
                    </a:stretch>
                  </pic:blipFill>
                  <pic:spPr>
                    <a:xfrm>
                      <a:off x="0" y="0"/>
                      <a:ext cx="4297680" cy="2563198"/>
                    </a:xfrm>
                    <a:prstGeom prst="rect">
                      <a:avLst/>
                    </a:prstGeom>
                  </pic:spPr>
                </pic:pic>
              </a:graphicData>
            </a:graphic>
          </wp:inline>
        </w:drawing>
      </w:r>
    </w:p>
    <w:p w14:paraId="75A33A1E" w14:textId="77777777" w:rsidR="002E752F" w:rsidRDefault="00A0732C" w:rsidP="00B55642">
      <w:pPr>
        <w:spacing w:before="40"/>
        <w:jc w:val="center"/>
      </w:pPr>
      <w:r>
        <w:rPr>
          <w:rFonts w:cs="Times New Roman"/>
          <w:b/>
          <w:i/>
          <w:sz w:val="24"/>
          <w:szCs w:val="24"/>
        </w:rPr>
        <w:lastRenderedPageBreak/>
        <w:t>Hình 2.9: Biểu đồ Use Case Kiểm soát đơn hàng online &amp; đóng gói xuất kho thiết kế trên StarUML</w:t>
      </w:r>
    </w:p>
    <w:p w14:paraId="11F97A1A" w14:textId="77777777" w:rsidR="002E752F" w:rsidRDefault="00A0732C" w:rsidP="00B55642">
      <w:pPr>
        <w:spacing w:before="80" w:after="40"/>
        <w:jc w:val="center"/>
      </w:pPr>
      <w:r>
        <w:rPr>
          <w:rFonts w:cs="Times New Roman"/>
          <w:b/>
          <w:sz w:val="24"/>
          <w:szCs w:val="24"/>
        </w:rPr>
        <w:t>Bảng 2.9: Đặc tả chi tiết Use Case UC08: Kiểm soát đơn hàng online &amp; đóng gói xuất kho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055332DD" w14:textId="77777777">
        <w:trPr>
          <w:jc w:val="center"/>
        </w:trPr>
        <w:tc>
          <w:tcPr>
            <w:tcW w:w="2592" w:type="dxa"/>
            <w:shd w:val="clear" w:color="auto" w:fill="EBF3FA"/>
            <w:tcMar>
              <w:top w:w="50" w:type="dxa"/>
              <w:left w:w="80" w:type="dxa"/>
              <w:bottom w:w="50" w:type="dxa"/>
              <w:right w:w="80" w:type="dxa"/>
            </w:tcMar>
            <w:vAlign w:val="center"/>
          </w:tcPr>
          <w:p w14:paraId="2ACDEBD2"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38DCAFDB"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33B6E45E" w14:textId="77777777">
        <w:trPr>
          <w:jc w:val="center"/>
        </w:trPr>
        <w:tc>
          <w:tcPr>
            <w:tcW w:w="2592" w:type="dxa"/>
            <w:tcMar>
              <w:top w:w="40" w:type="dxa"/>
              <w:left w:w="70" w:type="dxa"/>
              <w:bottom w:w="40" w:type="dxa"/>
              <w:right w:w="70" w:type="dxa"/>
            </w:tcMar>
            <w:vAlign w:val="center"/>
          </w:tcPr>
          <w:p w14:paraId="63D2F4A4"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2F0025CD" w14:textId="77777777" w:rsidR="002E752F" w:rsidRDefault="00A0732C" w:rsidP="00B55642">
            <w:pPr>
              <w:spacing w:before="30" w:after="30"/>
              <w:jc w:val="left"/>
            </w:pPr>
            <w:r>
              <w:rPr>
                <w:rFonts w:cs="Times New Roman"/>
                <w:sz w:val="23"/>
                <w:szCs w:val="23"/>
              </w:rPr>
              <w:t>UC08 - Kiểm soát đơn hàng online &amp; đóng gói xuất kho</w:t>
            </w:r>
          </w:p>
        </w:tc>
      </w:tr>
      <w:tr w:rsidR="002E752F" w14:paraId="7C29686B" w14:textId="77777777">
        <w:trPr>
          <w:jc w:val="center"/>
        </w:trPr>
        <w:tc>
          <w:tcPr>
            <w:tcW w:w="2592" w:type="dxa"/>
            <w:tcMar>
              <w:top w:w="40" w:type="dxa"/>
              <w:left w:w="70" w:type="dxa"/>
              <w:bottom w:w="40" w:type="dxa"/>
              <w:right w:w="70" w:type="dxa"/>
            </w:tcMar>
            <w:vAlign w:val="center"/>
          </w:tcPr>
          <w:p w14:paraId="0A63BB26"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2F0F61D8" w14:textId="77777777" w:rsidR="002E752F" w:rsidRDefault="00A0732C" w:rsidP="00B55642">
            <w:pPr>
              <w:spacing w:before="30" w:after="30"/>
              <w:jc w:val="left"/>
            </w:pPr>
            <w:r>
              <w:rPr>
                <w:rFonts w:cs="Times New Roman"/>
                <w:sz w:val="23"/>
                <w:szCs w:val="23"/>
              </w:rPr>
              <w:t>Nhân Viên (Staff / Kho)</w:t>
            </w:r>
          </w:p>
        </w:tc>
      </w:tr>
      <w:tr w:rsidR="002E752F" w14:paraId="537F1B02" w14:textId="77777777">
        <w:trPr>
          <w:jc w:val="center"/>
        </w:trPr>
        <w:tc>
          <w:tcPr>
            <w:tcW w:w="2592" w:type="dxa"/>
            <w:tcMar>
              <w:top w:w="40" w:type="dxa"/>
              <w:left w:w="70" w:type="dxa"/>
              <w:bottom w:w="40" w:type="dxa"/>
              <w:right w:w="70" w:type="dxa"/>
            </w:tcMar>
            <w:vAlign w:val="center"/>
          </w:tcPr>
          <w:p w14:paraId="5B97BF9D"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679ED5DB" w14:textId="77777777" w:rsidR="002E752F" w:rsidRDefault="00A0732C" w:rsidP="00B55642">
            <w:pPr>
              <w:spacing w:before="30" w:after="30"/>
              <w:jc w:val="left"/>
            </w:pPr>
            <w:r>
              <w:rPr>
                <w:rFonts w:cs="Times New Roman"/>
                <w:sz w:val="23"/>
                <w:szCs w:val="23"/>
              </w:rPr>
              <w:t>Use case cho phép nhân viên kho tiếp nhận thông báo đơn hàng mới đặt từ website, kiểm tra mặt hàng đúng kích cỡ, chuyển trạng thái đóng gói, xác nhận xuất kho và ghi nhận giao hàng.</w:t>
            </w:r>
          </w:p>
        </w:tc>
      </w:tr>
      <w:tr w:rsidR="002E752F" w14:paraId="3C8B4122" w14:textId="77777777">
        <w:trPr>
          <w:jc w:val="center"/>
        </w:trPr>
        <w:tc>
          <w:tcPr>
            <w:tcW w:w="2592" w:type="dxa"/>
            <w:tcMar>
              <w:top w:w="40" w:type="dxa"/>
              <w:left w:w="70" w:type="dxa"/>
              <w:bottom w:w="40" w:type="dxa"/>
              <w:right w:w="70" w:type="dxa"/>
            </w:tcMar>
            <w:vAlign w:val="center"/>
          </w:tcPr>
          <w:p w14:paraId="4E3BFD82"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6E793FA3" w14:textId="77777777" w:rsidR="002E752F" w:rsidRDefault="00A0732C" w:rsidP="00B55642">
            <w:pPr>
              <w:spacing w:before="30" w:after="30"/>
              <w:jc w:val="left"/>
            </w:pPr>
            <w:r>
              <w:rPr>
                <w:rFonts w:cs="Times New Roman"/>
                <w:sz w:val="23"/>
                <w:szCs w:val="23"/>
              </w:rPr>
              <w:t>&lt;&lt;include&gt;&gt; Đăng nhập hệ thống (Bắt buộc Nhân viên phải đăng nhập để bảo mật thông tin đơn hàng và ghi nhận nhật ký thao tác xuất kho).</w:t>
            </w:r>
          </w:p>
        </w:tc>
      </w:tr>
      <w:tr w:rsidR="002E752F" w14:paraId="7560E637" w14:textId="77777777">
        <w:trPr>
          <w:jc w:val="center"/>
        </w:trPr>
        <w:tc>
          <w:tcPr>
            <w:tcW w:w="2592" w:type="dxa"/>
            <w:tcMar>
              <w:top w:w="40" w:type="dxa"/>
              <w:left w:w="70" w:type="dxa"/>
              <w:bottom w:w="40" w:type="dxa"/>
              <w:right w:w="70" w:type="dxa"/>
            </w:tcMar>
            <w:vAlign w:val="center"/>
          </w:tcPr>
          <w:p w14:paraId="454E8500"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70512E0F" w14:textId="77777777" w:rsidR="002E752F" w:rsidRDefault="00A0732C" w:rsidP="00B55642">
            <w:pPr>
              <w:spacing w:before="30" w:after="30"/>
              <w:jc w:val="left"/>
            </w:pPr>
            <w:r>
              <w:rPr>
                <w:rFonts w:cs="Times New Roman"/>
                <w:sz w:val="23"/>
                <w:szCs w:val="23"/>
              </w:rPr>
              <w:t>&lt;&lt;extend&gt;&gt; Tiếp nhận thông báo đơn hàng mới đặt trực tuyến, &lt;&lt;extend&gt;&gt; Kiểm tra mặt hàng, đúng size &amp; chuyển trạng thái Đang đóng gói, &lt;&lt;extend&gt;&gt; Xác nhận đóng gói hoàn tất &amp; bàn giao đơn vị vận chuyển, &lt;&lt;extend&gt;&gt; Cập nhật đơn hàng giao thành công hoặc ghi nhận sự cố hoàn hàng.</w:t>
            </w:r>
          </w:p>
        </w:tc>
      </w:tr>
      <w:tr w:rsidR="002E752F" w14:paraId="74823FDA" w14:textId="77777777">
        <w:trPr>
          <w:jc w:val="center"/>
        </w:trPr>
        <w:tc>
          <w:tcPr>
            <w:tcW w:w="2592" w:type="dxa"/>
            <w:tcMar>
              <w:top w:w="40" w:type="dxa"/>
              <w:left w:w="70" w:type="dxa"/>
              <w:bottom w:w="40" w:type="dxa"/>
              <w:right w:w="70" w:type="dxa"/>
            </w:tcMar>
            <w:vAlign w:val="center"/>
          </w:tcPr>
          <w:p w14:paraId="216CB40F"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62446276" w14:textId="77777777" w:rsidR="002E752F" w:rsidRDefault="00A0732C" w:rsidP="00B55642">
            <w:pPr>
              <w:spacing w:before="30" w:after="30"/>
              <w:jc w:val="left"/>
            </w:pPr>
            <w:r>
              <w:rPr>
                <w:rFonts w:cs="Times New Roman"/>
                <w:sz w:val="23"/>
                <w:szCs w:val="23"/>
              </w:rPr>
              <w:t>Nhân viên đã đăng nhập tài khoản Staff và mở giao diện 'Xử lý đơn hàng'.</w:t>
            </w:r>
          </w:p>
        </w:tc>
      </w:tr>
      <w:tr w:rsidR="002E752F" w14:paraId="61FD0FE1" w14:textId="77777777">
        <w:trPr>
          <w:jc w:val="center"/>
        </w:trPr>
        <w:tc>
          <w:tcPr>
            <w:tcW w:w="2592" w:type="dxa"/>
            <w:tcMar>
              <w:top w:w="40" w:type="dxa"/>
              <w:left w:w="70" w:type="dxa"/>
              <w:bottom w:w="40" w:type="dxa"/>
              <w:right w:w="70" w:type="dxa"/>
            </w:tcMar>
            <w:vAlign w:val="center"/>
          </w:tcPr>
          <w:p w14:paraId="43D8791E"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62AB5587" w14:textId="77777777" w:rsidR="002E752F" w:rsidRDefault="00A0732C" w:rsidP="00B55642">
            <w:pPr>
              <w:spacing w:before="30" w:after="30"/>
              <w:jc w:val="left"/>
            </w:pPr>
            <w:r>
              <w:rPr>
                <w:rFonts w:cs="Times New Roman"/>
                <w:sz w:val="23"/>
                <w:szCs w:val="23"/>
              </w:rPr>
              <w:t>1. Nhân viên truy cập bảng điều phối đơn hàng trực tuyến.</w:t>
            </w:r>
            <w:r>
              <w:rPr>
                <w:rFonts w:cs="Times New Roman"/>
                <w:sz w:val="23"/>
                <w:szCs w:val="23"/>
              </w:rPr>
              <w:br/>
              <w:t>2. Hệ thống hiển thị danh sách các đơn hàng cần xử lý kèm trạng thái hiện tại.</w:t>
            </w:r>
            <w:r>
              <w:rPr>
                <w:rFonts w:cs="Times New Roman"/>
                <w:sz w:val="23"/>
                <w:szCs w:val="23"/>
              </w:rPr>
              <w:br/>
              <w:t>3. Nhân viên thực hiện các thao tác mở rộng:</w:t>
            </w:r>
            <w:r>
              <w:rPr>
                <w:rFonts w:cs="Times New Roman"/>
                <w:sz w:val="23"/>
                <w:szCs w:val="23"/>
              </w:rPr>
              <w:br/>
              <w:t>- Tiếp nhận đơn mới: Xem chi tiết đơn hàng (#HZ-xxxxxx), kiểm tra đúng mã giày, kích cỡ size đã đặt và địa chỉ nhận.</w:t>
            </w:r>
            <w:r>
              <w:rPr>
                <w:rFonts w:cs="Times New Roman"/>
                <w:sz w:val="23"/>
                <w:szCs w:val="23"/>
              </w:rPr>
              <w:br/>
              <w:t>- Đóng gói: Chuẩn bị hàng từ kệ kho, kiểm tra phụ kiện, đóng gói hộp bảo vệ và chuyển trạng thái sang 'Đang đóng gói'.</w:t>
            </w:r>
            <w:r>
              <w:rPr>
                <w:rFonts w:cs="Times New Roman"/>
                <w:sz w:val="23"/>
                <w:szCs w:val="23"/>
              </w:rPr>
              <w:br/>
              <w:t>- Xuất kho: Bàn giao kiện hàng cho đối tác giao vận (bưu tá) và cập nhật trạng thái 'Đang giao hàng'.</w:t>
            </w:r>
            <w:r>
              <w:rPr>
                <w:rFonts w:cs="Times New Roman"/>
                <w:sz w:val="23"/>
                <w:szCs w:val="23"/>
              </w:rPr>
              <w:br/>
              <w:t>- Giao thành công / Sự cố: Cập nhật kết quả giao hàng thành công hoặc báo cáo lý do hoàn hàng nếu có.</w:t>
            </w:r>
            <w:r>
              <w:rPr>
                <w:rFonts w:cs="Times New Roman"/>
                <w:sz w:val="23"/>
                <w:szCs w:val="23"/>
              </w:rPr>
              <w:br/>
              <w:t>4. Hệ thống lưu vết thao tác và gửi thông báo cập nhật tiến độ tới tài khoản khách hàng.</w:t>
            </w:r>
            <w:r>
              <w:rPr>
                <w:rFonts w:cs="Times New Roman"/>
                <w:sz w:val="23"/>
                <w:szCs w:val="23"/>
              </w:rPr>
              <w:br/>
              <w:t>5. Use Case kết thúc.</w:t>
            </w:r>
          </w:p>
        </w:tc>
      </w:tr>
      <w:tr w:rsidR="002E752F" w14:paraId="19ED4F60" w14:textId="77777777">
        <w:trPr>
          <w:jc w:val="center"/>
        </w:trPr>
        <w:tc>
          <w:tcPr>
            <w:tcW w:w="2592" w:type="dxa"/>
            <w:tcMar>
              <w:top w:w="40" w:type="dxa"/>
              <w:left w:w="70" w:type="dxa"/>
              <w:bottom w:w="40" w:type="dxa"/>
              <w:right w:w="70" w:type="dxa"/>
            </w:tcMar>
            <w:vAlign w:val="center"/>
          </w:tcPr>
          <w:p w14:paraId="445723E6" w14:textId="77777777" w:rsidR="002E752F" w:rsidRDefault="00A0732C" w:rsidP="00B55642">
            <w:pPr>
              <w:spacing w:before="30" w:after="30"/>
              <w:jc w:val="left"/>
            </w:pPr>
            <w:r>
              <w:rPr>
                <w:rFonts w:cs="Times New Roman"/>
                <w:sz w:val="23"/>
                <w:szCs w:val="23"/>
              </w:rPr>
              <w:t xml:space="preserve">Luồng ngoại lệ / </w:t>
            </w:r>
            <w:r>
              <w:rPr>
                <w:rFonts w:cs="Times New Roman"/>
                <w:sz w:val="23"/>
                <w:szCs w:val="23"/>
              </w:rPr>
              <w:lastRenderedPageBreak/>
              <w:t>Rẽ nhánh</w:t>
            </w:r>
          </w:p>
        </w:tc>
        <w:tc>
          <w:tcPr>
            <w:tcW w:w="6624" w:type="dxa"/>
            <w:tcMar>
              <w:top w:w="40" w:type="dxa"/>
              <w:left w:w="70" w:type="dxa"/>
              <w:bottom w:w="40" w:type="dxa"/>
              <w:right w:w="70" w:type="dxa"/>
            </w:tcMar>
            <w:vAlign w:val="center"/>
          </w:tcPr>
          <w:p w14:paraId="5E08FD61" w14:textId="77777777" w:rsidR="002E752F" w:rsidRDefault="00A0732C" w:rsidP="00B55642">
            <w:pPr>
              <w:spacing w:before="30" w:after="30"/>
              <w:jc w:val="left"/>
            </w:pPr>
            <w:r>
              <w:rPr>
                <w:rFonts w:cs="Times New Roman"/>
                <w:sz w:val="23"/>
                <w:szCs w:val="23"/>
              </w:rPr>
              <w:lastRenderedPageBreak/>
              <w:t xml:space="preserve">A1: Mặt hàng trong đơn bị phát hiện lỗi rách/trầy xước trong </w:t>
            </w:r>
            <w:r>
              <w:rPr>
                <w:rFonts w:cs="Times New Roman"/>
                <w:sz w:val="23"/>
                <w:szCs w:val="23"/>
              </w:rPr>
              <w:lastRenderedPageBreak/>
              <w:t>kho: Nhân viên đánh dấu trạng thái 'Tạm hoãn do lỗi kho' và thông báo Admin để đổi sản phẩm thay thế.</w:t>
            </w:r>
          </w:p>
        </w:tc>
      </w:tr>
      <w:tr w:rsidR="002E752F" w14:paraId="70D920E9" w14:textId="77777777">
        <w:trPr>
          <w:jc w:val="center"/>
        </w:trPr>
        <w:tc>
          <w:tcPr>
            <w:tcW w:w="2592" w:type="dxa"/>
            <w:tcMar>
              <w:top w:w="40" w:type="dxa"/>
              <w:left w:w="70" w:type="dxa"/>
              <w:bottom w:w="40" w:type="dxa"/>
              <w:right w:w="70" w:type="dxa"/>
            </w:tcMar>
            <w:vAlign w:val="center"/>
          </w:tcPr>
          <w:p w14:paraId="400AE73F" w14:textId="77777777" w:rsidR="002E752F" w:rsidRDefault="00A0732C" w:rsidP="00B55642">
            <w:pPr>
              <w:spacing w:before="30" w:after="30"/>
              <w:jc w:val="left"/>
            </w:pPr>
            <w:r>
              <w:rPr>
                <w:rFonts w:cs="Times New Roman"/>
                <w:sz w:val="23"/>
                <w:szCs w:val="23"/>
              </w:rPr>
              <w:lastRenderedPageBreak/>
              <w:t>Hậu điều kiện</w:t>
            </w:r>
          </w:p>
        </w:tc>
        <w:tc>
          <w:tcPr>
            <w:tcW w:w="6624" w:type="dxa"/>
            <w:tcMar>
              <w:top w:w="40" w:type="dxa"/>
              <w:left w:w="70" w:type="dxa"/>
              <w:bottom w:w="40" w:type="dxa"/>
              <w:right w:w="70" w:type="dxa"/>
            </w:tcMar>
            <w:vAlign w:val="center"/>
          </w:tcPr>
          <w:p w14:paraId="7D563FC3" w14:textId="77777777" w:rsidR="002E752F" w:rsidRDefault="00A0732C" w:rsidP="00B55642">
            <w:pPr>
              <w:spacing w:before="30" w:after="30"/>
              <w:jc w:val="left"/>
            </w:pPr>
            <w:r>
              <w:rPr>
                <w:rFonts w:cs="Times New Roman"/>
                <w:sz w:val="23"/>
                <w:szCs w:val="23"/>
              </w:rPr>
              <w:t>Trạng thái đơn hàng được chuyển đổi chính xác và quy trình giao vận được ghi nhận minh bạch.</w:t>
            </w:r>
          </w:p>
        </w:tc>
      </w:tr>
    </w:tbl>
    <w:p w14:paraId="54D07B43" w14:textId="77777777" w:rsidR="002E752F" w:rsidRDefault="002E752F" w:rsidP="00B55642">
      <w:pPr>
        <w:spacing w:after="0"/>
        <w:jc w:val="center"/>
      </w:pPr>
    </w:p>
    <w:p w14:paraId="5D15937A" w14:textId="77777777" w:rsidR="002E752F" w:rsidRDefault="00A0732C" w:rsidP="00B55642">
      <w:pPr>
        <w:keepNext/>
        <w:spacing w:before="80" w:after="40"/>
        <w:jc w:val="left"/>
      </w:pPr>
      <w:r>
        <w:rPr>
          <w:rFonts w:cs="Times New Roman"/>
          <w:b/>
          <w:i/>
          <w:szCs w:val="28"/>
        </w:rPr>
        <w:t>2.2.10. Biểu đồ và đặc tả Use Case Báo cáo phân tích doanh thu &amp; thống kê tồn kho (UC09)</w:t>
      </w:r>
    </w:p>
    <w:p w14:paraId="1FC79CDE" w14:textId="77777777" w:rsidR="002E752F" w:rsidRDefault="00A0732C" w:rsidP="00B55642">
      <w:pPr>
        <w:spacing w:before="20" w:after="60"/>
      </w:pPr>
      <w:r>
        <w:rPr>
          <w:rFonts w:cs="Times New Roman"/>
          <w:szCs w:val="28"/>
        </w:rPr>
        <w:t>Báo cáo phân tích doanh thu cung cấp cho Quản trị viên bức tranh tài chính toàn cảnh và các chỉ số vận hành then chốt (KPI). Biểu đồ StarUML thể hiện tại Hình 2.10 và đặc tả tại Bảng 2.10:</w:t>
      </w:r>
    </w:p>
    <w:p w14:paraId="47D9B98E" w14:textId="77777777" w:rsidR="002E752F" w:rsidRDefault="00A0732C" w:rsidP="00B55642">
      <w:pPr>
        <w:spacing w:before="120" w:after="40"/>
        <w:jc w:val="center"/>
      </w:pPr>
      <w:r>
        <w:rPr>
          <w:noProof/>
        </w:rPr>
        <w:drawing>
          <wp:inline distT="0" distB="0" distL="0" distR="0" wp14:anchorId="7311CC2F" wp14:editId="0CD329AD">
            <wp:extent cx="4297680" cy="25631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UC_BaoCaoDoanhThu.png"/>
                    <pic:cNvPicPr/>
                  </pic:nvPicPr>
                  <pic:blipFill>
                    <a:blip r:embed="rId16"/>
                    <a:stretch>
                      <a:fillRect/>
                    </a:stretch>
                  </pic:blipFill>
                  <pic:spPr>
                    <a:xfrm>
                      <a:off x="0" y="0"/>
                      <a:ext cx="4297680" cy="2563198"/>
                    </a:xfrm>
                    <a:prstGeom prst="rect">
                      <a:avLst/>
                    </a:prstGeom>
                  </pic:spPr>
                </pic:pic>
              </a:graphicData>
            </a:graphic>
          </wp:inline>
        </w:drawing>
      </w:r>
    </w:p>
    <w:p w14:paraId="06B04C50" w14:textId="77777777" w:rsidR="002E752F" w:rsidRDefault="00A0732C" w:rsidP="00B55642">
      <w:pPr>
        <w:spacing w:before="40"/>
        <w:jc w:val="center"/>
      </w:pPr>
      <w:r>
        <w:rPr>
          <w:rFonts w:cs="Times New Roman"/>
          <w:b/>
          <w:i/>
          <w:sz w:val="24"/>
          <w:szCs w:val="24"/>
        </w:rPr>
        <w:t>Hình 2.10: Biểu đồ Use Case Báo cáo phân tích doanh thu &amp; thống kê tồn kho thiết kế trên StarUML</w:t>
      </w:r>
    </w:p>
    <w:p w14:paraId="346C56BB" w14:textId="77777777" w:rsidR="002E752F" w:rsidRDefault="00A0732C" w:rsidP="00B55642">
      <w:pPr>
        <w:spacing w:before="80" w:after="40"/>
        <w:jc w:val="center"/>
      </w:pPr>
      <w:r>
        <w:rPr>
          <w:rFonts w:cs="Times New Roman"/>
          <w:b/>
          <w:sz w:val="24"/>
          <w:szCs w:val="24"/>
        </w:rPr>
        <w:t>Bảng 2.10: Đặc tả chi tiết Use Case UC09: Báo cáo phân tích doanh thu &amp; thống kê tồn kho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465F25DF" w14:textId="77777777">
        <w:trPr>
          <w:jc w:val="center"/>
        </w:trPr>
        <w:tc>
          <w:tcPr>
            <w:tcW w:w="2592" w:type="dxa"/>
            <w:shd w:val="clear" w:color="auto" w:fill="EBF3FA"/>
            <w:tcMar>
              <w:top w:w="50" w:type="dxa"/>
              <w:left w:w="80" w:type="dxa"/>
              <w:bottom w:w="50" w:type="dxa"/>
              <w:right w:w="80" w:type="dxa"/>
            </w:tcMar>
            <w:vAlign w:val="center"/>
          </w:tcPr>
          <w:p w14:paraId="3B480A38"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55BCC85B"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674EB6BA" w14:textId="77777777">
        <w:trPr>
          <w:jc w:val="center"/>
        </w:trPr>
        <w:tc>
          <w:tcPr>
            <w:tcW w:w="2592" w:type="dxa"/>
            <w:tcMar>
              <w:top w:w="40" w:type="dxa"/>
              <w:left w:w="70" w:type="dxa"/>
              <w:bottom w:w="40" w:type="dxa"/>
              <w:right w:w="70" w:type="dxa"/>
            </w:tcMar>
            <w:vAlign w:val="center"/>
          </w:tcPr>
          <w:p w14:paraId="4B3CBB8C"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73F3B409" w14:textId="77777777" w:rsidR="002E752F" w:rsidRDefault="00A0732C" w:rsidP="00B55642">
            <w:pPr>
              <w:spacing w:before="30" w:after="30"/>
              <w:jc w:val="left"/>
            </w:pPr>
            <w:r>
              <w:rPr>
                <w:rFonts w:cs="Times New Roman"/>
                <w:sz w:val="23"/>
                <w:szCs w:val="23"/>
              </w:rPr>
              <w:t>UC09 - Báo cáo phân tích doanh thu &amp; thống kê tồn kho</w:t>
            </w:r>
          </w:p>
        </w:tc>
      </w:tr>
      <w:tr w:rsidR="002E752F" w14:paraId="7AEAAE9A" w14:textId="77777777">
        <w:trPr>
          <w:jc w:val="center"/>
        </w:trPr>
        <w:tc>
          <w:tcPr>
            <w:tcW w:w="2592" w:type="dxa"/>
            <w:tcMar>
              <w:top w:w="40" w:type="dxa"/>
              <w:left w:w="70" w:type="dxa"/>
              <w:bottom w:w="40" w:type="dxa"/>
              <w:right w:w="70" w:type="dxa"/>
            </w:tcMar>
            <w:vAlign w:val="center"/>
          </w:tcPr>
          <w:p w14:paraId="51C4E858"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0A124B98" w14:textId="77777777" w:rsidR="002E752F" w:rsidRDefault="00A0732C" w:rsidP="00B55642">
            <w:pPr>
              <w:spacing w:before="30" w:after="30"/>
              <w:jc w:val="left"/>
            </w:pPr>
            <w:r>
              <w:rPr>
                <w:rFonts w:cs="Times New Roman"/>
                <w:sz w:val="23"/>
                <w:szCs w:val="23"/>
              </w:rPr>
              <w:t>Quản Trị Viên (Admin)</w:t>
            </w:r>
          </w:p>
        </w:tc>
      </w:tr>
      <w:tr w:rsidR="002E752F" w14:paraId="1B734DD0" w14:textId="77777777">
        <w:trPr>
          <w:jc w:val="center"/>
        </w:trPr>
        <w:tc>
          <w:tcPr>
            <w:tcW w:w="2592" w:type="dxa"/>
            <w:tcMar>
              <w:top w:w="40" w:type="dxa"/>
              <w:left w:w="70" w:type="dxa"/>
              <w:bottom w:w="40" w:type="dxa"/>
              <w:right w:w="70" w:type="dxa"/>
            </w:tcMar>
            <w:vAlign w:val="center"/>
          </w:tcPr>
          <w:p w14:paraId="1839467B"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68518BF6" w14:textId="77777777" w:rsidR="002E752F" w:rsidRDefault="00A0732C" w:rsidP="00B55642">
            <w:pPr>
              <w:spacing w:before="30" w:after="30"/>
              <w:jc w:val="left"/>
            </w:pPr>
            <w:r>
              <w:rPr>
                <w:rFonts w:cs="Times New Roman"/>
                <w:sz w:val="23"/>
                <w:szCs w:val="23"/>
              </w:rPr>
              <w:t>Use case cho phép Admin truy vấn dữ liệu kinh doanh, xem biểu đồ doanh thu theo chu kỳ ngày/tháng, 4 thẻ chỉ số KPI tài chính, phân tích top sản phẩm bán chạy và cảnh báo tồn kho an toàn.</w:t>
            </w:r>
          </w:p>
        </w:tc>
      </w:tr>
      <w:tr w:rsidR="002E752F" w14:paraId="1A5C6282" w14:textId="77777777">
        <w:trPr>
          <w:jc w:val="center"/>
        </w:trPr>
        <w:tc>
          <w:tcPr>
            <w:tcW w:w="2592" w:type="dxa"/>
            <w:tcMar>
              <w:top w:w="40" w:type="dxa"/>
              <w:left w:w="70" w:type="dxa"/>
              <w:bottom w:w="40" w:type="dxa"/>
              <w:right w:w="70" w:type="dxa"/>
            </w:tcMar>
            <w:vAlign w:val="center"/>
          </w:tcPr>
          <w:p w14:paraId="317CD830"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1D7E890C" w14:textId="77777777" w:rsidR="002E752F" w:rsidRDefault="00A0732C" w:rsidP="00B55642">
            <w:pPr>
              <w:spacing w:before="30" w:after="30"/>
              <w:jc w:val="left"/>
            </w:pPr>
            <w:r>
              <w:rPr>
                <w:rFonts w:cs="Times New Roman"/>
                <w:sz w:val="23"/>
                <w:szCs w:val="23"/>
              </w:rPr>
              <w:t>&lt;&lt;include&gt;&gt; Đăng nhập hệ thống (Bắt buộc Admin phải đăng nhập để bảo mật báo cáo tài chính kinh doanh của doanh nghiệp).</w:t>
            </w:r>
          </w:p>
        </w:tc>
      </w:tr>
      <w:tr w:rsidR="002E752F" w14:paraId="4E2FD413" w14:textId="77777777">
        <w:trPr>
          <w:jc w:val="center"/>
        </w:trPr>
        <w:tc>
          <w:tcPr>
            <w:tcW w:w="2592" w:type="dxa"/>
            <w:tcMar>
              <w:top w:w="40" w:type="dxa"/>
              <w:left w:w="70" w:type="dxa"/>
              <w:bottom w:w="40" w:type="dxa"/>
              <w:right w:w="70" w:type="dxa"/>
            </w:tcMar>
            <w:vAlign w:val="center"/>
          </w:tcPr>
          <w:p w14:paraId="653BE433" w14:textId="77777777" w:rsidR="002E752F" w:rsidRDefault="00A0732C" w:rsidP="00B55642">
            <w:pPr>
              <w:spacing w:before="30" w:after="30"/>
              <w:jc w:val="left"/>
            </w:pPr>
            <w:r>
              <w:rPr>
                <w:rFonts w:cs="Times New Roman"/>
                <w:sz w:val="23"/>
                <w:szCs w:val="23"/>
              </w:rPr>
              <w:t xml:space="preserve">Quan hệ </w:t>
            </w:r>
            <w:r>
              <w:rPr>
                <w:rFonts w:cs="Times New Roman"/>
                <w:sz w:val="23"/>
                <w:szCs w:val="23"/>
              </w:rPr>
              <w:lastRenderedPageBreak/>
              <w:t>&lt;&lt;extend&gt;&gt;</w:t>
            </w:r>
          </w:p>
        </w:tc>
        <w:tc>
          <w:tcPr>
            <w:tcW w:w="6624" w:type="dxa"/>
            <w:tcMar>
              <w:top w:w="40" w:type="dxa"/>
              <w:left w:w="70" w:type="dxa"/>
              <w:bottom w:w="40" w:type="dxa"/>
              <w:right w:w="70" w:type="dxa"/>
            </w:tcMar>
            <w:vAlign w:val="center"/>
          </w:tcPr>
          <w:p w14:paraId="45AE639A" w14:textId="77777777" w:rsidR="002E752F" w:rsidRDefault="00A0732C" w:rsidP="00B55642">
            <w:pPr>
              <w:spacing w:before="30" w:after="30"/>
              <w:jc w:val="left"/>
            </w:pPr>
            <w:r>
              <w:rPr>
                <w:rFonts w:cs="Times New Roman"/>
                <w:sz w:val="23"/>
                <w:szCs w:val="23"/>
              </w:rPr>
              <w:lastRenderedPageBreak/>
              <w:t xml:space="preserve">&lt;&lt;extend&gt;&gt; Tổng hợp doanh thu lũy kế theo ngày, tuần và </w:t>
            </w:r>
            <w:r>
              <w:rPr>
                <w:rFonts w:cs="Times New Roman"/>
                <w:sz w:val="23"/>
                <w:szCs w:val="23"/>
              </w:rPr>
              <w:lastRenderedPageBreak/>
              <w:t>tháng, &lt;&lt;extend&gt;&gt; Thống kê 4 thẻ chỉ số KPI tài chính và tỷ lệ đơn thành công, &lt;&lt;extend&gt;&gt; Phân tích top sản phẩm giày &amp; quần áo bán chạy nhất, &lt;&lt;extend&gt;&gt; Cảnh báo tồn kho dưới ngưỡng an toàn để kịp thời nhập hàng.</w:t>
            </w:r>
          </w:p>
        </w:tc>
      </w:tr>
      <w:tr w:rsidR="002E752F" w14:paraId="660ADE4F" w14:textId="77777777">
        <w:trPr>
          <w:jc w:val="center"/>
        </w:trPr>
        <w:tc>
          <w:tcPr>
            <w:tcW w:w="2592" w:type="dxa"/>
            <w:tcMar>
              <w:top w:w="40" w:type="dxa"/>
              <w:left w:w="70" w:type="dxa"/>
              <w:bottom w:w="40" w:type="dxa"/>
              <w:right w:w="70" w:type="dxa"/>
            </w:tcMar>
            <w:vAlign w:val="center"/>
          </w:tcPr>
          <w:p w14:paraId="1BE7C189" w14:textId="77777777" w:rsidR="002E752F" w:rsidRDefault="00A0732C" w:rsidP="00B55642">
            <w:pPr>
              <w:spacing w:before="30" w:after="30"/>
              <w:jc w:val="left"/>
            </w:pPr>
            <w:r>
              <w:rPr>
                <w:rFonts w:cs="Times New Roman"/>
                <w:sz w:val="23"/>
                <w:szCs w:val="23"/>
              </w:rPr>
              <w:lastRenderedPageBreak/>
              <w:t>Tiền điều kiện</w:t>
            </w:r>
          </w:p>
        </w:tc>
        <w:tc>
          <w:tcPr>
            <w:tcW w:w="6624" w:type="dxa"/>
            <w:tcMar>
              <w:top w:w="40" w:type="dxa"/>
              <w:left w:w="70" w:type="dxa"/>
              <w:bottom w:w="40" w:type="dxa"/>
              <w:right w:w="70" w:type="dxa"/>
            </w:tcMar>
            <w:vAlign w:val="center"/>
          </w:tcPr>
          <w:p w14:paraId="24F85613" w14:textId="77777777" w:rsidR="002E752F" w:rsidRDefault="00A0732C" w:rsidP="00B55642">
            <w:pPr>
              <w:spacing w:before="30" w:after="30"/>
              <w:jc w:val="left"/>
            </w:pPr>
            <w:r>
              <w:rPr>
                <w:rFonts w:cs="Times New Roman"/>
                <w:sz w:val="23"/>
                <w:szCs w:val="23"/>
              </w:rPr>
              <w:t>Admin đã đăng nhập vào hệ thống và chọn menu 'Báo cáo &amp; Thống kê'.</w:t>
            </w:r>
          </w:p>
        </w:tc>
      </w:tr>
      <w:tr w:rsidR="002E752F" w14:paraId="09BD4D6F" w14:textId="77777777">
        <w:trPr>
          <w:jc w:val="center"/>
        </w:trPr>
        <w:tc>
          <w:tcPr>
            <w:tcW w:w="2592" w:type="dxa"/>
            <w:tcMar>
              <w:top w:w="40" w:type="dxa"/>
              <w:left w:w="70" w:type="dxa"/>
              <w:bottom w:w="40" w:type="dxa"/>
              <w:right w:w="70" w:type="dxa"/>
            </w:tcMar>
            <w:vAlign w:val="center"/>
          </w:tcPr>
          <w:p w14:paraId="49FF5A82"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644016F3" w14:textId="77777777" w:rsidR="002E752F" w:rsidRDefault="00A0732C" w:rsidP="00B55642">
            <w:pPr>
              <w:spacing w:before="30" w:after="30"/>
              <w:jc w:val="left"/>
            </w:pPr>
            <w:r>
              <w:rPr>
                <w:rFonts w:cs="Times New Roman"/>
                <w:sz w:val="23"/>
                <w:szCs w:val="23"/>
              </w:rPr>
              <w:t>1. Admin truy cập màn hình Báo cáo phân tích.</w:t>
            </w:r>
            <w:r>
              <w:rPr>
                <w:rFonts w:cs="Times New Roman"/>
                <w:sz w:val="23"/>
                <w:szCs w:val="23"/>
              </w:rPr>
              <w:br/>
              <w:t>2. Hệ thống tổng hợp tự động các chỉ số KPI: Doanh thu thực nhận, Số đơn hàng hoàn tất, Giá trị trung bình đơn (AOV) và Tỷ lệ đơn giao thành công.</w:t>
            </w:r>
            <w:r>
              <w:rPr>
                <w:rFonts w:cs="Times New Roman"/>
                <w:sz w:val="23"/>
                <w:szCs w:val="23"/>
              </w:rPr>
              <w:br/>
              <w:t>3. Admin tương tác với các nhánh mở rộng:</w:t>
            </w:r>
            <w:r>
              <w:rPr>
                <w:rFonts w:cs="Times New Roman"/>
                <w:sz w:val="23"/>
                <w:szCs w:val="23"/>
              </w:rPr>
              <w:br/>
              <w:t>- Lọc doanh thu: Chọn mốc thời gian Hôm nay, 7 ngày qua hoặc Tháng này để xem biểu đồ xu hướng tăng trưởng.</w:t>
            </w:r>
            <w:r>
              <w:rPr>
                <w:rFonts w:cs="Times New Roman"/>
                <w:sz w:val="23"/>
                <w:szCs w:val="23"/>
              </w:rPr>
              <w:br/>
              <w:t>- Phân tích Top sản phẩm: Xem danh sách các mẫu giày/áo có số lượng bán nhiều nhất kèm doanh thu đóng góp.</w:t>
            </w:r>
            <w:r>
              <w:rPr>
                <w:rFonts w:cs="Times New Roman"/>
                <w:sz w:val="23"/>
                <w:szCs w:val="23"/>
              </w:rPr>
              <w:br/>
              <w:t>- Cảnh báo tồn kho: Xem danh sách các mã sản phẩm có tồn kho dưới ngưỡng tối thiểu (dưới 5 sản phẩm/size) để lên kế hoạch nhập hàng.</w:t>
            </w:r>
            <w:r>
              <w:rPr>
                <w:rFonts w:cs="Times New Roman"/>
                <w:sz w:val="23"/>
                <w:szCs w:val="23"/>
              </w:rPr>
              <w:br/>
              <w:t>4. Admin có thể xuất dữ liệu bảng tính phục vụ công tác kế toán.</w:t>
            </w:r>
            <w:r>
              <w:rPr>
                <w:rFonts w:cs="Times New Roman"/>
                <w:sz w:val="23"/>
                <w:szCs w:val="23"/>
              </w:rPr>
              <w:br/>
              <w:t>5. Use Case kết thúc.</w:t>
            </w:r>
          </w:p>
        </w:tc>
      </w:tr>
      <w:tr w:rsidR="002E752F" w14:paraId="3B4444CE" w14:textId="77777777">
        <w:trPr>
          <w:jc w:val="center"/>
        </w:trPr>
        <w:tc>
          <w:tcPr>
            <w:tcW w:w="2592" w:type="dxa"/>
            <w:tcMar>
              <w:top w:w="40" w:type="dxa"/>
              <w:left w:w="70" w:type="dxa"/>
              <w:bottom w:w="40" w:type="dxa"/>
              <w:right w:w="70" w:type="dxa"/>
            </w:tcMar>
            <w:vAlign w:val="center"/>
          </w:tcPr>
          <w:p w14:paraId="3E50570B"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2B2811EC" w14:textId="77777777" w:rsidR="002E752F" w:rsidRDefault="00A0732C" w:rsidP="00B55642">
            <w:pPr>
              <w:spacing w:before="30" w:after="30"/>
              <w:jc w:val="left"/>
            </w:pPr>
            <w:r>
              <w:rPr>
                <w:rFonts w:cs="Times New Roman"/>
                <w:sz w:val="23"/>
                <w:szCs w:val="23"/>
              </w:rPr>
              <w:t>A1: Khoảng thời gian lọc không phát sinh đơn hàng: Hệ thống hiển thị thông báo 'Không có giao dịch trong khoảng thời gian đã chọn' và gán doanh thu bằng 0.</w:t>
            </w:r>
          </w:p>
        </w:tc>
      </w:tr>
      <w:tr w:rsidR="002E752F" w14:paraId="3FDA3480" w14:textId="77777777">
        <w:trPr>
          <w:jc w:val="center"/>
        </w:trPr>
        <w:tc>
          <w:tcPr>
            <w:tcW w:w="2592" w:type="dxa"/>
            <w:tcMar>
              <w:top w:w="40" w:type="dxa"/>
              <w:left w:w="70" w:type="dxa"/>
              <w:bottom w:w="40" w:type="dxa"/>
              <w:right w:w="70" w:type="dxa"/>
            </w:tcMar>
            <w:vAlign w:val="center"/>
          </w:tcPr>
          <w:p w14:paraId="451063E9"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20D5A9A7" w14:textId="77777777" w:rsidR="002E752F" w:rsidRDefault="00A0732C" w:rsidP="00B55642">
            <w:pPr>
              <w:spacing w:before="30" w:after="30"/>
              <w:jc w:val="left"/>
            </w:pPr>
            <w:r>
              <w:rPr>
                <w:rFonts w:cs="Times New Roman"/>
                <w:sz w:val="23"/>
                <w:szCs w:val="23"/>
              </w:rPr>
              <w:t>Báo cáo tài chính và chỉ số vận hành được cập nhật minh bạch và chính xác.</w:t>
            </w:r>
          </w:p>
        </w:tc>
      </w:tr>
    </w:tbl>
    <w:p w14:paraId="311CDB42" w14:textId="77777777" w:rsidR="002E752F" w:rsidRDefault="002E752F" w:rsidP="00B55642">
      <w:pPr>
        <w:spacing w:after="0"/>
        <w:jc w:val="center"/>
      </w:pPr>
    </w:p>
    <w:p w14:paraId="3B1434C4" w14:textId="77777777" w:rsidR="002E752F" w:rsidRDefault="00A0732C" w:rsidP="00B55642">
      <w:pPr>
        <w:keepNext/>
        <w:spacing w:before="80" w:after="40"/>
        <w:jc w:val="left"/>
      </w:pPr>
      <w:r>
        <w:rPr>
          <w:rFonts w:cs="Times New Roman"/>
          <w:b/>
          <w:i/>
          <w:szCs w:val="28"/>
        </w:rPr>
        <w:t>2.2.11. Biểu đồ và đặc tả Use Case Quản lý chương trình khuyến mãi &amp; Voucher (UC10)</w:t>
      </w:r>
    </w:p>
    <w:p w14:paraId="1139091D" w14:textId="77777777" w:rsidR="002E752F" w:rsidRDefault="00A0732C" w:rsidP="00B55642">
      <w:pPr>
        <w:spacing w:before="20" w:after="60"/>
      </w:pPr>
      <w:r>
        <w:rPr>
          <w:rFonts w:cs="Times New Roman"/>
          <w:szCs w:val="28"/>
        </w:rPr>
        <w:t>Phân hệ quản lý khuyến mãi cho phép Admin thiết lập các mã giảm giá kích cầu tiêu dùng và tri ân khách hàng thân thiết. Biểu đồ StarUML thể hiện tại Hình 2.11 và đặc tả tại Bảng 2.11:</w:t>
      </w:r>
    </w:p>
    <w:p w14:paraId="541F6311" w14:textId="77777777" w:rsidR="002E752F" w:rsidRDefault="00A0732C" w:rsidP="00B55642">
      <w:pPr>
        <w:spacing w:before="120" w:after="40"/>
        <w:jc w:val="center"/>
      </w:pPr>
      <w:r>
        <w:rPr>
          <w:noProof/>
        </w:rPr>
        <w:lastRenderedPageBreak/>
        <w:drawing>
          <wp:inline distT="0" distB="0" distL="0" distR="0" wp14:anchorId="1BF29C67" wp14:editId="4566EAFE">
            <wp:extent cx="4297680" cy="25631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UC_QuanLyVoucher.png"/>
                    <pic:cNvPicPr/>
                  </pic:nvPicPr>
                  <pic:blipFill>
                    <a:blip r:embed="rId17"/>
                    <a:stretch>
                      <a:fillRect/>
                    </a:stretch>
                  </pic:blipFill>
                  <pic:spPr>
                    <a:xfrm>
                      <a:off x="0" y="0"/>
                      <a:ext cx="4297680" cy="2563198"/>
                    </a:xfrm>
                    <a:prstGeom prst="rect">
                      <a:avLst/>
                    </a:prstGeom>
                  </pic:spPr>
                </pic:pic>
              </a:graphicData>
            </a:graphic>
          </wp:inline>
        </w:drawing>
      </w:r>
    </w:p>
    <w:p w14:paraId="53287298" w14:textId="77777777" w:rsidR="002E752F" w:rsidRDefault="00A0732C" w:rsidP="00B55642">
      <w:pPr>
        <w:spacing w:before="40"/>
        <w:jc w:val="center"/>
      </w:pPr>
      <w:r>
        <w:rPr>
          <w:rFonts w:cs="Times New Roman"/>
          <w:b/>
          <w:i/>
          <w:sz w:val="24"/>
          <w:szCs w:val="24"/>
        </w:rPr>
        <w:t>Hình 2.11: Biểu đồ Use Case Quản lý chương trình khuyến mãi &amp; mã giảm giá Voucher thiết kế trên StarUML</w:t>
      </w:r>
    </w:p>
    <w:p w14:paraId="51C10EE1" w14:textId="77777777" w:rsidR="002E752F" w:rsidRDefault="00A0732C" w:rsidP="00B55642">
      <w:pPr>
        <w:spacing w:before="80" w:after="40"/>
        <w:jc w:val="center"/>
      </w:pPr>
      <w:r>
        <w:rPr>
          <w:rFonts w:cs="Times New Roman"/>
          <w:b/>
          <w:sz w:val="24"/>
          <w:szCs w:val="24"/>
        </w:rPr>
        <w:t>Bảng 2.11: Đặc tả chi tiết Use Case UC10: Quản lý chương trình khuyến mãi &amp; mã giảm giá Voucher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3927253C" w14:textId="77777777">
        <w:trPr>
          <w:jc w:val="center"/>
        </w:trPr>
        <w:tc>
          <w:tcPr>
            <w:tcW w:w="2592" w:type="dxa"/>
            <w:shd w:val="clear" w:color="auto" w:fill="EBF3FA"/>
            <w:tcMar>
              <w:top w:w="50" w:type="dxa"/>
              <w:left w:w="80" w:type="dxa"/>
              <w:bottom w:w="50" w:type="dxa"/>
              <w:right w:w="80" w:type="dxa"/>
            </w:tcMar>
            <w:vAlign w:val="center"/>
          </w:tcPr>
          <w:p w14:paraId="7664A986"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0EC86714"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38969497" w14:textId="77777777">
        <w:trPr>
          <w:jc w:val="center"/>
        </w:trPr>
        <w:tc>
          <w:tcPr>
            <w:tcW w:w="2592" w:type="dxa"/>
            <w:tcMar>
              <w:top w:w="40" w:type="dxa"/>
              <w:left w:w="70" w:type="dxa"/>
              <w:bottom w:w="40" w:type="dxa"/>
              <w:right w:w="70" w:type="dxa"/>
            </w:tcMar>
            <w:vAlign w:val="center"/>
          </w:tcPr>
          <w:p w14:paraId="2DCC46C4"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10C38A1F" w14:textId="77777777" w:rsidR="002E752F" w:rsidRDefault="00A0732C" w:rsidP="00B55642">
            <w:pPr>
              <w:spacing w:before="30" w:after="30"/>
              <w:jc w:val="left"/>
            </w:pPr>
            <w:r>
              <w:rPr>
                <w:rFonts w:cs="Times New Roman"/>
                <w:sz w:val="23"/>
                <w:szCs w:val="23"/>
              </w:rPr>
              <w:t>UC10 - Quản lý chương trình khuyến mãi &amp; mã giảm giá Voucher</w:t>
            </w:r>
          </w:p>
        </w:tc>
      </w:tr>
      <w:tr w:rsidR="002E752F" w14:paraId="78A05F3E" w14:textId="77777777">
        <w:trPr>
          <w:jc w:val="center"/>
        </w:trPr>
        <w:tc>
          <w:tcPr>
            <w:tcW w:w="2592" w:type="dxa"/>
            <w:tcMar>
              <w:top w:w="40" w:type="dxa"/>
              <w:left w:w="70" w:type="dxa"/>
              <w:bottom w:w="40" w:type="dxa"/>
              <w:right w:w="70" w:type="dxa"/>
            </w:tcMar>
            <w:vAlign w:val="center"/>
          </w:tcPr>
          <w:p w14:paraId="03CF29B8"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3D80288C" w14:textId="77777777" w:rsidR="002E752F" w:rsidRDefault="00A0732C" w:rsidP="00B55642">
            <w:pPr>
              <w:spacing w:before="30" w:after="30"/>
              <w:jc w:val="left"/>
            </w:pPr>
            <w:r>
              <w:rPr>
                <w:rFonts w:cs="Times New Roman"/>
                <w:sz w:val="23"/>
                <w:szCs w:val="23"/>
              </w:rPr>
              <w:t>Quản Trị Viên (Admin)</w:t>
            </w:r>
          </w:p>
        </w:tc>
      </w:tr>
      <w:tr w:rsidR="002E752F" w14:paraId="356689FE" w14:textId="77777777">
        <w:trPr>
          <w:jc w:val="center"/>
        </w:trPr>
        <w:tc>
          <w:tcPr>
            <w:tcW w:w="2592" w:type="dxa"/>
            <w:tcMar>
              <w:top w:w="40" w:type="dxa"/>
              <w:left w:w="70" w:type="dxa"/>
              <w:bottom w:w="40" w:type="dxa"/>
              <w:right w:w="70" w:type="dxa"/>
            </w:tcMar>
            <w:vAlign w:val="center"/>
          </w:tcPr>
          <w:p w14:paraId="3B72CC4D"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3E148CB3" w14:textId="77777777" w:rsidR="002E752F" w:rsidRDefault="00A0732C" w:rsidP="00B55642">
            <w:pPr>
              <w:spacing w:before="30" w:after="30"/>
              <w:jc w:val="left"/>
            </w:pPr>
            <w:r>
              <w:rPr>
                <w:rFonts w:cs="Times New Roman"/>
                <w:sz w:val="23"/>
                <w:szCs w:val="23"/>
              </w:rPr>
              <w:t>Use case cho phép Admin tạo mới mã Voucher khuyến mãi (DUNK10, HOOPVIP...), thiết lập tỷ lệ chiết khấu, điều kiện đơn tối thiểu, kích hoạt hoặc xóa mã giảm giá hết hạn.</w:t>
            </w:r>
          </w:p>
        </w:tc>
      </w:tr>
      <w:tr w:rsidR="002E752F" w14:paraId="648E0AFA" w14:textId="77777777">
        <w:trPr>
          <w:jc w:val="center"/>
        </w:trPr>
        <w:tc>
          <w:tcPr>
            <w:tcW w:w="2592" w:type="dxa"/>
            <w:tcMar>
              <w:top w:w="40" w:type="dxa"/>
              <w:left w:w="70" w:type="dxa"/>
              <w:bottom w:w="40" w:type="dxa"/>
              <w:right w:w="70" w:type="dxa"/>
            </w:tcMar>
            <w:vAlign w:val="center"/>
          </w:tcPr>
          <w:p w14:paraId="39C89C62"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60241D89" w14:textId="77777777" w:rsidR="002E752F" w:rsidRDefault="00A0732C" w:rsidP="00B55642">
            <w:pPr>
              <w:spacing w:before="30" w:after="30"/>
              <w:jc w:val="left"/>
            </w:pPr>
            <w:r>
              <w:rPr>
                <w:rFonts w:cs="Times New Roman"/>
                <w:sz w:val="23"/>
                <w:szCs w:val="23"/>
              </w:rPr>
              <w:t>&lt;&lt;include&gt;&gt; Đăng nhập hệ thống (Bắt buộc Admin phải đăng nhập để xác thực quyền hạn điều chỉnh chính sách giá và ưu đãi).</w:t>
            </w:r>
          </w:p>
        </w:tc>
      </w:tr>
      <w:tr w:rsidR="002E752F" w14:paraId="6B98083D" w14:textId="77777777">
        <w:trPr>
          <w:jc w:val="center"/>
        </w:trPr>
        <w:tc>
          <w:tcPr>
            <w:tcW w:w="2592" w:type="dxa"/>
            <w:tcMar>
              <w:top w:w="40" w:type="dxa"/>
              <w:left w:w="70" w:type="dxa"/>
              <w:bottom w:w="40" w:type="dxa"/>
              <w:right w:w="70" w:type="dxa"/>
            </w:tcMar>
            <w:vAlign w:val="center"/>
          </w:tcPr>
          <w:p w14:paraId="3847FC7A"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3CAD9E20" w14:textId="77777777" w:rsidR="002E752F" w:rsidRDefault="00A0732C" w:rsidP="00B55642">
            <w:pPr>
              <w:spacing w:before="30" w:after="30"/>
              <w:jc w:val="left"/>
            </w:pPr>
            <w:r>
              <w:rPr>
                <w:rFonts w:cs="Times New Roman"/>
                <w:sz w:val="23"/>
                <w:szCs w:val="23"/>
              </w:rPr>
              <w:t>&lt;&lt;extend&gt;&gt; Tạo mới mã Voucher khuyến mãi (DUNK10, HOOPVIP...), &lt;&lt;extend&gt;&gt; Cấu hình tỷ lệ phần trăm chiết khấu và giá trị đơn hàng tối thiểu, &lt;&lt;extend&gt;&gt; Kích hoạt hoặc tạm dừng áp dụng mã giảm giá, &lt;&lt;extend&gt;&gt; Xóa mã Voucher hết hạn hoặc hết số lượt dùng.</w:t>
            </w:r>
          </w:p>
        </w:tc>
      </w:tr>
      <w:tr w:rsidR="002E752F" w14:paraId="3260D414" w14:textId="77777777">
        <w:trPr>
          <w:jc w:val="center"/>
        </w:trPr>
        <w:tc>
          <w:tcPr>
            <w:tcW w:w="2592" w:type="dxa"/>
            <w:tcMar>
              <w:top w:w="40" w:type="dxa"/>
              <w:left w:w="70" w:type="dxa"/>
              <w:bottom w:w="40" w:type="dxa"/>
              <w:right w:w="70" w:type="dxa"/>
            </w:tcMar>
            <w:vAlign w:val="center"/>
          </w:tcPr>
          <w:p w14:paraId="42810B77"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6BA19F15" w14:textId="77777777" w:rsidR="002E752F" w:rsidRDefault="00A0732C" w:rsidP="00B55642">
            <w:pPr>
              <w:spacing w:before="30" w:after="30"/>
              <w:jc w:val="left"/>
            </w:pPr>
            <w:r>
              <w:rPr>
                <w:rFonts w:cs="Times New Roman"/>
                <w:sz w:val="23"/>
                <w:szCs w:val="23"/>
              </w:rPr>
              <w:t>Admin đã đăng nhập vào hệ thống và mở giao diện 'Quản lý Voucher &amp; Khuyến mãi'.</w:t>
            </w:r>
          </w:p>
        </w:tc>
      </w:tr>
      <w:tr w:rsidR="002E752F" w14:paraId="36813B60" w14:textId="77777777">
        <w:trPr>
          <w:jc w:val="center"/>
        </w:trPr>
        <w:tc>
          <w:tcPr>
            <w:tcW w:w="2592" w:type="dxa"/>
            <w:tcMar>
              <w:top w:w="40" w:type="dxa"/>
              <w:left w:w="70" w:type="dxa"/>
              <w:bottom w:w="40" w:type="dxa"/>
              <w:right w:w="70" w:type="dxa"/>
            </w:tcMar>
            <w:vAlign w:val="center"/>
          </w:tcPr>
          <w:p w14:paraId="47B4C906"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7D90C923" w14:textId="77777777" w:rsidR="002E752F" w:rsidRDefault="00A0732C" w:rsidP="00B55642">
            <w:pPr>
              <w:spacing w:before="30" w:after="30"/>
              <w:jc w:val="left"/>
            </w:pPr>
            <w:r>
              <w:rPr>
                <w:rFonts w:cs="Times New Roman"/>
                <w:sz w:val="23"/>
                <w:szCs w:val="23"/>
              </w:rPr>
              <w:t>1. Admin truy cập màn hình Quản lý khuyến mãi.</w:t>
            </w:r>
            <w:r>
              <w:rPr>
                <w:rFonts w:cs="Times New Roman"/>
                <w:sz w:val="23"/>
                <w:szCs w:val="23"/>
              </w:rPr>
              <w:br/>
              <w:t>2. Hệ thống hiển thị danh sách các mã Voucher đang lưu hành kèm tỷ lệ giảm giá, hạn sử dụng và trạng thái kích hoạt.</w:t>
            </w:r>
            <w:r>
              <w:rPr>
                <w:rFonts w:cs="Times New Roman"/>
                <w:sz w:val="23"/>
                <w:szCs w:val="23"/>
              </w:rPr>
              <w:br/>
              <w:t>3. Admin lựa chọn thao tác nghiệp vụ mở rộng:</w:t>
            </w:r>
            <w:r>
              <w:rPr>
                <w:rFonts w:cs="Times New Roman"/>
                <w:sz w:val="23"/>
                <w:szCs w:val="23"/>
              </w:rPr>
              <w:br/>
              <w:t>- Tạo mới Voucher: Nhập ký tự mã code (như DUNK10), tỷ lệ giảm (10%), đơn hàng tối thiểu và mô tả chương trình.</w:t>
            </w:r>
            <w:r>
              <w:rPr>
                <w:rFonts w:cs="Times New Roman"/>
                <w:sz w:val="23"/>
                <w:szCs w:val="23"/>
              </w:rPr>
              <w:br/>
            </w:r>
            <w:r>
              <w:rPr>
                <w:rFonts w:cs="Times New Roman"/>
                <w:sz w:val="23"/>
                <w:szCs w:val="23"/>
              </w:rPr>
              <w:lastRenderedPageBreak/>
              <w:t>- Cấu hình điều kiện: Thiết lập thời hạn áp dụng và giới hạn số lượt sử dụng tối đa.</w:t>
            </w:r>
            <w:r>
              <w:rPr>
                <w:rFonts w:cs="Times New Roman"/>
                <w:sz w:val="23"/>
                <w:szCs w:val="23"/>
              </w:rPr>
              <w:br/>
              <w:t>- Đổi trạng thái: Chuyển đổi trạng thái Áp dụng hoặc Tạm ngưng áp dụng đối với mã đang chạy.</w:t>
            </w:r>
            <w:r>
              <w:rPr>
                <w:rFonts w:cs="Times New Roman"/>
                <w:sz w:val="23"/>
                <w:szCs w:val="23"/>
              </w:rPr>
              <w:br/>
              <w:t>- Xóa Voucher: Gỡ bỏ mã khuyến mãi đã hết hạn hoặc không còn hiệu lực kinh doanh.</w:t>
            </w:r>
            <w:r>
              <w:rPr>
                <w:rFonts w:cs="Times New Roman"/>
                <w:sz w:val="23"/>
                <w:szCs w:val="23"/>
              </w:rPr>
              <w:br/>
              <w:t>4. Admin nhấn 'Lưu cấu hình'.</w:t>
            </w:r>
            <w:r>
              <w:rPr>
                <w:rFonts w:cs="Times New Roman"/>
                <w:sz w:val="23"/>
                <w:szCs w:val="23"/>
              </w:rPr>
              <w:br/>
              <w:t>5. Hệ thống ghi nhận và áp dụng mã vào luồng thanh toán giỏ hàng của khách hàng.</w:t>
            </w:r>
            <w:r>
              <w:rPr>
                <w:rFonts w:cs="Times New Roman"/>
                <w:sz w:val="23"/>
                <w:szCs w:val="23"/>
              </w:rPr>
              <w:br/>
              <w:t>6. Use Case kết thúc.</w:t>
            </w:r>
          </w:p>
        </w:tc>
      </w:tr>
      <w:tr w:rsidR="002E752F" w14:paraId="58BED9F7" w14:textId="77777777">
        <w:trPr>
          <w:jc w:val="center"/>
        </w:trPr>
        <w:tc>
          <w:tcPr>
            <w:tcW w:w="2592" w:type="dxa"/>
            <w:tcMar>
              <w:top w:w="40" w:type="dxa"/>
              <w:left w:w="70" w:type="dxa"/>
              <w:bottom w:w="40" w:type="dxa"/>
              <w:right w:w="70" w:type="dxa"/>
            </w:tcMar>
            <w:vAlign w:val="center"/>
          </w:tcPr>
          <w:p w14:paraId="16CFAEDD" w14:textId="77777777" w:rsidR="002E752F" w:rsidRDefault="00A0732C" w:rsidP="00B55642">
            <w:pPr>
              <w:spacing w:before="30" w:after="30"/>
              <w:jc w:val="left"/>
            </w:pPr>
            <w:r>
              <w:rPr>
                <w:rFonts w:cs="Times New Roman"/>
                <w:sz w:val="23"/>
                <w:szCs w:val="23"/>
              </w:rPr>
              <w:lastRenderedPageBreak/>
              <w:t>Luồng ngoại lệ / Rẽ nhánh</w:t>
            </w:r>
          </w:p>
        </w:tc>
        <w:tc>
          <w:tcPr>
            <w:tcW w:w="6624" w:type="dxa"/>
            <w:tcMar>
              <w:top w:w="40" w:type="dxa"/>
              <w:left w:w="70" w:type="dxa"/>
              <w:bottom w:w="40" w:type="dxa"/>
              <w:right w:w="70" w:type="dxa"/>
            </w:tcMar>
            <w:vAlign w:val="center"/>
          </w:tcPr>
          <w:p w14:paraId="387417B9" w14:textId="77777777" w:rsidR="002E752F" w:rsidRDefault="00A0732C" w:rsidP="00B55642">
            <w:pPr>
              <w:spacing w:before="30" w:after="30"/>
              <w:jc w:val="left"/>
            </w:pPr>
            <w:r>
              <w:rPr>
                <w:rFonts w:cs="Times New Roman"/>
                <w:sz w:val="23"/>
                <w:szCs w:val="23"/>
              </w:rPr>
              <w:t>A1: Trùng mã code Voucher đã tồn tại: Hệ thống báo lỗi 'Mã voucher đã tồn tại trên hệ thống, vui lòng nhập mã khác'.</w:t>
            </w:r>
          </w:p>
        </w:tc>
      </w:tr>
      <w:tr w:rsidR="002E752F" w14:paraId="0BE14B7F" w14:textId="77777777">
        <w:trPr>
          <w:jc w:val="center"/>
        </w:trPr>
        <w:tc>
          <w:tcPr>
            <w:tcW w:w="2592" w:type="dxa"/>
            <w:tcMar>
              <w:top w:w="40" w:type="dxa"/>
              <w:left w:w="70" w:type="dxa"/>
              <w:bottom w:w="40" w:type="dxa"/>
              <w:right w:w="70" w:type="dxa"/>
            </w:tcMar>
            <w:vAlign w:val="center"/>
          </w:tcPr>
          <w:p w14:paraId="2CBCB6B1"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5EB97599" w14:textId="77777777" w:rsidR="002E752F" w:rsidRDefault="00A0732C" w:rsidP="00B55642">
            <w:pPr>
              <w:spacing w:before="30" w:after="30"/>
              <w:jc w:val="left"/>
            </w:pPr>
            <w:r>
              <w:rPr>
                <w:rFonts w:cs="Times New Roman"/>
                <w:sz w:val="23"/>
                <w:szCs w:val="23"/>
              </w:rPr>
              <w:t>Mã khuyến mãi được cập nhật đồng bộ và có hiệu lực tức thì trên giỏ hàng toàn hệ thống.</w:t>
            </w:r>
          </w:p>
        </w:tc>
      </w:tr>
    </w:tbl>
    <w:p w14:paraId="5D1A039A" w14:textId="77777777" w:rsidR="002E752F" w:rsidRDefault="002E752F" w:rsidP="00B55642">
      <w:pPr>
        <w:spacing w:after="0"/>
        <w:jc w:val="center"/>
      </w:pPr>
    </w:p>
    <w:p w14:paraId="4A091B30" w14:textId="77777777" w:rsidR="002E752F" w:rsidRDefault="00A0732C" w:rsidP="00B55642">
      <w:pPr>
        <w:keepNext/>
        <w:spacing w:before="80" w:after="40"/>
        <w:jc w:val="left"/>
      </w:pPr>
      <w:r>
        <w:rPr>
          <w:rFonts w:cs="Times New Roman"/>
          <w:b/>
          <w:i/>
          <w:szCs w:val="28"/>
        </w:rPr>
        <w:t>2.2.12. Biểu đồ và đặc tả Use Case Điểm danh &amp; Chấm công theo ca có timestamp (UC11)</w:t>
      </w:r>
    </w:p>
    <w:p w14:paraId="5A64DE06" w14:textId="77777777" w:rsidR="002E752F" w:rsidRDefault="00A0732C" w:rsidP="00B55642">
      <w:pPr>
        <w:spacing w:before="20" w:after="60"/>
      </w:pPr>
      <w:r>
        <w:rPr>
          <w:rFonts w:cs="Times New Roman"/>
          <w:szCs w:val="28"/>
        </w:rPr>
        <w:t>Chức năng chấm công theo ca giúp Nhân viên cửa hàng và kho ghi nhận giờ làm việc thực tế với dấu vết thời gian thực (Timestamp) không thể làm giả. Biểu đồ StarUML thể hiện tại Hình 2.12 và đặc tả tại Bảng 2.12:</w:t>
      </w:r>
    </w:p>
    <w:p w14:paraId="6AA660FF" w14:textId="77777777" w:rsidR="002E752F" w:rsidRDefault="00A0732C" w:rsidP="00B55642">
      <w:pPr>
        <w:spacing w:before="120" w:after="40"/>
        <w:jc w:val="center"/>
      </w:pPr>
      <w:r>
        <w:rPr>
          <w:noProof/>
        </w:rPr>
        <w:drawing>
          <wp:inline distT="0" distB="0" distL="0" distR="0" wp14:anchorId="1851E85E" wp14:editId="194C2CAD">
            <wp:extent cx="4297680" cy="25631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UC_ChamCongNhanVien.png"/>
                    <pic:cNvPicPr/>
                  </pic:nvPicPr>
                  <pic:blipFill>
                    <a:blip r:embed="rId18"/>
                    <a:stretch>
                      <a:fillRect/>
                    </a:stretch>
                  </pic:blipFill>
                  <pic:spPr>
                    <a:xfrm>
                      <a:off x="0" y="0"/>
                      <a:ext cx="4297680" cy="2563198"/>
                    </a:xfrm>
                    <a:prstGeom prst="rect">
                      <a:avLst/>
                    </a:prstGeom>
                  </pic:spPr>
                </pic:pic>
              </a:graphicData>
            </a:graphic>
          </wp:inline>
        </w:drawing>
      </w:r>
    </w:p>
    <w:p w14:paraId="0BE40828" w14:textId="77777777" w:rsidR="002E752F" w:rsidRDefault="00A0732C" w:rsidP="00B55642">
      <w:pPr>
        <w:spacing w:before="40"/>
        <w:jc w:val="center"/>
      </w:pPr>
      <w:r>
        <w:rPr>
          <w:rFonts w:cs="Times New Roman"/>
          <w:b/>
          <w:i/>
          <w:sz w:val="24"/>
          <w:szCs w:val="24"/>
        </w:rPr>
        <w:t>Hình 2.12: Biểu đồ Use Case Điểm danh &amp; Chấm công theo ca làm việc thiết kế trên StarUML</w:t>
      </w:r>
    </w:p>
    <w:p w14:paraId="4619A120" w14:textId="77777777" w:rsidR="002E752F" w:rsidRDefault="00A0732C" w:rsidP="00B55642">
      <w:pPr>
        <w:spacing w:before="80" w:after="40"/>
        <w:jc w:val="center"/>
      </w:pPr>
      <w:r>
        <w:rPr>
          <w:rFonts w:cs="Times New Roman"/>
          <w:b/>
          <w:sz w:val="24"/>
          <w:szCs w:val="24"/>
        </w:rPr>
        <w:t>Bảng 2.12: Đặc tả chi tiết Use Case UC11: Điểm danh &amp; Chấm công theo ca làm việc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75F690E6" w14:textId="77777777">
        <w:trPr>
          <w:jc w:val="center"/>
        </w:trPr>
        <w:tc>
          <w:tcPr>
            <w:tcW w:w="2592" w:type="dxa"/>
            <w:shd w:val="clear" w:color="auto" w:fill="EBF3FA"/>
            <w:tcMar>
              <w:top w:w="50" w:type="dxa"/>
              <w:left w:w="80" w:type="dxa"/>
              <w:bottom w:w="50" w:type="dxa"/>
              <w:right w:w="80" w:type="dxa"/>
            </w:tcMar>
            <w:vAlign w:val="center"/>
          </w:tcPr>
          <w:p w14:paraId="6047241C"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24413E0F"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1937C0DC" w14:textId="77777777">
        <w:trPr>
          <w:jc w:val="center"/>
        </w:trPr>
        <w:tc>
          <w:tcPr>
            <w:tcW w:w="2592" w:type="dxa"/>
            <w:tcMar>
              <w:top w:w="40" w:type="dxa"/>
              <w:left w:w="70" w:type="dxa"/>
              <w:bottom w:w="40" w:type="dxa"/>
              <w:right w:w="70" w:type="dxa"/>
            </w:tcMar>
            <w:vAlign w:val="center"/>
          </w:tcPr>
          <w:p w14:paraId="0F21C463" w14:textId="77777777" w:rsidR="002E752F" w:rsidRDefault="00A0732C" w:rsidP="00B55642">
            <w:pPr>
              <w:spacing w:before="30" w:after="30"/>
              <w:jc w:val="left"/>
            </w:pPr>
            <w:r>
              <w:rPr>
                <w:rFonts w:cs="Times New Roman"/>
                <w:sz w:val="23"/>
                <w:szCs w:val="23"/>
              </w:rPr>
              <w:lastRenderedPageBreak/>
              <w:t>Mã &amp; Tên Use Case</w:t>
            </w:r>
          </w:p>
        </w:tc>
        <w:tc>
          <w:tcPr>
            <w:tcW w:w="6624" w:type="dxa"/>
            <w:tcMar>
              <w:top w:w="40" w:type="dxa"/>
              <w:left w:w="70" w:type="dxa"/>
              <w:bottom w:w="40" w:type="dxa"/>
              <w:right w:w="70" w:type="dxa"/>
            </w:tcMar>
            <w:vAlign w:val="center"/>
          </w:tcPr>
          <w:p w14:paraId="1D77D51F" w14:textId="77777777" w:rsidR="002E752F" w:rsidRDefault="00A0732C" w:rsidP="00B55642">
            <w:pPr>
              <w:spacing w:before="30" w:after="30"/>
              <w:jc w:val="left"/>
            </w:pPr>
            <w:r>
              <w:rPr>
                <w:rFonts w:cs="Times New Roman"/>
                <w:sz w:val="23"/>
                <w:szCs w:val="23"/>
              </w:rPr>
              <w:t>UC11 - Điểm danh &amp; Chấm công theo ca làm việc</w:t>
            </w:r>
          </w:p>
        </w:tc>
      </w:tr>
      <w:tr w:rsidR="002E752F" w14:paraId="0978478F" w14:textId="77777777">
        <w:trPr>
          <w:jc w:val="center"/>
        </w:trPr>
        <w:tc>
          <w:tcPr>
            <w:tcW w:w="2592" w:type="dxa"/>
            <w:tcMar>
              <w:top w:w="40" w:type="dxa"/>
              <w:left w:w="70" w:type="dxa"/>
              <w:bottom w:w="40" w:type="dxa"/>
              <w:right w:w="70" w:type="dxa"/>
            </w:tcMar>
            <w:vAlign w:val="center"/>
          </w:tcPr>
          <w:p w14:paraId="0AEE6D0D"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77DA36E1" w14:textId="77777777" w:rsidR="002E752F" w:rsidRDefault="00A0732C" w:rsidP="00B55642">
            <w:pPr>
              <w:spacing w:before="30" w:after="30"/>
              <w:jc w:val="left"/>
            </w:pPr>
            <w:r>
              <w:rPr>
                <w:rFonts w:cs="Times New Roman"/>
                <w:sz w:val="23"/>
                <w:szCs w:val="23"/>
              </w:rPr>
              <w:t>Nhân Viên (Staff)</w:t>
            </w:r>
          </w:p>
        </w:tc>
      </w:tr>
      <w:tr w:rsidR="002E752F" w14:paraId="1F587445" w14:textId="77777777">
        <w:trPr>
          <w:jc w:val="center"/>
        </w:trPr>
        <w:tc>
          <w:tcPr>
            <w:tcW w:w="2592" w:type="dxa"/>
            <w:tcMar>
              <w:top w:w="40" w:type="dxa"/>
              <w:left w:w="70" w:type="dxa"/>
              <w:bottom w:w="40" w:type="dxa"/>
              <w:right w:w="70" w:type="dxa"/>
            </w:tcMar>
            <w:vAlign w:val="center"/>
          </w:tcPr>
          <w:p w14:paraId="665DE920"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3BC568F6" w14:textId="77777777" w:rsidR="002E752F" w:rsidRDefault="00A0732C" w:rsidP="00B55642">
            <w:pPr>
              <w:spacing w:before="30" w:after="30"/>
              <w:jc w:val="left"/>
            </w:pPr>
            <w:r>
              <w:rPr>
                <w:rFonts w:cs="Times New Roman"/>
                <w:sz w:val="23"/>
                <w:szCs w:val="23"/>
              </w:rPr>
              <w:t>Use case cho phép nhân viên chọn ca làm việc (Sáng/Chiều/Tối), thực hiện Check-in khi vào ca, Check-out khi hết ca với timestamp tự động và xem lại lịch sử làm việc trong tháng.</w:t>
            </w:r>
          </w:p>
        </w:tc>
      </w:tr>
      <w:tr w:rsidR="002E752F" w14:paraId="09726209" w14:textId="77777777">
        <w:trPr>
          <w:jc w:val="center"/>
        </w:trPr>
        <w:tc>
          <w:tcPr>
            <w:tcW w:w="2592" w:type="dxa"/>
            <w:tcMar>
              <w:top w:w="40" w:type="dxa"/>
              <w:left w:w="70" w:type="dxa"/>
              <w:bottom w:w="40" w:type="dxa"/>
              <w:right w:w="70" w:type="dxa"/>
            </w:tcMar>
            <w:vAlign w:val="center"/>
          </w:tcPr>
          <w:p w14:paraId="1F7138CF"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559D2A73" w14:textId="77777777" w:rsidR="002E752F" w:rsidRDefault="00A0732C" w:rsidP="00B55642">
            <w:pPr>
              <w:spacing w:before="30" w:after="30"/>
              <w:jc w:val="left"/>
            </w:pPr>
            <w:r>
              <w:rPr>
                <w:rFonts w:cs="Times New Roman"/>
                <w:sz w:val="23"/>
                <w:szCs w:val="23"/>
              </w:rPr>
              <w:t>&lt;&lt;include&gt;&gt; Đăng nhập hệ thống (Bắt buộc Nhân viên phải đăng nhập tài khoản để xác định chính danh nhân sự trực ca).</w:t>
            </w:r>
          </w:p>
        </w:tc>
      </w:tr>
      <w:tr w:rsidR="002E752F" w14:paraId="4385EDDF" w14:textId="77777777">
        <w:trPr>
          <w:jc w:val="center"/>
        </w:trPr>
        <w:tc>
          <w:tcPr>
            <w:tcW w:w="2592" w:type="dxa"/>
            <w:tcMar>
              <w:top w:w="40" w:type="dxa"/>
              <w:left w:w="70" w:type="dxa"/>
              <w:bottom w:w="40" w:type="dxa"/>
              <w:right w:w="70" w:type="dxa"/>
            </w:tcMar>
            <w:vAlign w:val="center"/>
          </w:tcPr>
          <w:p w14:paraId="0427A819"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00687CBC" w14:textId="77777777" w:rsidR="002E752F" w:rsidRDefault="00A0732C" w:rsidP="00B55642">
            <w:pPr>
              <w:spacing w:before="30" w:after="30"/>
              <w:jc w:val="left"/>
            </w:pPr>
            <w:r>
              <w:rPr>
                <w:rFonts w:cs="Times New Roman"/>
                <w:sz w:val="23"/>
                <w:szCs w:val="23"/>
              </w:rPr>
              <w:t>&lt;&lt;extend&gt;&gt; Xác nhận chọn ca làm việc (Ca Sáng, Ca Chiều, Ca Tối), &lt;&lt;extend&gt;&gt; Ghi nhận thời gian Check-in vào ca có lưu timestamp, &lt;&lt;extend&gt;&gt; Ghi nhận thời gian Check-out kết thúc ca làm việc, &lt;&lt;extend&gt;&gt; Xem lại lịch sử các ca làm việc đã hoàn tất trong tháng.</w:t>
            </w:r>
          </w:p>
        </w:tc>
      </w:tr>
      <w:tr w:rsidR="002E752F" w14:paraId="42B03350" w14:textId="77777777">
        <w:trPr>
          <w:jc w:val="center"/>
        </w:trPr>
        <w:tc>
          <w:tcPr>
            <w:tcW w:w="2592" w:type="dxa"/>
            <w:tcMar>
              <w:top w:w="40" w:type="dxa"/>
              <w:left w:w="70" w:type="dxa"/>
              <w:bottom w:w="40" w:type="dxa"/>
              <w:right w:w="70" w:type="dxa"/>
            </w:tcMar>
            <w:vAlign w:val="center"/>
          </w:tcPr>
          <w:p w14:paraId="040358FC"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0F797CAA" w14:textId="77777777" w:rsidR="002E752F" w:rsidRDefault="00A0732C" w:rsidP="00B55642">
            <w:pPr>
              <w:spacing w:before="30" w:after="30"/>
              <w:jc w:val="left"/>
            </w:pPr>
            <w:r>
              <w:rPr>
                <w:rFonts w:cs="Times New Roman"/>
                <w:sz w:val="23"/>
                <w:szCs w:val="23"/>
              </w:rPr>
              <w:t>Nhân viên đã đăng nhập tài khoản Staff và mở giao diện 'Chấm công ca làm'.</w:t>
            </w:r>
          </w:p>
        </w:tc>
      </w:tr>
      <w:tr w:rsidR="002E752F" w14:paraId="483C79E7" w14:textId="77777777">
        <w:trPr>
          <w:jc w:val="center"/>
        </w:trPr>
        <w:tc>
          <w:tcPr>
            <w:tcW w:w="2592" w:type="dxa"/>
            <w:tcMar>
              <w:top w:w="40" w:type="dxa"/>
              <w:left w:w="70" w:type="dxa"/>
              <w:bottom w:w="40" w:type="dxa"/>
              <w:right w:w="70" w:type="dxa"/>
            </w:tcMar>
            <w:vAlign w:val="center"/>
          </w:tcPr>
          <w:p w14:paraId="7CAD6EAF" w14:textId="77777777" w:rsidR="002E752F" w:rsidRDefault="00A0732C" w:rsidP="00B55642">
            <w:pPr>
              <w:spacing w:before="30" w:after="30"/>
              <w:jc w:val="left"/>
            </w:pPr>
            <w:r>
              <w:rPr>
                <w:rFonts w:cs="Times New Roman"/>
                <w:sz w:val="23"/>
                <w:szCs w:val="23"/>
              </w:rPr>
              <w:t>Luồng sự kiện chính</w:t>
            </w:r>
          </w:p>
        </w:tc>
        <w:tc>
          <w:tcPr>
            <w:tcW w:w="6624" w:type="dxa"/>
            <w:tcMar>
              <w:top w:w="40" w:type="dxa"/>
              <w:left w:w="70" w:type="dxa"/>
              <w:bottom w:w="40" w:type="dxa"/>
              <w:right w:w="70" w:type="dxa"/>
            </w:tcMar>
            <w:vAlign w:val="center"/>
          </w:tcPr>
          <w:p w14:paraId="247C1B9F" w14:textId="77777777" w:rsidR="002E752F" w:rsidRDefault="00A0732C" w:rsidP="00B55642">
            <w:pPr>
              <w:spacing w:before="30" w:after="30"/>
              <w:jc w:val="left"/>
            </w:pPr>
            <w:r>
              <w:rPr>
                <w:rFonts w:cs="Times New Roman"/>
                <w:sz w:val="23"/>
                <w:szCs w:val="23"/>
              </w:rPr>
              <w:t>1. Nhân viên truy cập phân hệ Chấm công trực tuyến.</w:t>
            </w:r>
            <w:r>
              <w:rPr>
                <w:rFonts w:cs="Times New Roman"/>
                <w:sz w:val="23"/>
                <w:szCs w:val="23"/>
              </w:rPr>
              <w:br/>
              <w:t>2. Hệ thống hiển thị thời gian thực hiện tại và trạng thái ca làm hiện hành.</w:t>
            </w:r>
            <w:r>
              <w:rPr>
                <w:rFonts w:cs="Times New Roman"/>
                <w:sz w:val="23"/>
                <w:szCs w:val="23"/>
              </w:rPr>
              <w:br/>
              <w:t>3. Nhân viên thực hiện các thao tác mở rộng:</w:t>
            </w:r>
            <w:r>
              <w:rPr>
                <w:rFonts w:cs="Times New Roman"/>
                <w:sz w:val="23"/>
                <w:szCs w:val="23"/>
              </w:rPr>
              <w:br/>
              <w:t>- Chọn ca làm việc: Lựa chọn ca đăng ký (Ca Sáng: 8h-12h, Ca Chiều: 13h-17h, Ca Tối: 18h-22h).</w:t>
            </w:r>
            <w:r>
              <w:rPr>
                <w:rFonts w:cs="Times New Roman"/>
                <w:sz w:val="23"/>
                <w:szCs w:val="23"/>
              </w:rPr>
              <w:br/>
              <w:t>- Thực hiện Check-in: Nhấn nút 'Check-in', hệ thống tự động ghi nhận mốc thời gian thực tế (Timestamp) bắt đầu làm việc.</w:t>
            </w:r>
            <w:r>
              <w:rPr>
                <w:rFonts w:cs="Times New Roman"/>
                <w:sz w:val="23"/>
                <w:szCs w:val="23"/>
              </w:rPr>
              <w:br/>
              <w:t>- Thực hiện Check-out: Khi kết thúc ca, nhấn 'Check-out', hệ thống tính toán tổng số giờ làm việc thực tế và chuyển trạng thái ca sang 'Chờ duyệt'.</w:t>
            </w:r>
            <w:r>
              <w:rPr>
                <w:rFonts w:cs="Times New Roman"/>
                <w:sz w:val="23"/>
                <w:szCs w:val="23"/>
              </w:rPr>
              <w:br/>
              <w:t>- Xem lịch sử: Xem danh sách các ngày công đã làm trong tháng kèm số giờ công lũy kế.</w:t>
            </w:r>
            <w:r>
              <w:rPr>
                <w:rFonts w:cs="Times New Roman"/>
                <w:sz w:val="23"/>
                <w:szCs w:val="23"/>
              </w:rPr>
              <w:br/>
              <w:t>4. Use Case kết thúc.</w:t>
            </w:r>
          </w:p>
        </w:tc>
      </w:tr>
      <w:tr w:rsidR="002E752F" w14:paraId="74E6B34E" w14:textId="77777777">
        <w:trPr>
          <w:jc w:val="center"/>
        </w:trPr>
        <w:tc>
          <w:tcPr>
            <w:tcW w:w="2592" w:type="dxa"/>
            <w:tcMar>
              <w:top w:w="40" w:type="dxa"/>
              <w:left w:w="70" w:type="dxa"/>
              <w:bottom w:w="40" w:type="dxa"/>
              <w:right w:w="70" w:type="dxa"/>
            </w:tcMar>
            <w:vAlign w:val="center"/>
          </w:tcPr>
          <w:p w14:paraId="531D7646"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2C4F2FBA" w14:textId="77777777" w:rsidR="002E752F" w:rsidRDefault="00A0732C" w:rsidP="00B55642">
            <w:pPr>
              <w:spacing w:before="30" w:after="30"/>
              <w:jc w:val="left"/>
            </w:pPr>
            <w:r>
              <w:rPr>
                <w:rFonts w:cs="Times New Roman"/>
                <w:sz w:val="23"/>
                <w:szCs w:val="23"/>
              </w:rPr>
              <w:t>A1: Nhân viên đã Check-in nhưng chưa Check-out mà ấn Check-in tiếp: Hệ thống nhắc nhở 'Bạn đang trong ca trực, vui lòng Check-out khi hết giờ làm việc'.</w:t>
            </w:r>
          </w:p>
        </w:tc>
      </w:tr>
      <w:tr w:rsidR="002E752F" w14:paraId="04122D99" w14:textId="77777777">
        <w:trPr>
          <w:jc w:val="center"/>
        </w:trPr>
        <w:tc>
          <w:tcPr>
            <w:tcW w:w="2592" w:type="dxa"/>
            <w:tcMar>
              <w:top w:w="40" w:type="dxa"/>
              <w:left w:w="70" w:type="dxa"/>
              <w:bottom w:w="40" w:type="dxa"/>
              <w:right w:w="70" w:type="dxa"/>
            </w:tcMar>
            <w:vAlign w:val="center"/>
          </w:tcPr>
          <w:p w14:paraId="5179B524"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4526FF05" w14:textId="77777777" w:rsidR="002E752F" w:rsidRDefault="00A0732C" w:rsidP="00B55642">
            <w:pPr>
              <w:spacing w:before="30" w:after="30"/>
              <w:jc w:val="left"/>
            </w:pPr>
            <w:r>
              <w:rPr>
                <w:rFonts w:cs="Times New Roman"/>
                <w:sz w:val="23"/>
                <w:szCs w:val="23"/>
              </w:rPr>
              <w:t>Bản ghi chấm công được lưu trữ an toàn trong cơ sở dữ liệu và sẵn sàng cho quản trị viên phê duyệt.</w:t>
            </w:r>
          </w:p>
        </w:tc>
      </w:tr>
    </w:tbl>
    <w:p w14:paraId="486C04B3" w14:textId="77777777" w:rsidR="002E752F" w:rsidRDefault="002E752F" w:rsidP="00B55642">
      <w:pPr>
        <w:spacing w:after="0"/>
        <w:jc w:val="center"/>
      </w:pPr>
    </w:p>
    <w:p w14:paraId="72FD10C1" w14:textId="77777777" w:rsidR="002E752F" w:rsidRDefault="00A0732C" w:rsidP="00B55642">
      <w:pPr>
        <w:keepNext/>
        <w:spacing w:before="80" w:after="40"/>
        <w:jc w:val="left"/>
      </w:pPr>
      <w:r>
        <w:rPr>
          <w:rFonts w:cs="Times New Roman"/>
          <w:b/>
          <w:i/>
          <w:szCs w:val="28"/>
        </w:rPr>
        <w:lastRenderedPageBreak/>
        <w:t>2.2.13. Biểu đồ và đặc tả Use Case Duyệt bảng chấm công &amp; Tính lương tự động (UC12)</w:t>
      </w:r>
    </w:p>
    <w:p w14:paraId="7178B21F" w14:textId="77777777" w:rsidR="002E752F" w:rsidRDefault="00A0732C" w:rsidP="00B55642">
      <w:pPr>
        <w:spacing w:before="20" w:after="60"/>
      </w:pPr>
      <w:r>
        <w:rPr>
          <w:rFonts w:cs="Times New Roman"/>
          <w:szCs w:val="28"/>
        </w:rPr>
        <w:t>Phân hệ quản trị tiền lương giúp Quản trị viên đối soát giờ làm việc của nhân viên, tự động tính toán lương theo mức lương cơ bản và xuất bảng chi lương kế toán. Biểu đồ StarUML thể hiện tại Hình 2.13 và đặc tả tại Bảng 2.13:</w:t>
      </w:r>
    </w:p>
    <w:p w14:paraId="3E5652C3" w14:textId="77777777" w:rsidR="002E752F" w:rsidRDefault="00A0732C" w:rsidP="00B55642">
      <w:pPr>
        <w:spacing w:before="120" w:after="40"/>
        <w:jc w:val="center"/>
      </w:pPr>
      <w:r>
        <w:rPr>
          <w:noProof/>
        </w:rPr>
        <w:drawing>
          <wp:inline distT="0" distB="0" distL="0" distR="0" wp14:anchorId="1A5AAA1D" wp14:editId="233CD608">
            <wp:extent cx="4297680" cy="25631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3_UC_DuyetLuongNhanVien.png"/>
                    <pic:cNvPicPr/>
                  </pic:nvPicPr>
                  <pic:blipFill>
                    <a:blip r:embed="rId19"/>
                    <a:stretch>
                      <a:fillRect/>
                    </a:stretch>
                  </pic:blipFill>
                  <pic:spPr>
                    <a:xfrm>
                      <a:off x="0" y="0"/>
                      <a:ext cx="4297680" cy="2563198"/>
                    </a:xfrm>
                    <a:prstGeom prst="rect">
                      <a:avLst/>
                    </a:prstGeom>
                  </pic:spPr>
                </pic:pic>
              </a:graphicData>
            </a:graphic>
          </wp:inline>
        </w:drawing>
      </w:r>
    </w:p>
    <w:p w14:paraId="10B1D44A" w14:textId="77777777" w:rsidR="002E752F" w:rsidRDefault="00A0732C" w:rsidP="00B55642">
      <w:pPr>
        <w:spacing w:before="40"/>
        <w:jc w:val="center"/>
      </w:pPr>
      <w:r>
        <w:rPr>
          <w:rFonts w:cs="Times New Roman"/>
          <w:b/>
          <w:i/>
          <w:sz w:val="24"/>
          <w:szCs w:val="24"/>
        </w:rPr>
        <w:t>Hình 2.13: Biểu đồ Use Case Duyệt bảng chấm công &amp; Tính lương nhân viên thiết kế trên StarUML</w:t>
      </w:r>
    </w:p>
    <w:p w14:paraId="1129DF5F" w14:textId="77777777" w:rsidR="002E752F" w:rsidRDefault="00A0732C" w:rsidP="00B55642">
      <w:pPr>
        <w:spacing w:before="80" w:after="40"/>
        <w:jc w:val="center"/>
      </w:pPr>
      <w:r>
        <w:rPr>
          <w:rFonts w:cs="Times New Roman"/>
          <w:b/>
          <w:sz w:val="24"/>
          <w:szCs w:val="24"/>
        </w:rPr>
        <w:t>Bảng 2.13: Đặc tả chi tiết Use Case UC12: Duyệt bảng chấm công &amp; Tính lương nhân viên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2E752F" w14:paraId="27B5416D" w14:textId="77777777">
        <w:trPr>
          <w:jc w:val="center"/>
        </w:trPr>
        <w:tc>
          <w:tcPr>
            <w:tcW w:w="2592" w:type="dxa"/>
            <w:shd w:val="clear" w:color="auto" w:fill="EBF3FA"/>
            <w:tcMar>
              <w:top w:w="50" w:type="dxa"/>
              <w:left w:w="80" w:type="dxa"/>
              <w:bottom w:w="50" w:type="dxa"/>
              <w:right w:w="80" w:type="dxa"/>
            </w:tcMar>
            <w:vAlign w:val="center"/>
          </w:tcPr>
          <w:p w14:paraId="0E6AF3BD" w14:textId="77777777" w:rsidR="002E752F" w:rsidRDefault="00A0732C" w:rsidP="00B55642">
            <w:pPr>
              <w:spacing w:before="30" w:after="30"/>
              <w:jc w:val="left"/>
            </w:pPr>
            <w:r>
              <w:rPr>
                <w:rFonts w:cs="Times New Roman"/>
                <w:b/>
                <w:sz w:val="23"/>
                <w:szCs w:val="23"/>
              </w:rPr>
              <w:t>Thuộc tính</w:t>
            </w:r>
          </w:p>
        </w:tc>
        <w:tc>
          <w:tcPr>
            <w:tcW w:w="6624" w:type="dxa"/>
            <w:shd w:val="clear" w:color="auto" w:fill="EBF3FA"/>
            <w:tcMar>
              <w:top w:w="50" w:type="dxa"/>
              <w:left w:w="80" w:type="dxa"/>
              <w:bottom w:w="50" w:type="dxa"/>
              <w:right w:w="80" w:type="dxa"/>
            </w:tcMar>
            <w:vAlign w:val="center"/>
          </w:tcPr>
          <w:p w14:paraId="3815644A" w14:textId="77777777" w:rsidR="002E752F" w:rsidRDefault="00A0732C" w:rsidP="00B55642">
            <w:pPr>
              <w:spacing w:before="30" w:after="30"/>
              <w:jc w:val="left"/>
            </w:pPr>
            <w:r>
              <w:rPr>
                <w:rFonts w:cs="Times New Roman"/>
                <w:b/>
                <w:sz w:val="23"/>
                <w:szCs w:val="23"/>
              </w:rPr>
              <w:t>Nội dung đặc tả chi tiết nghiệp vụ</w:t>
            </w:r>
          </w:p>
        </w:tc>
      </w:tr>
      <w:tr w:rsidR="002E752F" w14:paraId="79C5525D" w14:textId="77777777">
        <w:trPr>
          <w:jc w:val="center"/>
        </w:trPr>
        <w:tc>
          <w:tcPr>
            <w:tcW w:w="2592" w:type="dxa"/>
            <w:tcMar>
              <w:top w:w="40" w:type="dxa"/>
              <w:left w:w="70" w:type="dxa"/>
              <w:bottom w:w="40" w:type="dxa"/>
              <w:right w:w="70" w:type="dxa"/>
            </w:tcMar>
            <w:vAlign w:val="center"/>
          </w:tcPr>
          <w:p w14:paraId="6F9BC491" w14:textId="77777777" w:rsidR="002E752F" w:rsidRDefault="00A0732C" w:rsidP="00B55642">
            <w:pPr>
              <w:spacing w:before="30" w:after="30"/>
              <w:jc w:val="left"/>
            </w:pPr>
            <w:r>
              <w:rPr>
                <w:rFonts w:cs="Times New Roman"/>
                <w:sz w:val="23"/>
                <w:szCs w:val="23"/>
              </w:rPr>
              <w:t>Mã &amp; Tên Use Case</w:t>
            </w:r>
          </w:p>
        </w:tc>
        <w:tc>
          <w:tcPr>
            <w:tcW w:w="6624" w:type="dxa"/>
            <w:tcMar>
              <w:top w:w="40" w:type="dxa"/>
              <w:left w:w="70" w:type="dxa"/>
              <w:bottom w:w="40" w:type="dxa"/>
              <w:right w:w="70" w:type="dxa"/>
            </w:tcMar>
            <w:vAlign w:val="center"/>
          </w:tcPr>
          <w:p w14:paraId="45D0E3F0" w14:textId="77777777" w:rsidR="002E752F" w:rsidRDefault="00A0732C" w:rsidP="00B55642">
            <w:pPr>
              <w:spacing w:before="30" w:after="30"/>
              <w:jc w:val="left"/>
            </w:pPr>
            <w:r>
              <w:rPr>
                <w:rFonts w:cs="Times New Roman"/>
                <w:sz w:val="23"/>
                <w:szCs w:val="23"/>
              </w:rPr>
              <w:t>UC12 - Duyệt bảng chấm công &amp; Tính lương nhân viên</w:t>
            </w:r>
          </w:p>
        </w:tc>
      </w:tr>
      <w:tr w:rsidR="002E752F" w14:paraId="503557B8" w14:textId="77777777">
        <w:trPr>
          <w:jc w:val="center"/>
        </w:trPr>
        <w:tc>
          <w:tcPr>
            <w:tcW w:w="2592" w:type="dxa"/>
            <w:tcMar>
              <w:top w:w="40" w:type="dxa"/>
              <w:left w:w="70" w:type="dxa"/>
              <w:bottom w:w="40" w:type="dxa"/>
              <w:right w:w="70" w:type="dxa"/>
            </w:tcMar>
            <w:vAlign w:val="center"/>
          </w:tcPr>
          <w:p w14:paraId="21F5B45F" w14:textId="77777777" w:rsidR="002E752F" w:rsidRDefault="00A0732C" w:rsidP="00B55642">
            <w:pPr>
              <w:spacing w:before="30" w:after="30"/>
              <w:jc w:val="left"/>
            </w:pPr>
            <w:r>
              <w:rPr>
                <w:rFonts w:cs="Times New Roman"/>
                <w:sz w:val="23"/>
                <w:szCs w:val="23"/>
              </w:rPr>
              <w:t>Tác nhân (Actor)</w:t>
            </w:r>
          </w:p>
        </w:tc>
        <w:tc>
          <w:tcPr>
            <w:tcW w:w="6624" w:type="dxa"/>
            <w:tcMar>
              <w:top w:w="40" w:type="dxa"/>
              <w:left w:w="70" w:type="dxa"/>
              <w:bottom w:w="40" w:type="dxa"/>
              <w:right w:w="70" w:type="dxa"/>
            </w:tcMar>
            <w:vAlign w:val="center"/>
          </w:tcPr>
          <w:p w14:paraId="6A155A47" w14:textId="77777777" w:rsidR="002E752F" w:rsidRDefault="00A0732C" w:rsidP="00B55642">
            <w:pPr>
              <w:spacing w:before="30" w:after="30"/>
              <w:jc w:val="left"/>
            </w:pPr>
            <w:r>
              <w:rPr>
                <w:rFonts w:cs="Times New Roman"/>
                <w:sz w:val="23"/>
                <w:szCs w:val="23"/>
              </w:rPr>
              <w:t>Quản Trị Viên (Admin)</w:t>
            </w:r>
          </w:p>
        </w:tc>
      </w:tr>
      <w:tr w:rsidR="002E752F" w14:paraId="336F563F" w14:textId="77777777">
        <w:trPr>
          <w:jc w:val="center"/>
        </w:trPr>
        <w:tc>
          <w:tcPr>
            <w:tcW w:w="2592" w:type="dxa"/>
            <w:tcMar>
              <w:top w:w="40" w:type="dxa"/>
              <w:left w:w="70" w:type="dxa"/>
              <w:bottom w:w="40" w:type="dxa"/>
              <w:right w:w="70" w:type="dxa"/>
            </w:tcMar>
            <w:vAlign w:val="center"/>
          </w:tcPr>
          <w:p w14:paraId="29730656" w14:textId="77777777" w:rsidR="002E752F" w:rsidRDefault="00A0732C" w:rsidP="00B55642">
            <w:pPr>
              <w:spacing w:before="30" w:after="30"/>
              <w:jc w:val="left"/>
            </w:pPr>
            <w:r>
              <w:rPr>
                <w:rFonts w:cs="Times New Roman"/>
                <w:sz w:val="23"/>
                <w:szCs w:val="23"/>
              </w:rPr>
              <w:t>Mô tả nghiệp vụ</w:t>
            </w:r>
          </w:p>
        </w:tc>
        <w:tc>
          <w:tcPr>
            <w:tcW w:w="6624" w:type="dxa"/>
            <w:tcMar>
              <w:top w:w="40" w:type="dxa"/>
              <w:left w:w="70" w:type="dxa"/>
              <w:bottom w:w="40" w:type="dxa"/>
              <w:right w:w="70" w:type="dxa"/>
            </w:tcMar>
            <w:vAlign w:val="center"/>
          </w:tcPr>
          <w:p w14:paraId="3CC6D893" w14:textId="77777777" w:rsidR="002E752F" w:rsidRDefault="00A0732C" w:rsidP="00B55642">
            <w:pPr>
              <w:spacing w:before="30" w:after="30"/>
              <w:jc w:val="left"/>
            </w:pPr>
            <w:r>
              <w:rPr>
                <w:rFonts w:cs="Times New Roman"/>
                <w:sz w:val="23"/>
                <w:szCs w:val="23"/>
              </w:rPr>
              <w:t>Use case cho phép Admin đồng bộ hóa dữ liệu chấm công từ nhân viên ca trực, kiểm tra tính hợp lệ của giờ làm, phê duyệt bảng công và tự động tính toán chi phí lương tháng.</w:t>
            </w:r>
          </w:p>
        </w:tc>
      </w:tr>
      <w:tr w:rsidR="002E752F" w14:paraId="473FE1B3" w14:textId="77777777">
        <w:trPr>
          <w:jc w:val="center"/>
        </w:trPr>
        <w:tc>
          <w:tcPr>
            <w:tcW w:w="2592" w:type="dxa"/>
            <w:tcMar>
              <w:top w:w="40" w:type="dxa"/>
              <w:left w:w="70" w:type="dxa"/>
              <w:bottom w:w="40" w:type="dxa"/>
              <w:right w:w="70" w:type="dxa"/>
            </w:tcMar>
            <w:vAlign w:val="center"/>
          </w:tcPr>
          <w:p w14:paraId="514C765E" w14:textId="77777777" w:rsidR="002E752F" w:rsidRDefault="00A0732C" w:rsidP="00B55642">
            <w:pPr>
              <w:spacing w:before="30" w:after="30"/>
              <w:jc w:val="left"/>
            </w:pPr>
            <w:r>
              <w:rPr>
                <w:rFonts w:cs="Times New Roman"/>
                <w:sz w:val="23"/>
                <w:szCs w:val="23"/>
              </w:rPr>
              <w:t>Quan hệ &lt;&lt;include&gt;&gt;</w:t>
            </w:r>
          </w:p>
        </w:tc>
        <w:tc>
          <w:tcPr>
            <w:tcW w:w="6624" w:type="dxa"/>
            <w:tcMar>
              <w:top w:w="40" w:type="dxa"/>
              <w:left w:w="70" w:type="dxa"/>
              <w:bottom w:w="40" w:type="dxa"/>
              <w:right w:w="70" w:type="dxa"/>
            </w:tcMar>
            <w:vAlign w:val="center"/>
          </w:tcPr>
          <w:p w14:paraId="7D65D8EC" w14:textId="77777777" w:rsidR="002E752F" w:rsidRDefault="00A0732C" w:rsidP="00B55642">
            <w:pPr>
              <w:spacing w:before="30" w:after="30"/>
              <w:jc w:val="left"/>
            </w:pPr>
            <w:r>
              <w:rPr>
                <w:rFonts w:cs="Times New Roman"/>
                <w:sz w:val="23"/>
                <w:szCs w:val="23"/>
              </w:rPr>
              <w:t>&lt;&lt;include&gt;&gt; Đăng nhập hệ thống (Bắt buộc Admin phải đăng nhập tài khoản quản trị để thực hiện quyền duyệt chi lương).</w:t>
            </w:r>
          </w:p>
        </w:tc>
      </w:tr>
      <w:tr w:rsidR="002E752F" w14:paraId="342D1946" w14:textId="77777777">
        <w:trPr>
          <w:jc w:val="center"/>
        </w:trPr>
        <w:tc>
          <w:tcPr>
            <w:tcW w:w="2592" w:type="dxa"/>
            <w:tcMar>
              <w:top w:w="40" w:type="dxa"/>
              <w:left w:w="70" w:type="dxa"/>
              <w:bottom w:w="40" w:type="dxa"/>
              <w:right w:w="70" w:type="dxa"/>
            </w:tcMar>
            <w:vAlign w:val="center"/>
          </w:tcPr>
          <w:p w14:paraId="78C2758D" w14:textId="77777777" w:rsidR="002E752F" w:rsidRDefault="00A0732C" w:rsidP="00B55642">
            <w:pPr>
              <w:spacing w:before="30" w:after="30"/>
              <w:jc w:val="left"/>
            </w:pPr>
            <w:r>
              <w:rPr>
                <w:rFonts w:cs="Times New Roman"/>
                <w:sz w:val="23"/>
                <w:szCs w:val="23"/>
              </w:rPr>
              <w:t>Quan hệ &lt;&lt;extend&gt;&gt;</w:t>
            </w:r>
          </w:p>
        </w:tc>
        <w:tc>
          <w:tcPr>
            <w:tcW w:w="6624" w:type="dxa"/>
            <w:tcMar>
              <w:top w:w="40" w:type="dxa"/>
              <w:left w:w="70" w:type="dxa"/>
              <w:bottom w:w="40" w:type="dxa"/>
              <w:right w:w="70" w:type="dxa"/>
            </w:tcMar>
            <w:vAlign w:val="center"/>
          </w:tcPr>
          <w:p w14:paraId="5724A725" w14:textId="77777777" w:rsidR="002E752F" w:rsidRDefault="00A0732C" w:rsidP="00B55642">
            <w:pPr>
              <w:spacing w:before="30" w:after="30"/>
              <w:jc w:val="left"/>
            </w:pPr>
            <w:r>
              <w:rPr>
                <w:rFonts w:cs="Times New Roman"/>
                <w:sz w:val="23"/>
                <w:szCs w:val="23"/>
              </w:rPr>
              <w:t>&lt;&lt;extend&gt;&gt; Đồng bộ hóa dữ liệu chấm công từ nhân viên ca trực, &lt;&lt;extend&gt;&gt; Tính toán tổng số giờ làm việc &amp; tính lương tự động, &lt;&lt;extend&gt;&gt; Phê duyệt bảng thanh toán lương cho từng nhân viên, &lt;&lt;extend&gt;&gt; Xuất bảng tổng hợp chấm công và chi lương (Excel).</w:t>
            </w:r>
          </w:p>
        </w:tc>
      </w:tr>
      <w:tr w:rsidR="002E752F" w14:paraId="66E46556" w14:textId="77777777">
        <w:trPr>
          <w:jc w:val="center"/>
        </w:trPr>
        <w:tc>
          <w:tcPr>
            <w:tcW w:w="2592" w:type="dxa"/>
            <w:tcMar>
              <w:top w:w="40" w:type="dxa"/>
              <w:left w:w="70" w:type="dxa"/>
              <w:bottom w:w="40" w:type="dxa"/>
              <w:right w:w="70" w:type="dxa"/>
            </w:tcMar>
            <w:vAlign w:val="center"/>
          </w:tcPr>
          <w:p w14:paraId="412F5C4F" w14:textId="77777777" w:rsidR="002E752F" w:rsidRDefault="00A0732C" w:rsidP="00B55642">
            <w:pPr>
              <w:spacing w:before="30" w:after="30"/>
              <w:jc w:val="left"/>
            </w:pPr>
            <w:r>
              <w:rPr>
                <w:rFonts w:cs="Times New Roman"/>
                <w:sz w:val="23"/>
                <w:szCs w:val="23"/>
              </w:rPr>
              <w:t>Tiền điều kiện</w:t>
            </w:r>
          </w:p>
        </w:tc>
        <w:tc>
          <w:tcPr>
            <w:tcW w:w="6624" w:type="dxa"/>
            <w:tcMar>
              <w:top w:w="40" w:type="dxa"/>
              <w:left w:w="70" w:type="dxa"/>
              <w:bottom w:w="40" w:type="dxa"/>
              <w:right w:w="70" w:type="dxa"/>
            </w:tcMar>
            <w:vAlign w:val="center"/>
          </w:tcPr>
          <w:p w14:paraId="50F52049" w14:textId="77777777" w:rsidR="002E752F" w:rsidRDefault="00A0732C" w:rsidP="00B55642">
            <w:pPr>
              <w:spacing w:before="30" w:after="30"/>
              <w:jc w:val="left"/>
            </w:pPr>
            <w:r>
              <w:rPr>
                <w:rFonts w:cs="Times New Roman"/>
                <w:sz w:val="23"/>
                <w:szCs w:val="23"/>
              </w:rPr>
              <w:t>Admin đã đăng nhập vào hệ thống và truy cập module 'Quản lý nhân sự &amp; Bảng lương'.</w:t>
            </w:r>
          </w:p>
        </w:tc>
      </w:tr>
      <w:tr w:rsidR="002E752F" w14:paraId="689631CF" w14:textId="77777777">
        <w:trPr>
          <w:jc w:val="center"/>
        </w:trPr>
        <w:tc>
          <w:tcPr>
            <w:tcW w:w="2592" w:type="dxa"/>
            <w:tcMar>
              <w:top w:w="40" w:type="dxa"/>
              <w:left w:w="70" w:type="dxa"/>
              <w:bottom w:w="40" w:type="dxa"/>
              <w:right w:w="70" w:type="dxa"/>
            </w:tcMar>
            <w:vAlign w:val="center"/>
          </w:tcPr>
          <w:p w14:paraId="631085C2" w14:textId="77777777" w:rsidR="002E752F" w:rsidRDefault="00A0732C" w:rsidP="00B55642">
            <w:pPr>
              <w:spacing w:before="30" w:after="30"/>
              <w:jc w:val="left"/>
            </w:pPr>
            <w:r>
              <w:rPr>
                <w:rFonts w:cs="Times New Roman"/>
                <w:sz w:val="23"/>
                <w:szCs w:val="23"/>
              </w:rPr>
              <w:lastRenderedPageBreak/>
              <w:t>Luồng sự kiện chính</w:t>
            </w:r>
          </w:p>
        </w:tc>
        <w:tc>
          <w:tcPr>
            <w:tcW w:w="6624" w:type="dxa"/>
            <w:tcMar>
              <w:top w:w="40" w:type="dxa"/>
              <w:left w:w="70" w:type="dxa"/>
              <w:bottom w:w="40" w:type="dxa"/>
              <w:right w:w="70" w:type="dxa"/>
            </w:tcMar>
            <w:vAlign w:val="center"/>
          </w:tcPr>
          <w:p w14:paraId="0BE84470" w14:textId="77777777" w:rsidR="002E752F" w:rsidRDefault="00A0732C" w:rsidP="00B55642">
            <w:pPr>
              <w:spacing w:before="30" w:after="30"/>
              <w:jc w:val="left"/>
            </w:pPr>
            <w:r>
              <w:rPr>
                <w:rFonts w:cs="Times New Roman"/>
                <w:sz w:val="23"/>
                <w:szCs w:val="23"/>
              </w:rPr>
              <w:t>1. Admin mở màn hình Bảng tổng hợp công và tiền lương.</w:t>
            </w:r>
            <w:r>
              <w:rPr>
                <w:rFonts w:cs="Times New Roman"/>
                <w:sz w:val="23"/>
                <w:szCs w:val="23"/>
              </w:rPr>
              <w:br/>
              <w:t>2. Hệ thống đồng bộ và hiển thị danh sách toàn bộ nhân viên kèm số ca làm, số giờ thực tế và tổng tiền lương dự tính.</w:t>
            </w:r>
            <w:r>
              <w:rPr>
                <w:rFonts w:cs="Times New Roman"/>
                <w:sz w:val="23"/>
                <w:szCs w:val="23"/>
              </w:rPr>
              <w:br/>
              <w:t>3. Admin thực hiện các thao tác mở rộng:</w:t>
            </w:r>
            <w:r>
              <w:rPr>
                <w:rFonts w:cs="Times New Roman"/>
                <w:sz w:val="23"/>
                <w:szCs w:val="23"/>
              </w:rPr>
              <w:br/>
              <w:t>- Kiểm tra dữ liệu: Xem chi tiết từng lần Check-in/Check-out của nhân viên để phát hiện các ca bất thường.</w:t>
            </w:r>
            <w:r>
              <w:rPr>
                <w:rFonts w:cs="Times New Roman"/>
                <w:sz w:val="23"/>
                <w:szCs w:val="23"/>
              </w:rPr>
              <w:br/>
              <w:t>- Tính toán lương tự động: Hệ thống nhân số giờ làm hợp lệ với đơn giá lương theo giờ và cộng các khoản phụ cấp chuyên cần.</w:t>
            </w:r>
            <w:r>
              <w:rPr>
                <w:rFonts w:cs="Times New Roman"/>
                <w:sz w:val="23"/>
                <w:szCs w:val="23"/>
              </w:rPr>
              <w:br/>
              <w:t>- Phê duyệt bảng lương: Nhấn 'Duyệt công' cho từng cá nhân hoặc duyệt toàn bộ danh sách nhân viên trong tháng.</w:t>
            </w:r>
            <w:r>
              <w:rPr>
                <w:rFonts w:cs="Times New Roman"/>
                <w:sz w:val="23"/>
                <w:szCs w:val="23"/>
              </w:rPr>
              <w:br/>
              <w:t>- Xuất báo cáo: Kết xuất bảng tổng hợp lương sang định dạng file bảng tính (Excel) phục vụ thủ tục thanh toán chuyển khoản.</w:t>
            </w:r>
            <w:r>
              <w:rPr>
                <w:rFonts w:cs="Times New Roman"/>
                <w:sz w:val="23"/>
                <w:szCs w:val="23"/>
              </w:rPr>
              <w:br/>
              <w:t>4. Admin xác nhận phê duyệt.</w:t>
            </w:r>
            <w:r>
              <w:rPr>
                <w:rFonts w:cs="Times New Roman"/>
                <w:sz w:val="23"/>
                <w:szCs w:val="23"/>
              </w:rPr>
              <w:br/>
              <w:t>5. Hệ thống cập nhật trạng thái bảng lương sang 'Đã duyệt chi'.</w:t>
            </w:r>
            <w:r>
              <w:rPr>
                <w:rFonts w:cs="Times New Roman"/>
                <w:sz w:val="23"/>
                <w:szCs w:val="23"/>
              </w:rPr>
              <w:br/>
              <w:t>6. Use Case kết thúc.</w:t>
            </w:r>
          </w:p>
        </w:tc>
      </w:tr>
      <w:tr w:rsidR="002E752F" w14:paraId="29E9E0E2" w14:textId="77777777">
        <w:trPr>
          <w:jc w:val="center"/>
        </w:trPr>
        <w:tc>
          <w:tcPr>
            <w:tcW w:w="2592" w:type="dxa"/>
            <w:tcMar>
              <w:top w:w="40" w:type="dxa"/>
              <w:left w:w="70" w:type="dxa"/>
              <w:bottom w:w="40" w:type="dxa"/>
              <w:right w:w="70" w:type="dxa"/>
            </w:tcMar>
            <w:vAlign w:val="center"/>
          </w:tcPr>
          <w:p w14:paraId="6501CA15" w14:textId="77777777" w:rsidR="002E752F" w:rsidRDefault="00A0732C" w:rsidP="00B55642">
            <w:pPr>
              <w:spacing w:before="30" w:after="30"/>
              <w:jc w:val="left"/>
            </w:pPr>
            <w:r>
              <w:rPr>
                <w:rFonts w:cs="Times New Roman"/>
                <w:sz w:val="23"/>
                <w:szCs w:val="23"/>
              </w:rPr>
              <w:t>Luồng ngoại lệ / Rẽ nhánh</w:t>
            </w:r>
          </w:p>
        </w:tc>
        <w:tc>
          <w:tcPr>
            <w:tcW w:w="6624" w:type="dxa"/>
            <w:tcMar>
              <w:top w:w="40" w:type="dxa"/>
              <w:left w:w="70" w:type="dxa"/>
              <w:bottom w:w="40" w:type="dxa"/>
              <w:right w:w="70" w:type="dxa"/>
            </w:tcMar>
            <w:vAlign w:val="center"/>
          </w:tcPr>
          <w:p w14:paraId="10B27973" w14:textId="77777777" w:rsidR="002E752F" w:rsidRDefault="00A0732C" w:rsidP="00B55642">
            <w:pPr>
              <w:spacing w:before="30" w:after="30"/>
              <w:jc w:val="left"/>
            </w:pPr>
            <w:r>
              <w:rPr>
                <w:rFonts w:cs="Times New Roman"/>
                <w:sz w:val="23"/>
                <w:szCs w:val="23"/>
              </w:rPr>
              <w:t>A1: Ca làm việc thiếu giờ hoặc phát hiện gian lận: Admin điều chỉnh lại số giờ được tính hoặc từ chối duyệt ca làm kèm lý do phản hồi.</w:t>
            </w:r>
          </w:p>
        </w:tc>
      </w:tr>
      <w:tr w:rsidR="002E752F" w14:paraId="7B3A5FBE" w14:textId="77777777">
        <w:trPr>
          <w:jc w:val="center"/>
        </w:trPr>
        <w:tc>
          <w:tcPr>
            <w:tcW w:w="2592" w:type="dxa"/>
            <w:tcMar>
              <w:top w:w="40" w:type="dxa"/>
              <w:left w:w="70" w:type="dxa"/>
              <w:bottom w:w="40" w:type="dxa"/>
              <w:right w:w="70" w:type="dxa"/>
            </w:tcMar>
            <w:vAlign w:val="center"/>
          </w:tcPr>
          <w:p w14:paraId="0C65091C" w14:textId="77777777" w:rsidR="002E752F" w:rsidRDefault="00A0732C" w:rsidP="00B55642">
            <w:pPr>
              <w:spacing w:before="30" w:after="30"/>
              <w:jc w:val="left"/>
            </w:pPr>
            <w:r>
              <w:rPr>
                <w:rFonts w:cs="Times New Roman"/>
                <w:sz w:val="23"/>
                <w:szCs w:val="23"/>
              </w:rPr>
              <w:t>Hậu điều kiện</w:t>
            </w:r>
          </w:p>
        </w:tc>
        <w:tc>
          <w:tcPr>
            <w:tcW w:w="6624" w:type="dxa"/>
            <w:tcMar>
              <w:top w:w="40" w:type="dxa"/>
              <w:left w:w="70" w:type="dxa"/>
              <w:bottom w:w="40" w:type="dxa"/>
              <w:right w:w="70" w:type="dxa"/>
            </w:tcMar>
            <w:vAlign w:val="center"/>
          </w:tcPr>
          <w:p w14:paraId="1B1B23D5" w14:textId="77777777" w:rsidR="002E752F" w:rsidRDefault="00A0732C" w:rsidP="00B55642">
            <w:pPr>
              <w:spacing w:before="30" w:after="30"/>
              <w:jc w:val="left"/>
            </w:pPr>
            <w:r>
              <w:rPr>
                <w:rFonts w:cs="Times New Roman"/>
                <w:sz w:val="23"/>
                <w:szCs w:val="23"/>
              </w:rPr>
              <w:t>Bảng lương nhân sự được phê duyệt minh bạch và lưu trữ đầy đủ trong lịch sử kiểm toán của doanh nghiệp.</w:t>
            </w:r>
          </w:p>
        </w:tc>
      </w:tr>
    </w:tbl>
    <w:p w14:paraId="0977F32A" w14:textId="77777777" w:rsidR="002E752F" w:rsidRDefault="002E752F" w:rsidP="00B55642">
      <w:pPr>
        <w:spacing w:after="0"/>
        <w:jc w:val="center"/>
      </w:pPr>
    </w:p>
    <w:p w14:paraId="59B83E8A" w14:textId="77777777" w:rsidR="002E752F" w:rsidRDefault="00A0732C" w:rsidP="00B55642">
      <w:pPr>
        <w:keepNext/>
        <w:spacing w:before="120" w:after="60"/>
        <w:jc w:val="left"/>
      </w:pPr>
      <w:r>
        <w:rPr>
          <w:rFonts w:cs="Times New Roman"/>
          <w:b/>
          <w:szCs w:val="28"/>
        </w:rPr>
        <w:t>2.3. Mô hình hóa động học hệ thống (Dynamic Behavioral Modeling)</w:t>
      </w:r>
    </w:p>
    <w:p w14:paraId="0C441B63" w14:textId="77777777" w:rsidR="002E752F" w:rsidRDefault="00A0732C" w:rsidP="00B55642">
      <w:pPr>
        <w:keepNext/>
        <w:spacing w:before="80" w:after="40"/>
        <w:jc w:val="left"/>
      </w:pPr>
      <w:r>
        <w:rPr>
          <w:rFonts w:cs="Times New Roman"/>
          <w:b/>
          <w:i/>
          <w:szCs w:val="28"/>
        </w:rPr>
        <w:t>2.3.1. Biểu đồ hoạt động (Activity Diagrams)</w:t>
      </w:r>
    </w:p>
    <w:p w14:paraId="2BDB63FB" w14:textId="77777777" w:rsidR="002E752F" w:rsidRDefault="00A0732C" w:rsidP="00B55642">
      <w:pPr>
        <w:spacing w:before="20" w:after="60"/>
      </w:pPr>
      <w:r>
        <w:rPr>
          <w:rFonts w:cs="Times New Roman"/>
          <w:szCs w:val="28"/>
        </w:rPr>
        <w:t>Biểu đồ hoạt động mô tả dòng chảy điều khiển và các bước thực thi nghiệp vụ tuần tự hoặc song song giữa người dùng và hệ thống. Đề tài xây dựng 4 biểu đồ hoạt động cốt lõi:</w:t>
      </w:r>
    </w:p>
    <w:p w14:paraId="1A9764CF" w14:textId="77777777" w:rsidR="002E752F" w:rsidRDefault="00A0732C" w:rsidP="00B55642">
      <w:pPr>
        <w:keepNext/>
        <w:spacing w:before="120" w:after="60"/>
        <w:jc w:val="left"/>
      </w:pPr>
      <w:r>
        <w:rPr>
          <w:rFonts w:cs="Times New Roman"/>
          <w:b/>
          <w:szCs w:val="28"/>
        </w:rPr>
        <w:lastRenderedPageBreak/>
        <w:t>1. Luồng hoạt động tổng quát nghiệp vụ mua sắm trực tuyến:</w:t>
      </w:r>
    </w:p>
    <w:p w14:paraId="3D031DC2" w14:textId="77777777" w:rsidR="002E752F" w:rsidRDefault="00A0732C" w:rsidP="00B55642">
      <w:pPr>
        <w:spacing w:before="120" w:after="40"/>
        <w:jc w:val="center"/>
      </w:pPr>
      <w:r>
        <w:rPr>
          <w:noProof/>
        </w:rPr>
        <w:drawing>
          <wp:inline distT="0" distB="0" distL="0" distR="0" wp14:anchorId="6FEBACEC" wp14:editId="3F55C688">
            <wp:extent cx="5303520" cy="30236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4_Activity_TongQuat.png"/>
                    <pic:cNvPicPr/>
                  </pic:nvPicPr>
                  <pic:blipFill>
                    <a:blip r:embed="rId20"/>
                    <a:stretch>
                      <a:fillRect/>
                    </a:stretch>
                  </pic:blipFill>
                  <pic:spPr>
                    <a:xfrm>
                      <a:off x="0" y="0"/>
                      <a:ext cx="5303520" cy="3023635"/>
                    </a:xfrm>
                    <a:prstGeom prst="rect">
                      <a:avLst/>
                    </a:prstGeom>
                  </pic:spPr>
                </pic:pic>
              </a:graphicData>
            </a:graphic>
          </wp:inline>
        </w:drawing>
      </w:r>
    </w:p>
    <w:p w14:paraId="3B997D09" w14:textId="77777777" w:rsidR="002E752F" w:rsidRDefault="00A0732C" w:rsidP="00B55642">
      <w:pPr>
        <w:spacing w:before="40"/>
        <w:jc w:val="center"/>
      </w:pPr>
      <w:r>
        <w:rPr>
          <w:rFonts w:cs="Times New Roman"/>
          <w:b/>
          <w:i/>
          <w:sz w:val="24"/>
          <w:szCs w:val="24"/>
        </w:rPr>
        <w:t>Hình 2.14: Biểu đồ hoạt động tổng quát quy trình mua sắm và thanh toán HoopZone</w:t>
      </w:r>
    </w:p>
    <w:p w14:paraId="0A5E88C8" w14:textId="77777777" w:rsidR="002E752F" w:rsidRDefault="00A0732C" w:rsidP="00B55642">
      <w:pPr>
        <w:spacing w:before="20" w:after="60"/>
      </w:pPr>
      <w:r>
        <w:rPr>
          <w:rFonts w:cs="Times New Roman"/>
          <w:szCs w:val="28"/>
        </w:rPr>
        <w:t>Hình 2.14 biểu diễn chi tiết chuỗi hành động từ khi khách hàng bắt đầu truy cập hệ thống, khám phá các danh mục thể thao bóng rổ, áp dụng bộ lọc thông minh, kiểm tra tồn kho của size tương ứng, thêm vào giỏ, nhập địa chỉ nhận hàng, chọn hình thức thanh toán VietQR và hoàn tất giao dịch. Dòng điều khiển có các nhánh rẽ điều kiện (Decision Points) rõ ràng để xử lý khi người dùng thay đổi quyết định hoặc giỏ hàng chưa có hàng.</w:t>
      </w:r>
    </w:p>
    <w:p w14:paraId="67B21135" w14:textId="77777777" w:rsidR="002E752F" w:rsidRDefault="00A0732C" w:rsidP="00B55642">
      <w:pPr>
        <w:keepNext/>
        <w:spacing w:before="120" w:after="60"/>
        <w:jc w:val="left"/>
      </w:pPr>
      <w:r>
        <w:rPr>
          <w:rFonts w:cs="Times New Roman"/>
          <w:b/>
          <w:szCs w:val="28"/>
        </w:rPr>
        <w:lastRenderedPageBreak/>
        <w:t>2. Luồng hoạt động kiểm tra và trừ tồn kho nguyên tử (Atomic Inventory):</w:t>
      </w:r>
    </w:p>
    <w:p w14:paraId="354B1311" w14:textId="77777777" w:rsidR="002E752F" w:rsidRDefault="00A0732C" w:rsidP="00B55642">
      <w:pPr>
        <w:spacing w:before="120" w:after="40"/>
        <w:jc w:val="center"/>
      </w:pPr>
      <w:r>
        <w:rPr>
          <w:noProof/>
        </w:rPr>
        <w:drawing>
          <wp:inline distT="0" distB="0" distL="0" distR="0" wp14:anchorId="58AE1F5B" wp14:editId="2AF5B8A2">
            <wp:extent cx="5303520" cy="3023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5_Activity_DatHang_Atomic.png"/>
                    <pic:cNvPicPr/>
                  </pic:nvPicPr>
                  <pic:blipFill>
                    <a:blip r:embed="rId21"/>
                    <a:stretch>
                      <a:fillRect/>
                    </a:stretch>
                  </pic:blipFill>
                  <pic:spPr>
                    <a:xfrm>
                      <a:off x="0" y="0"/>
                      <a:ext cx="5303520" cy="3023635"/>
                    </a:xfrm>
                    <a:prstGeom prst="rect">
                      <a:avLst/>
                    </a:prstGeom>
                  </pic:spPr>
                </pic:pic>
              </a:graphicData>
            </a:graphic>
          </wp:inline>
        </w:drawing>
      </w:r>
    </w:p>
    <w:p w14:paraId="1C2753D6" w14:textId="77777777" w:rsidR="002E752F" w:rsidRDefault="00A0732C" w:rsidP="00B55642">
      <w:pPr>
        <w:spacing w:before="40"/>
        <w:jc w:val="center"/>
      </w:pPr>
      <w:r>
        <w:rPr>
          <w:rFonts w:cs="Times New Roman"/>
          <w:b/>
          <w:i/>
          <w:sz w:val="24"/>
          <w:szCs w:val="24"/>
        </w:rPr>
        <w:t>Hình 2.15: Biểu đồ hoạt động quy trình kiểm tra và trừ tồn kho nguyên tử chống tranh chấp</w:t>
      </w:r>
    </w:p>
    <w:p w14:paraId="2BC7F85C" w14:textId="77777777" w:rsidR="002E752F" w:rsidRDefault="00A0732C" w:rsidP="00B55642">
      <w:pPr>
        <w:spacing w:before="20" w:after="60"/>
      </w:pPr>
      <w:r>
        <w:rPr>
          <w:rFonts w:cs="Times New Roman"/>
          <w:szCs w:val="28"/>
        </w:rPr>
        <w:t>Hình 2.15 mô tả giải pháp kỹ thuật giải quyết tranh chấp dữ liệu khi nhiều khách hàng cùng đặt mua một kích cỡ giày cuối cùng. Tiến trình bao gồm các bước: Khóa logic kiểm tra (Inventory Lock Check), xác thực số lượng khả dụng, trừ kho nguyên tử, và nhả khóa. Nếu phát hiện số lượng tồn không đủ, hệ thống lập tức hủy nhánh đặt hàng và trả về thông báo lỗi, bảo vệ hệ thống tuyệt đối khỏi lỗi Overselling.</w:t>
      </w:r>
    </w:p>
    <w:p w14:paraId="318F9D11" w14:textId="77777777" w:rsidR="002E752F" w:rsidRDefault="00A0732C" w:rsidP="00B55642">
      <w:pPr>
        <w:keepNext/>
        <w:spacing w:before="120" w:after="60"/>
        <w:jc w:val="left"/>
      </w:pPr>
      <w:r>
        <w:rPr>
          <w:rFonts w:cs="Times New Roman"/>
          <w:b/>
          <w:szCs w:val="28"/>
        </w:rPr>
        <w:lastRenderedPageBreak/>
        <w:t>3. Luồng hoạt động chấm công nhân viên và tổng hợp công:</w:t>
      </w:r>
    </w:p>
    <w:p w14:paraId="6D895F21" w14:textId="77777777" w:rsidR="002E752F" w:rsidRDefault="00A0732C" w:rsidP="00B55642">
      <w:pPr>
        <w:spacing w:before="120" w:after="40"/>
        <w:jc w:val="center"/>
      </w:pPr>
      <w:r>
        <w:rPr>
          <w:noProof/>
        </w:rPr>
        <w:drawing>
          <wp:inline distT="0" distB="0" distL="0" distR="0" wp14:anchorId="2FB8D8C6" wp14:editId="6160E710">
            <wp:extent cx="5303520" cy="30236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6_Activity_ChamCong_Luong.png"/>
                    <pic:cNvPicPr/>
                  </pic:nvPicPr>
                  <pic:blipFill>
                    <a:blip r:embed="rId22"/>
                    <a:stretch>
                      <a:fillRect/>
                    </a:stretch>
                  </pic:blipFill>
                  <pic:spPr>
                    <a:xfrm>
                      <a:off x="0" y="0"/>
                      <a:ext cx="5303520" cy="3023635"/>
                    </a:xfrm>
                    <a:prstGeom prst="rect">
                      <a:avLst/>
                    </a:prstGeom>
                  </pic:spPr>
                </pic:pic>
              </a:graphicData>
            </a:graphic>
          </wp:inline>
        </w:drawing>
      </w:r>
    </w:p>
    <w:p w14:paraId="4A13598B" w14:textId="77777777" w:rsidR="002E752F" w:rsidRDefault="00A0732C" w:rsidP="00B55642">
      <w:pPr>
        <w:spacing w:before="40"/>
        <w:jc w:val="center"/>
      </w:pPr>
      <w:r>
        <w:rPr>
          <w:rFonts w:cs="Times New Roman"/>
          <w:b/>
          <w:i/>
          <w:sz w:val="24"/>
          <w:szCs w:val="24"/>
        </w:rPr>
        <w:t>Hình 2.16: Biểu đồ hoạt động quy trình chấm công nhân viên và duyệt công của quản trị viên</w:t>
      </w:r>
    </w:p>
    <w:p w14:paraId="635EFA58" w14:textId="77777777" w:rsidR="002E752F" w:rsidRDefault="00A0732C" w:rsidP="00B55642">
      <w:pPr>
        <w:spacing w:before="20" w:after="60"/>
      </w:pPr>
      <w:r>
        <w:rPr>
          <w:rFonts w:cs="Times New Roman"/>
          <w:szCs w:val="28"/>
        </w:rPr>
        <w:t>Hình 2.16 minh họa dòng chảy nghiệp vụ quản trị nhân sự nội bộ: Nhân viên kích hoạt nút chấm công, hệ thống kiểm tra trạng thái ca làm hiện hành, ghi nhận timestamp Check-in/Check-out. Phía Quản trị viên tiếp nhận dữ liệu thời gian thực, tổng hợp số giờ làm việc theo nhân sự và xác nhận bảng công.</w:t>
      </w:r>
    </w:p>
    <w:p w14:paraId="4DB6DB6F" w14:textId="77777777" w:rsidR="002E752F" w:rsidRDefault="00A0732C" w:rsidP="00B55642">
      <w:pPr>
        <w:spacing w:before="20" w:after="60"/>
      </w:pPr>
      <w:r>
        <w:rPr>
          <w:rFonts w:cs="Times New Roman"/>
          <w:szCs w:val="28"/>
        </w:rPr>
        <w:t>4. Luồng hoạt động đánh giá chất lượng sản phẩm (Rating &amp; Feedback):</w:t>
      </w:r>
    </w:p>
    <w:p w14:paraId="7B0D0684" w14:textId="77777777" w:rsidR="002E752F" w:rsidRDefault="00A0732C" w:rsidP="00B55642">
      <w:pPr>
        <w:spacing w:before="120" w:after="40"/>
        <w:jc w:val="center"/>
      </w:pPr>
      <w:r>
        <w:rPr>
          <w:noProof/>
        </w:rPr>
        <w:drawing>
          <wp:inline distT="0" distB="0" distL="0" distR="0" wp14:anchorId="5D8D476C" wp14:editId="0FF9E8AF">
            <wp:extent cx="5303520" cy="28351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7_Activity_DanhGia_Rating.png"/>
                    <pic:cNvPicPr/>
                  </pic:nvPicPr>
                  <pic:blipFill>
                    <a:blip r:embed="rId23"/>
                    <a:stretch>
                      <a:fillRect/>
                    </a:stretch>
                  </pic:blipFill>
                  <pic:spPr>
                    <a:xfrm>
                      <a:off x="0" y="0"/>
                      <a:ext cx="5303520" cy="2835164"/>
                    </a:xfrm>
                    <a:prstGeom prst="rect">
                      <a:avLst/>
                    </a:prstGeom>
                  </pic:spPr>
                </pic:pic>
              </a:graphicData>
            </a:graphic>
          </wp:inline>
        </w:drawing>
      </w:r>
    </w:p>
    <w:p w14:paraId="3DBFE3F3" w14:textId="77777777" w:rsidR="002E752F" w:rsidRDefault="00A0732C" w:rsidP="00B55642">
      <w:pPr>
        <w:spacing w:before="40"/>
        <w:jc w:val="center"/>
      </w:pPr>
      <w:r>
        <w:rPr>
          <w:rFonts w:cs="Times New Roman"/>
          <w:b/>
          <w:i/>
          <w:sz w:val="24"/>
          <w:szCs w:val="24"/>
        </w:rPr>
        <w:t>Hình 2.17: Biểu đồ hoạt động quy trình đánh giá sản phẩm và cập nhật điểm trung bình</w:t>
      </w:r>
    </w:p>
    <w:p w14:paraId="0598ADA2" w14:textId="77777777" w:rsidR="002E752F" w:rsidRDefault="00A0732C" w:rsidP="00B55642">
      <w:pPr>
        <w:spacing w:before="20" w:after="60"/>
      </w:pPr>
      <w:r>
        <w:rPr>
          <w:rFonts w:cs="Times New Roman"/>
          <w:szCs w:val="28"/>
        </w:rPr>
        <w:lastRenderedPageBreak/>
        <w:t>Hình 2.17 biểu diễn tiến trình khách hàng gửi đánh giá từ 1 đến 5 sao: Hệ thống kiểm tra tính hợp lệ của nội dung bình luận, tính toán lại điểm số trung bình có trọng số của sản phẩm, cập nhật cơ sở dữ liệu và hiển thị ngay trên giao diện cộng đồng.</w:t>
      </w:r>
    </w:p>
    <w:p w14:paraId="4D49D6D9" w14:textId="77777777" w:rsidR="002E752F" w:rsidRDefault="00A0732C" w:rsidP="00B55642">
      <w:pPr>
        <w:keepNext/>
        <w:spacing w:before="80" w:after="40"/>
        <w:jc w:val="left"/>
      </w:pPr>
      <w:r>
        <w:rPr>
          <w:rFonts w:cs="Times New Roman"/>
          <w:b/>
          <w:i/>
          <w:szCs w:val="28"/>
        </w:rPr>
        <w:t>2.3.2. Biểu đồ tuần tự (Sequence Diagrams)</w:t>
      </w:r>
    </w:p>
    <w:p w14:paraId="24C4291C" w14:textId="77777777" w:rsidR="002E752F" w:rsidRDefault="00A0732C" w:rsidP="00B55642">
      <w:pPr>
        <w:spacing w:before="20" w:after="60"/>
      </w:pPr>
      <w:r>
        <w:rPr>
          <w:rFonts w:cs="Times New Roman"/>
          <w:szCs w:val="28"/>
        </w:rPr>
        <w:t>Biểu đồ tuần tự tập trung vào việc mô tả sự tương tác giữa các đối tượng tham gia nghiệp vụ theo dòng thời gian. Đề tài thiết kế 6 biểu đồ tuần tự đại diện cho các tương tác phức tạp nhất:</w:t>
      </w:r>
    </w:p>
    <w:p w14:paraId="1469EEB1" w14:textId="77777777" w:rsidR="002E752F" w:rsidRDefault="00A0732C" w:rsidP="00B55642">
      <w:pPr>
        <w:keepNext/>
        <w:spacing w:before="120" w:after="60"/>
        <w:jc w:val="left"/>
      </w:pPr>
      <w:r>
        <w:rPr>
          <w:rFonts w:cs="Times New Roman"/>
          <w:b/>
          <w:szCs w:val="28"/>
        </w:rPr>
        <w:t>1. Xử lý tranh chấp đặt hàng đồng thời (Race Condition Concurrency):</w:t>
      </w:r>
    </w:p>
    <w:p w14:paraId="3EF6B5C5" w14:textId="77777777" w:rsidR="002E752F" w:rsidRDefault="00A0732C" w:rsidP="00B55642">
      <w:pPr>
        <w:spacing w:before="120" w:after="40"/>
        <w:jc w:val="center"/>
      </w:pPr>
      <w:r>
        <w:rPr>
          <w:noProof/>
        </w:rPr>
        <w:drawing>
          <wp:inline distT="0" distB="0" distL="0" distR="0" wp14:anchorId="01602B04" wp14:editId="615ED6B9">
            <wp:extent cx="5303520" cy="293041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8_Sequence_RaceCondition.png"/>
                    <pic:cNvPicPr/>
                  </pic:nvPicPr>
                  <pic:blipFill>
                    <a:blip r:embed="rId24"/>
                    <a:stretch>
                      <a:fillRect/>
                    </a:stretch>
                  </pic:blipFill>
                  <pic:spPr>
                    <a:xfrm>
                      <a:off x="0" y="0"/>
                      <a:ext cx="5303520" cy="2930413"/>
                    </a:xfrm>
                    <a:prstGeom prst="rect">
                      <a:avLst/>
                    </a:prstGeom>
                  </pic:spPr>
                </pic:pic>
              </a:graphicData>
            </a:graphic>
          </wp:inline>
        </w:drawing>
      </w:r>
    </w:p>
    <w:p w14:paraId="19A82C9F" w14:textId="77777777" w:rsidR="002E752F" w:rsidRDefault="00A0732C" w:rsidP="00B55642">
      <w:pPr>
        <w:spacing w:before="40"/>
        <w:jc w:val="center"/>
      </w:pPr>
      <w:r>
        <w:rPr>
          <w:rFonts w:cs="Times New Roman"/>
          <w:b/>
          <w:i/>
          <w:sz w:val="24"/>
          <w:szCs w:val="24"/>
        </w:rPr>
        <w:t>Hình 2.18: Biểu đồ tuần tự xử lý tranh chấp đặt hàng đồng thời giữa 2 khách hàng</w:t>
      </w:r>
    </w:p>
    <w:p w14:paraId="63C4925F" w14:textId="77777777" w:rsidR="002E752F" w:rsidRDefault="00A0732C" w:rsidP="00B55642">
      <w:pPr>
        <w:spacing w:before="20" w:after="60"/>
      </w:pPr>
      <w:r>
        <w:rPr>
          <w:rFonts w:cs="Times New Roman"/>
          <w:szCs w:val="28"/>
        </w:rPr>
        <w:t>Hình 2.18 làm rõ tương tác thông điệp giữa Khách hàng A, Khách hàng B, Giao diện ShopUI, Bộ điều phối ShopContext và Kho dữ liệu InventoryStorage. Khi cả 2 khách hàng gửi yêu cầu đặt đôi giày size 42 cuối cùng gần như cùng một thời điểm, ShopContext áp dụng cơ chế xác thực nguyên tử: Yêu cầu của Khách hàng A đến trước được chấp thuận và trừ kho về 0; yêu cầu của Khách hàng B đến sau 10ms bị từ chối với thông báo hết hàng, ngăn chặn hoàn toàn việc ghi đè dữ liệu sai lệch.</w:t>
      </w:r>
    </w:p>
    <w:p w14:paraId="073032B6" w14:textId="77777777" w:rsidR="002E752F" w:rsidRDefault="00A0732C" w:rsidP="00B55642">
      <w:pPr>
        <w:keepNext/>
        <w:spacing w:before="120" w:after="60"/>
        <w:jc w:val="left"/>
      </w:pPr>
      <w:r>
        <w:rPr>
          <w:rFonts w:cs="Times New Roman"/>
          <w:b/>
          <w:szCs w:val="28"/>
        </w:rPr>
        <w:lastRenderedPageBreak/>
        <w:t>2. Khởi tạo mã và xác thực thanh toán VietQR động:</w:t>
      </w:r>
    </w:p>
    <w:p w14:paraId="5F162EAE" w14:textId="77777777" w:rsidR="002E752F" w:rsidRDefault="00A0732C" w:rsidP="00B55642">
      <w:pPr>
        <w:spacing w:before="120" w:after="40"/>
        <w:jc w:val="center"/>
      </w:pPr>
      <w:r>
        <w:rPr>
          <w:noProof/>
        </w:rPr>
        <w:drawing>
          <wp:inline distT="0" distB="0" distL="0" distR="0" wp14:anchorId="0E605FBD" wp14:editId="22457D26">
            <wp:extent cx="5303520" cy="2930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9_Sequence_ThanhToan_VietQR.png"/>
                    <pic:cNvPicPr/>
                  </pic:nvPicPr>
                  <pic:blipFill>
                    <a:blip r:embed="rId25"/>
                    <a:stretch>
                      <a:fillRect/>
                    </a:stretch>
                  </pic:blipFill>
                  <pic:spPr>
                    <a:xfrm>
                      <a:off x="0" y="0"/>
                      <a:ext cx="5303520" cy="2930413"/>
                    </a:xfrm>
                    <a:prstGeom prst="rect">
                      <a:avLst/>
                    </a:prstGeom>
                  </pic:spPr>
                </pic:pic>
              </a:graphicData>
            </a:graphic>
          </wp:inline>
        </w:drawing>
      </w:r>
    </w:p>
    <w:p w14:paraId="7109BCBF" w14:textId="77777777" w:rsidR="002E752F" w:rsidRDefault="00A0732C" w:rsidP="00B55642">
      <w:pPr>
        <w:spacing w:before="40"/>
        <w:jc w:val="center"/>
      </w:pPr>
      <w:r>
        <w:rPr>
          <w:rFonts w:cs="Times New Roman"/>
          <w:b/>
          <w:i/>
          <w:sz w:val="24"/>
          <w:szCs w:val="24"/>
        </w:rPr>
        <w:t>Hình 2.19: Biểu đồ tuần tự khởi tạo payload và xác thực thanh toán qua mã VietQR</w:t>
      </w:r>
    </w:p>
    <w:p w14:paraId="1D9AEF0A" w14:textId="77777777" w:rsidR="002E752F" w:rsidRDefault="00A0732C" w:rsidP="00B55642">
      <w:pPr>
        <w:spacing w:before="20" w:after="60"/>
      </w:pPr>
      <w:r>
        <w:rPr>
          <w:rFonts w:cs="Times New Roman"/>
          <w:szCs w:val="28"/>
        </w:rPr>
        <w:t>Hình 2.19 mô tả chi tiết thông điệp giữa Khách hàng, Modal Checkout, Trình tạo VietQR Generator và Cổng thanh toán. Hệ thống mã hóa thông tin tài khoản thụ hưởng, số tiền sau giảm giá và mã đơn hàng vào URL hình ảnh QR chuẩn Quicklink NAPAS. Khi người dùng xác nhận hoàn tất, đơn hàng được cập nhật trạng thái đã thanh toán ngay lập tức.</w:t>
      </w:r>
    </w:p>
    <w:p w14:paraId="5BD10BA7" w14:textId="77777777" w:rsidR="002E752F" w:rsidRDefault="00A0732C" w:rsidP="00B55642">
      <w:pPr>
        <w:keepNext/>
        <w:spacing w:before="120" w:after="60"/>
        <w:jc w:val="left"/>
      </w:pPr>
      <w:r>
        <w:rPr>
          <w:rFonts w:cs="Times New Roman"/>
          <w:b/>
          <w:szCs w:val="28"/>
        </w:rPr>
        <w:t>3. Ghi nhận chấm công nhân viên (Staff Attendance):</w:t>
      </w:r>
    </w:p>
    <w:p w14:paraId="7DB8E845" w14:textId="77777777" w:rsidR="002E752F" w:rsidRDefault="00A0732C" w:rsidP="00B55642">
      <w:pPr>
        <w:spacing w:before="120" w:after="40"/>
        <w:jc w:val="center"/>
      </w:pPr>
      <w:r>
        <w:rPr>
          <w:noProof/>
        </w:rPr>
        <w:drawing>
          <wp:inline distT="0" distB="0" distL="0" distR="0" wp14:anchorId="5EDEEA14" wp14:editId="28C6E1DA">
            <wp:extent cx="5303520" cy="293041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0_Sequence_ChamCong.png"/>
                    <pic:cNvPicPr/>
                  </pic:nvPicPr>
                  <pic:blipFill>
                    <a:blip r:embed="rId26"/>
                    <a:stretch>
                      <a:fillRect/>
                    </a:stretch>
                  </pic:blipFill>
                  <pic:spPr>
                    <a:xfrm>
                      <a:off x="0" y="0"/>
                      <a:ext cx="5303520" cy="2930413"/>
                    </a:xfrm>
                    <a:prstGeom prst="rect">
                      <a:avLst/>
                    </a:prstGeom>
                  </pic:spPr>
                </pic:pic>
              </a:graphicData>
            </a:graphic>
          </wp:inline>
        </w:drawing>
      </w:r>
    </w:p>
    <w:p w14:paraId="39B3A0C5" w14:textId="77777777" w:rsidR="002E752F" w:rsidRDefault="00A0732C" w:rsidP="00B55642">
      <w:pPr>
        <w:spacing w:before="40"/>
        <w:jc w:val="center"/>
      </w:pPr>
      <w:r>
        <w:rPr>
          <w:rFonts w:cs="Times New Roman"/>
          <w:b/>
          <w:i/>
          <w:sz w:val="24"/>
          <w:szCs w:val="24"/>
        </w:rPr>
        <w:t>Hình 2.20: Biểu đồ tuần tự quy trình Check-in và Check-out nhân viên</w:t>
      </w:r>
    </w:p>
    <w:p w14:paraId="3B2B693A" w14:textId="77777777" w:rsidR="002E752F" w:rsidRDefault="00A0732C" w:rsidP="00B55642">
      <w:pPr>
        <w:spacing w:before="20" w:after="60"/>
      </w:pPr>
      <w:r>
        <w:rPr>
          <w:rFonts w:cs="Times New Roman"/>
          <w:szCs w:val="28"/>
        </w:rPr>
        <w:t xml:space="preserve">Hình 2.20 thể hiện chuỗi thông điệp khi nhân viên thao tác trên modal chấm công: Gửi tín hiệu Check-in -&gt; ShopContext lấy thời gian thực -&gt; Lưu bản </w:t>
      </w:r>
      <w:r>
        <w:rPr>
          <w:rFonts w:cs="Times New Roman"/>
          <w:szCs w:val="28"/>
        </w:rPr>
        <w:lastRenderedPageBreak/>
        <w:t>ghi vào danh sách AttendanceRecords. Khi Check-out -&gt; Tính toán khoảng thời gian làm việc (Duration) và ghi nhận trạng thái hoàn thành ca làm.</w:t>
      </w:r>
    </w:p>
    <w:p w14:paraId="0B70B0BD" w14:textId="77777777" w:rsidR="002E752F" w:rsidRDefault="00A0732C" w:rsidP="00B55642">
      <w:pPr>
        <w:spacing w:before="20" w:after="60"/>
      </w:pPr>
      <w:r>
        <w:rPr>
          <w:rFonts w:cs="Times New Roman"/>
          <w:szCs w:val="28"/>
        </w:rPr>
        <w:t>4. Cập nhật số lượng tồn kho biến thể sản phẩm (Inventory Management):</w:t>
      </w:r>
    </w:p>
    <w:p w14:paraId="7D38EDE4" w14:textId="77777777" w:rsidR="002E752F" w:rsidRDefault="00A0732C" w:rsidP="00B55642">
      <w:pPr>
        <w:spacing w:before="120" w:after="40"/>
        <w:jc w:val="center"/>
      </w:pPr>
      <w:r>
        <w:rPr>
          <w:noProof/>
        </w:rPr>
        <w:drawing>
          <wp:inline distT="0" distB="0" distL="0" distR="0" wp14:anchorId="70D320D7" wp14:editId="6E9FBE3B">
            <wp:extent cx="5303520" cy="2930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1_Sequence_Admin_Kho.png"/>
                    <pic:cNvPicPr/>
                  </pic:nvPicPr>
                  <pic:blipFill>
                    <a:blip r:embed="rId27"/>
                    <a:stretch>
                      <a:fillRect/>
                    </a:stretch>
                  </pic:blipFill>
                  <pic:spPr>
                    <a:xfrm>
                      <a:off x="0" y="0"/>
                      <a:ext cx="5303520" cy="2930413"/>
                    </a:xfrm>
                    <a:prstGeom prst="rect">
                      <a:avLst/>
                    </a:prstGeom>
                  </pic:spPr>
                </pic:pic>
              </a:graphicData>
            </a:graphic>
          </wp:inline>
        </w:drawing>
      </w:r>
    </w:p>
    <w:p w14:paraId="0C0B3C9E" w14:textId="77777777" w:rsidR="002E752F" w:rsidRDefault="00A0732C" w:rsidP="00B55642">
      <w:pPr>
        <w:spacing w:before="40"/>
        <w:jc w:val="center"/>
      </w:pPr>
      <w:r>
        <w:rPr>
          <w:rFonts w:cs="Times New Roman"/>
          <w:b/>
          <w:i/>
          <w:sz w:val="24"/>
          <w:szCs w:val="24"/>
        </w:rPr>
        <w:t>Hình 2.21: Biểu đồ tuần tự Admin điều chỉnh số lượng tồn kho sản phẩm</w:t>
      </w:r>
    </w:p>
    <w:p w14:paraId="26212562" w14:textId="77777777" w:rsidR="002E752F" w:rsidRDefault="00A0732C" w:rsidP="00B55642">
      <w:pPr>
        <w:spacing w:before="20" w:after="60"/>
      </w:pPr>
      <w:r>
        <w:rPr>
          <w:rFonts w:cs="Times New Roman"/>
          <w:szCs w:val="28"/>
        </w:rPr>
        <w:t>Hình 2.21 mô tả tương tác khi Admin chọn sản phẩm, sửa số lượng tồn của Size 43, gửi lệnh UpdateStock -&gt; ShopContext cập nhật thuộc tính stockBySize -&gt; Đồng bộ dữ liệu xuống LocalStorage và kích hoạt sự kiện cập nhật giao diện người dùng.</w:t>
      </w:r>
    </w:p>
    <w:p w14:paraId="60A3EBFA" w14:textId="77777777" w:rsidR="002E752F" w:rsidRDefault="00A0732C" w:rsidP="00B55642">
      <w:pPr>
        <w:spacing w:before="20" w:after="60"/>
      </w:pPr>
      <w:r>
        <w:rPr>
          <w:rFonts w:cs="Times New Roman"/>
          <w:szCs w:val="28"/>
        </w:rPr>
        <w:t>5. Gửi đánh giá và cập nhật điểm trung bình sản phẩm:</w:t>
      </w:r>
    </w:p>
    <w:p w14:paraId="0BA0CBB0" w14:textId="77777777" w:rsidR="002E752F" w:rsidRDefault="00A0732C" w:rsidP="00B55642">
      <w:pPr>
        <w:spacing w:before="120" w:after="40"/>
        <w:jc w:val="center"/>
      </w:pPr>
      <w:r>
        <w:rPr>
          <w:noProof/>
        </w:rPr>
        <w:drawing>
          <wp:inline distT="0" distB="0" distL="0" distR="0" wp14:anchorId="0151CD75" wp14:editId="3A43A3E6">
            <wp:extent cx="5303520" cy="293041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2_Sequence_DanhGia_Rating.png"/>
                    <pic:cNvPicPr/>
                  </pic:nvPicPr>
                  <pic:blipFill>
                    <a:blip r:embed="rId28"/>
                    <a:stretch>
                      <a:fillRect/>
                    </a:stretch>
                  </pic:blipFill>
                  <pic:spPr>
                    <a:xfrm>
                      <a:off x="0" y="0"/>
                      <a:ext cx="5303520" cy="2930413"/>
                    </a:xfrm>
                    <a:prstGeom prst="rect">
                      <a:avLst/>
                    </a:prstGeom>
                  </pic:spPr>
                </pic:pic>
              </a:graphicData>
            </a:graphic>
          </wp:inline>
        </w:drawing>
      </w:r>
    </w:p>
    <w:p w14:paraId="32B2C7B3" w14:textId="77777777" w:rsidR="002E752F" w:rsidRDefault="00A0732C" w:rsidP="00B55642">
      <w:pPr>
        <w:spacing w:before="40"/>
        <w:jc w:val="center"/>
      </w:pPr>
      <w:r>
        <w:rPr>
          <w:rFonts w:cs="Times New Roman"/>
          <w:b/>
          <w:i/>
          <w:sz w:val="24"/>
          <w:szCs w:val="24"/>
        </w:rPr>
        <w:t>Hình 2.22: Biểu đồ tuần tự gửi nhận xét đánh giá và tính lại điểm số trung bình</w:t>
      </w:r>
    </w:p>
    <w:p w14:paraId="0FA3F0AD" w14:textId="77777777" w:rsidR="002E752F" w:rsidRDefault="00A0732C" w:rsidP="00B55642">
      <w:pPr>
        <w:spacing w:before="20" w:after="60"/>
      </w:pPr>
      <w:r>
        <w:rPr>
          <w:rFonts w:cs="Times New Roman"/>
          <w:szCs w:val="28"/>
        </w:rPr>
        <w:lastRenderedPageBreak/>
        <w:t>Hình 2.22 thể hiện luồng thông điệp khi khách hàng gửi đánh giá: Modal ProductDetail tiếp nhận input -&gt; Gọi hàm addReview() trong Context -&gt; Thêm bản ghi mới -&gt; Tính lại avgRating và tổng reviewCount -&gt; Render lại số sao hiển thị trên ProductCard.</w:t>
      </w:r>
    </w:p>
    <w:p w14:paraId="1F54DDBD" w14:textId="77777777" w:rsidR="002E752F" w:rsidRDefault="00A0732C" w:rsidP="00B55642">
      <w:pPr>
        <w:spacing w:before="20" w:after="60"/>
      </w:pPr>
      <w:r>
        <w:rPr>
          <w:rFonts w:cs="Times New Roman"/>
          <w:szCs w:val="28"/>
        </w:rPr>
        <w:t>6. Truy vấn tổng hợp doanh thu và báo cáo tài chính:</w:t>
      </w:r>
    </w:p>
    <w:p w14:paraId="15CB5AAE" w14:textId="77777777" w:rsidR="002E752F" w:rsidRDefault="00A0732C" w:rsidP="00B55642">
      <w:pPr>
        <w:spacing w:before="120" w:after="40"/>
        <w:jc w:val="center"/>
      </w:pPr>
      <w:r>
        <w:rPr>
          <w:noProof/>
        </w:rPr>
        <w:drawing>
          <wp:inline distT="0" distB="0" distL="0" distR="0" wp14:anchorId="4FF37058" wp14:editId="4929B157">
            <wp:extent cx="5303520" cy="293041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3_Sequence_Admin_DoanhThu.png"/>
                    <pic:cNvPicPr/>
                  </pic:nvPicPr>
                  <pic:blipFill>
                    <a:blip r:embed="rId29"/>
                    <a:stretch>
                      <a:fillRect/>
                    </a:stretch>
                  </pic:blipFill>
                  <pic:spPr>
                    <a:xfrm>
                      <a:off x="0" y="0"/>
                      <a:ext cx="5303520" cy="2930413"/>
                    </a:xfrm>
                    <a:prstGeom prst="rect">
                      <a:avLst/>
                    </a:prstGeom>
                  </pic:spPr>
                </pic:pic>
              </a:graphicData>
            </a:graphic>
          </wp:inline>
        </w:drawing>
      </w:r>
    </w:p>
    <w:p w14:paraId="35626F79" w14:textId="77777777" w:rsidR="002E752F" w:rsidRDefault="00A0732C" w:rsidP="00B55642">
      <w:pPr>
        <w:spacing w:before="40"/>
        <w:jc w:val="center"/>
      </w:pPr>
      <w:r>
        <w:rPr>
          <w:rFonts w:cs="Times New Roman"/>
          <w:b/>
          <w:i/>
          <w:sz w:val="24"/>
          <w:szCs w:val="24"/>
        </w:rPr>
        <w:t>Hình 2.23: Biểu đồ tuần tự truy vấn và tổng hợp chỉ số KPI doanh thu</w:t>
      </w:r>
    </w:p>
    <w:p w14:paraId="1C5B3985" w14:textId="77777777" w:rsidR="002E752F" w:rsidRDefault="00A0732C" w:rsidP="00B55642">
      <w:pPr>
        <w:spacing w:before="20" w:after="60"/>
      </w:pPr>
      <w:r>
        <w:rPr>
          <w:rFonts w:cs="Times New Roman"/>
          <w:szCs w:val="28"/>
        </w:rPr>
        <w:t>Hình 2.23 mô tả tiến trình Admin Console gửi yêu cầu tổng hợp dữ liệu -&gt; ShopContext quét toàn bộ danh sách Orders có trạng thái hợp lệ -&gt; Tính tổng số tiền thu được, đếm số đơn hoàn tất -&gt; Trả về cấu trúc KPI metrics hiển thị lên Dashboard.</w:t>
      </w:r>
    </w:p>
    <w:p w14:paraId="72BA5E82" w14:textId="77777777" w:rsidR="002E752F" w:rsidRDefault="00A0732C" w:rsidP="00B55642">
      <w:pPr>
        <w:keepNext/>
        <w:spacing w:before="80" w:after="40"/>
        <w:jc w:val="left"/>
      </w:pPr>
      <w:r>
        <w:rPr>
          <w:rFonts w:cs="Times New Roman"/>
          <w:b/>
          <w:i/>
          <w:szCs w:val="28"/>
        </w:rPr>
        <w:t>2.3.3. Biểu đồ trạng thái đơn hàng (State Machine Diagram)</w:t>
      </w:r>
    </w:p>
    <w:p w14:paraId="72C88E18" w14:textId="77777777" w:rsidR="002E752F" w:rsidRDefault="00A0732C" w:rsidP="00B55642">
      <w:pPr>
        <w:spacing w:before="20" w:after="60"/>
      </w:pPr>
      <w:r>
        <w:rPr>
          <w:rFonts w:cs="Times New Roman"/>
          <w:szCs w:val="28"/>
        </w:rPr>
        <w:t>Vòng đời của một đơn hàng trong hệ thống HoopZone trải qua các trạng thái hữu hạn được mô hình hóa bằng Biểu đồ trạng thái (State Machine Diagram) trên Hình 2.24:</w:t>
      </w:r>
    </w:p>
    <w:p w14:paraId="13002C14" w14:textId="77777777" w:rsidR="002E752F" w:rsidRDefault="00A0732C" w:rsidP="00B55642">
      <w:pPr>
        <w:spacing w:before="120" w:after="40"/>
        <w:jc w:val="center"/>
      </w:pPr>
      <w:r>
        <w:rPr>
          <w:noProof/>
        </w:rPr>
        <w:lastRenderedPageBreak/>
        <w:drawing>
          <wp:inline distT="0" distB="0" distL="0" distR="0" wp14:anchorId="5F853A7C" wp14:editId="152185C2">
            <wp:extent cx="5303520" cy="283516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4_State_DonHang.png"/>
                    <pic:cNvPicPr/>
                  </pic:nvPicPr>
                  <pic:blipFill>
                    <a:blip r:embed="rId30"/>
                    <a:stretch>
                      <a:fillRect/>
                    </a:stretch>
                  </pic:blipFill>
                  <pic:spPr>
                    <a:xfrm>
                      <a:off x="0" y="0"/>
                      <a:ext cx="5303520" cy="2835164"/>
                    </a:xfrm>
                    <a:prstGeom prst="rect">
                      <a:avLst/>
                    </a:prstGeom>
                  </pic:spPr>
                </pic:pic>
              </a:graphicData>
            </a:graphic>
          </wp:inline>
        </w:drawing>
      </w:r>
    </w:p>
    <w:p w14:paraId="08A7AA66" w14:textId="77777777" w:rsidR="002E752F" w:rsidRDefault="00A0732C" w:rsidP="00B55642">
      <w:pPr>
        <w:spacing w:before="40"/>
        <w:jc w:val="center"/>
      </w:pPr>
      <w:r>
        <w:rPr>
          <w:rFonts w:cs="Times New Roman"/>
          <w:b/>
          <w:i/>
          <w:sz w:val="24"/>
          <w:szCs w:val="24"/>
        </w:rPr>
        <w:t>Hình 2.24: Biểu đồ máy trạng thái vòng đời đơn hàng trong hệ thống HoopZone</w:t>
      </w:r>
    </w:p>
    <w:p w14:paraId="2340C833" w14:textId="77777777" w:rsidR="002E752F" w:rsidRDefault="00A0732C" w:rsidP="00B55642">
      <w:pPr>
        <w:spacing w:before="20" w:after="60"/>
      </w:pPr>
      <w:r>
        <w:rPr>
          <w:rFonts w:cs="Times New Roman"/>
          <w:szCs w:val="28"/>
        </w:rPr>
        <w:t>Các trạng thái chính của đơn hàng bao gồm:</w:t>
      </w:r>
    </w:p>
    <w:p w14:paraId="074D0866" w14:textId="77777777" w:rsidR="002E752F" w:rsidRDefault="00A0732C" w:rsidP="00B55642">
      <w:pPr>
        <w:spacing w:after="40"/>
      </w:pPr>
      <w:r>
        <w:rPr>
          <w:rFonts w:cs="Times New Roman"/>
          <w:szCs w:val="28"/>
        </w:rPr>
        <w:t>- Khởi tạo (Pending): Đơn hàng vừa được tạo khi khách hàng nhấn đặt hàng, chờ thanh toán hoặc xác nhận.</w:t>
      </w:r>
    </w:p>
    <w:p w14:paraId="3147E98D" w14:textId="77777777" w:rsidR="002E752F" w:rsidRDefault="00A0732C" w:rsidP="00B55642">
      <w:pPr>
        <w:spacing w:after="40"/>
      </w:pPr>
      <w:r>
        <w:rPr>
          <w:rFonts w:cs="Times New Roman"/>
          <w:szCs w:val="28"/>
        </w:rPr>
        <w:t>- Đã thanh toán (Paid): Khách hàng đã quét mã VietQR và xác nhận chuyển khoản thành công, hệ thống đã trừ tồn kho.</w:t>
      </w:r>
    </w:p>
    <w:p w14:paraId="2ED79E6A" w14:textId="77777777" w:rsidR="002E752F" w:rsidRDefault="00A0732C" w:rsidP="00B55642">
      <w:pPr>
        <w:spacing w:after="40"/>
      </w:pPr>
      <w:r>
        <w:rPr>
          <w:rFonts w:cs="Times New Roman"/>
          <w:szCs w:val="28"/>
        </w:rPr>
        <w:t>- Đang đóng gói (Processing): Nhân viên kho tiếp nhận đơn, chuẩn bị sản phẩm từ kệ và đóng gói hộp bảo vệ.</w:t>
      </w:r>
    </w:p>
    <w:p w14:paraId="20E51A55" w14:textId="77777777" w:rsidR="002E752F" w:rsidRDefault="00A0732C" w:rsidP="00B55642">
      <w:pPr>
        <w:spacing w:after="40"/>
      </w:pPr>
      <w:r>
        <w:rPr>
          <w:rFonts w:cs="Times New Roman"/>
          <w:szCs w:val="28"/>
        </w:rPr>
        <w:t>- Đang vận chuyển (Shipping): Đơn hàng được bàn giao cho đơn vị vận chuyển để giao tới địa chỉ khách hàng.</w:t>
      </w:r>
    </w:p>
    <w:p w14:paraId="102FEFD8" w14:textId="77777777" w:rsidR="002E752F" w:rsidRDefault="00A0732C" w:rsidP="00B55642">
      <w:pPr>
        <w:spacing w:after="40"/>
      </w:pPr>
      <w:r>
        <w:rPr>
          <w:rFonts w:cs="Times New Roman"/>
          <w:szCs w:val="28"/>
        </w:rPr>
        <w:t>- Hoàn tất (Completed): Khách hàng đã nhận được hàng, kết thúc chu trình mua sắm và có thể gửi đánh giá sản phẩm.</w:t>
      </w:r>
    </w:p>
    <w:p w14:paraId="1A10F774" w14:textId="77777777" w:rsidR="002E752F" w:rsidRDefault="00A0732C" w:rsidP="00B55642">
      <w:pPr>
        <w:spacing w:after="40"/>
      </w:pPr>
      <w:r>
        <w:rPr>
          <w:rFonts w:cs="Times New Roman"/>
          <w:szCs w:val="28"/>
        </w:rPr>
        <w:t>- Đã hủy (Cancelled): Đơn hàng bị hủy do hết hàng hoặc người dùng yêu cầu, tồn kho sẽ được hoàn trả tự động nếu đã trừ.</w:t>
      </w:r>
    </w:p>
    <w:p w14:paraId="17F1E9A5" w14:textId="77777777" w:rsidR="002E752F" w:rsidRDefault="00A0732C" w:rsidP="00B55642">
      <w:pPr>
        <w:spacing w:after="0"/>
        <w:jc w:val="center"/>
      </w:pPr>
      <w:r>
        <w:br w:type="page"/>
      </w:r>
    </w:p>
    <w:p w14:paraId="369D23E0" w14:textId="77777777" w:rsidR="002E752F" w:rsidRDefault="00A0732C" w:rsidP="00B55642">
      <w:pPr>
        <w:keepNext/>
        <w:spacing w:before="120" w:after="60"/>
        <w:jc w:val="left"/>
      </w:pPr>
      <w:r>
        <w:rPr>
          <w:rFonts w:cs="Times New Roman"/>
          <w:b/>
          <w:szCs w:val="28"/>
        </w:rPr>
        <w:lastRenderedPageBreak/>
        <w:t>2.4. Thiết kế cấu trúc hệ thống và dữ liệu</w:t>
      </w:r>
    </w:p>
    <w:p w14:paraId="45762669" w14:textId="77777777" w:rsidR="002E752F" w:rsidRDefault="00A0732C" w:rsidP="00B55642">
      <w:pPr>
        <w:keepNext/>
        <w:spacing w:before="80" w:after="40"/>
        <w:jc w:val="left"/>
      </w:pPr>
      <w:r>
        <w:rPr>
          <w:rFonts w:cs="Times New Roman"/>
          <w:b/>
          <w:i/>
          <w:szCs w:val="28"/>
        </w:rPr>
        <w:t>2.4.1. Biểu đồ thành phần phần mềm (Component Diagram)</w:t>
      </w:r>
    </w:p>
    <w:p w14:paraId="60AC6269" w14:textId="77777777" w:rsidR="002E752F" w:rsidRDefault="00A0732C" w:rsidP="00B55642">
      <w:pPr>
        <w:spacing w:before="20" w:after="60"/>
      </w:pPr>
      <w:r>
        <w:rPr>
          <w:rFonts w:cs="Times New Roman"/>
          <w:szCs w:val="28"/>
        </w:rPr>
        <w:t>Biểu đồ thành phần mô tả cấu trúc phân rã các module phần mềm, thư viện và giao diện tương tác giữa các tầng kiến trúc trong hệ thống HoopZone:</w:t>
      </w:r>
    </w:p>
    <w:p w14:paraId="50482EEF" w14:textId="77777777" w:rsidR="002E752F" w:rsidRDefault="00A0732C" w:rsidP="00B55642">
      <w:pPr>
        <w:spacing w:before="120" w:after="40"/>
        <w:jc w:val="center"/>
      </w:pPr>
      <w:r>
        <w:rPr>
          <w:noProof/>
        </w:rPr>
        <w:drawing>
          <wp:inline distT="0" distB="0" distL="0" distR="0" wp14:anchorId="42152DBB" wp14:editId="418838FF">
            <wp:extent cx="5303520" cy="28351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7_Component_Diagram.png"/>
                    <pic:cNvPicPr/>
                  </pic:nvPicPr>
                  <pic:blipFill>
                    <a:blip r:embed="rId31"/>
                    <a:stretch>
                      <a:fillRect/>
                    </a:stretch>
                  </pic:blipFill>
                  <pic:spPr>
                    <a:xfrm>
                      <a:off x="0" y="0"/>
                      <a:ext cx="5303520" cy="2835164"/>
                    </a:xfrm>
                    <a:prstGeom prst="rect">
                      <a:avLst/>
                    </a:prstGeom>
                  </pic:spPr>
                </pic:pic>
              </a:graphicData>
            </a:graphic>
          </wp:inline>
        </w:drawing>
      </w:r>
    </w:p>
    <w:p w14:paraId="7C3D6A07" w14:textId="77777777" w:rsidR="002E752F" w:rsidRDefault="00A0732C" w:rsidP="00B55642">
      <w:pPr>
        <w:spacing w:before="40"/>
        <w:jc w:val="center"/>
      </w:pPr>
      <w:r>
        <w:rPr>
          <w:rFonts w:cs="Times New Roman"/>
          <w:b/>
          <w:i/>
          <w:sz w:val="24"/>
          <w:szCs w:val="24"/>
        </w:rPr>
        <w:t>Hình 2.27: Biểu đồ thành phần kiến trúc phần mềm hệ thống HoopZone</w:t>
      </w:r>
    </w:p>
    <w:p w14:paraId="5B197B43" w14:textId="77777777" w:rsidR="002E752F" w:rsidRDefault="00A0732C" w:rsidP="00B55642">
      <w:pPr>
        <w:spacing w:before="20" w:after="60"/>
      </w:pPr>
      <w:r>
        <w:rPr>
          <w:rFonts w:cs="Times New Roman"/>
          <w:szCs w:val="28"/>
        </w:rPr>
        <w:t>Kiến trúc phần mềm HoopZone được phân thành 4 tầng rõ rệt: Tầng Giao diện (Presentation Layer) gồm các React UI Components độc lập; Tầng Điều khiển nghiệp vụ (Business Logic Layer) với ShopContext trung tâm quản lý State; Tầng Dữ liệu (Data Layer) kết nối lưu trữ với LocalStorage; và Tầng Dịch vụ bên ngoài (External Services) kết nối API VietQR của ngân hàng và thư viện Lucide Icons.</w:t>
      </w:r>
    </w:p>
    <w:p w14:paraId="7B9AA8C1" w14:textId="77777777" w:rsidR="002E752F" w:rsidRDefault="00A0732C" w:rsidP="00B55642">
      <w:pPr>
        <w:keepNext/>
        <w:spacing w:before="80" w:after="40"/>
        <w:jc w:val="left"/>
      </w:pPr>
      <w:r>
        <w:rPr>
          <w:rFonts w:cs="Times New Roman"/>
          <w:b/>
          <w:i/>
          <w:szCs w:val="28"/>
        </w:rPr>
        <w:t>2.4.2. Biểu đồ triển khai vật lý (Deployment Diagram)</w:t>
      </w:r>
    </w:p>
    <w:p w14:paraId="7748F822" w14:textId="77777777" w:rsidR="002E752F" w:rsidRDefault="00A0732C" w:rsidP="00B55642">
      <w:pPr>
        <w:spacing w:before="20" w:after="60"/>
      </w:pPr>
      <w:r>
        <w:rPr>
          <w:rFonts w:cs="Times New Roman"/>
          <w:szCs w:val="28"/>
        </w:rPr>
        <w:t>Biểu đồ triển khai vật lý mô tả cách thức phần mềm được ánh xạ lên hạ tầng phần cứng và môi trường mạng Internet:</w:t>
      </w:r>
    </w:p>
    <w:p w14:paraId="456432A7" w14:textId="77777777" w:rsidR="002E752F" w:rsidRDefault="00A0732C" w:rsidP="00B55642">
      <w:pPr>
        <w:spacing w:before="120" w:after="40"/>
        <w:jc w:val="center"/>
      </w:pPr>
      <w:r>
        <w:rPr>
          <w:noProof/>
        </w:rPr>
        <w:lastRenderedPageBreak/>
        <w:drawing>
          <wp:inline distT="0" distB="0" distL="0" distR="0" wp14:anchorId="21FF7537" wp14:editId="60408C01">
            <wp:extent cx="5303520" cy="28351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8_Deployment_Diagram.png"/>
                    <pic:cNvPicPr/>
                  </pic:nvPicPr>
                  <pic:blipFill>
                    <a:blip r:embed="rId32"/>
                    <a:stretch>
                      <a:fillRect/>
                    </a:stretch>
                  </pic:blipFill>
                  <pic:spPr>
                    <a:xfrm>
                      <a:off x="0" y="0"/>
                      <a:ext cx="5303520" cy="2835164"/>
                    </a:xfrm>
                    <a:prstGeom prst="rect">
                      <a:avLst/>
                    </a:prstGeom>
                  </pic:spPr>
                </pic:pic>
              </a:graphicData>
            </a:graphic>
          </wp:inline>
        </w:drawing>
      </w:r>
    </w:p>
    <w:p w14:paraId="2FF805B6" w14:textId="77777777" w:rsidR="002E752F" w:rsidRDefault="00A0732C" w:rsidP="00B55642">
      <w:pPr>
        <w:spacing w:before="40"/>
        <w:jc w:val="center"/>
      </w:pPr>
      <w:r>
        <w:rPr>
          <w:rFonts w:cs="Times New Roman"/>
          <w:b/>
          <w:i/>
          <w:sz w:val="24"/>
          <w:szCs w:val="24"/>
        </w:rPr>
        <w:t>Hình 2.28: Biểu đồ triển khai vật lý hệ thống HoopZone trên môi trường đám mây</w:t>
      </w:r>
    </w:p>
    <w:p w14:paraId="58FFF72D" w14:textId="77777777" w:rsidR="002E752F" w:rsidRDefault="00A0732C" w:rsidP="00B55642">
      <w:pPr>
        <w:spacing w:before="20" w:after="60"/>
      </w:pPr>
      <w:r>
        <w:rPr>
          <w:rFonts w:cs="Times New Roman"/>
          <w:szCs w:val="28"/>
        </w:rPr>
        <w:t>Như thể hiện trên Hình 2.28, máy khách (Client Device) truy cập ứng dụng web thông qua trình duyệt (Chrome, Safari, Edge) qua giao thức bảo mật HTTPS. Mã nguồn SPA tĩnh (HTML, CSS, JS bundle) được phân phối bởi máy chủ đám mây Cloud Host (Vercel / Vite Preview Server). Phía client tương tác trực tiếp với API VietQR Gateway để sinh mã thanh toán thời gian thực.</w:t>
      </w:r>
    </w:p>
    <w:p w14:paraId="6EBA4DF0" w14:textId="77777777" w:rsidR="002E752F" w:rsidRDefault="00A0732C" w:rsidP="00B55642">
      <w:pPr>
        <w:keepNext/>
        <w:spacing w:before="80" w:after="40"/>
        <w:jc w:val="left"/>
      </w:pPr>
      <w:r>
        <w:rPr>
          <w:rFonts w:cs="Times New Roman"/>
          <w:b/>
          <w:i/>
          <w:szCs w:val="28"/>
        </w:rPr>
        <w:t>2.4.3. Biểu đồ lớp miền nghiệp vụ (Domain Class Diagram)</w:t>
      </w:r>
    </w:p>
    <w:p w14:paraId="7C4CF329" w14:textId="77777777" w:rsidR="002E752F" w:rsidRDefault="00A0732C" w:rsidP="00B55642">
      <w:pPr>
        <w:spacing w:before="20" w:after="60"/>
      </w:pPr>
      <w:r>
        <w:rPr>
          <w:rFonts w:cs="Times New Roman"/>
          <w:szCs w:val="28"/>
        </w:rPr>
        <w:t>Biểu đồ lớp biểu diễn cấu trúc dữ liệu tĩnh hướng đối tượng của hệ thống, bao gồm các thuộc tính, phương thức và mối quan hệ giữa các thực thể cốt lõi:</w:t>
      </w:r>
    </w:p>
    <w:p w14:paraId="2F195937" w14:textId="77777777" w:rsidR="002E752F" w:rsidRDefault="00A0732C" w:rsidP="00B55642">
      <w:pPr>
        <w:spacing w:before="120" w:after="40"/>
        <w:jc w:val="center"/>
      </w:pPr>
      <w:r>
        <w:rPr>
          <w:noProof/>
        </w:rPr>
        <w:drawing>
          <wp:inline distT="0" distB="0" distL="0" distR="0" wp14:anchorId="2747F814" wp14:editId="0F04D875">
            <wp:extent cx="5303520" cy="30236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5_Class_Diagram.png"/>
                    <pic:cNvPicPr/>
                  </pic:nvPicPr>
                  <pic:blipFill>
                    <a:blip r:embed="rId33"/>
                    <a:stretch>
                      <a:fillRect/>
                    </a:stretch>
                  </pic:blipFill>
                  <pic:spPr>
                    <a:xfrm>
                      <a:off x="0" y="0"/>
                      <a:ext cx="5303520" cy="3023635"/>
                    </a:xfrm>
                    <a:prstGeom prst="rect">
                      <a:avLst/>
                    </a:prstGeom>
                  </pic:spPr>
                </pic:pic>
              </a:graphicData>
            </a:graphic>
          </wp:inline>
        </w:drawing>
      </w:r>
    </w:p>
    <w:p w14:paraId="7A806D6A" w14:textId="77777777" w:rsidR="002E752F" w:rsidRDefault="00A0732C" w:rsidP="00B55642">
      <w:pPr>
        <w:spacing w:before="40"/>
        <w:jc w:val="center"/>
      </w:pPr>
      <w:r>
        <w:rPr>
          <w:rFonts w:cs="Times New Roman"/>
          <w:b/>
          <w:i/>
          <w:sz w:val="24"/>
          <w:szCs w:val="24"/>
        </w:rPr>
        <w:t>Hình 2.25: Biểu đồ lớp miền nghiệp vụ (Domain Class Diagram) hệ thống HoopZone</w:t>
      </w:r>
    </w:p>
    <w:p w14:paraId="2BF284EE" w14:textId="77777777" w:rsidR="002E752F" w:rsidRDefault="00A0732C" w:rsidP="00B55642">
      <w:pPr>
        <w:spacing w:before="20" w:after="60"/>
      </w:pPr>
      <w:r>
        <w:rPr>
          <w:rFonts w:cs="Times New Roman"/>
          <w:szCs w:val="28"/>
        </w:rPr>
        <w:lastRenderedPageBreak/>
        <w:t>Hệ thống bao gồm các lớp chính: `Product` (quản lý thông số sản phẩm, biến thể tồn kho và danh sách đánh giá), `CartItem` (liên kết với Product cùng thuộc tính size/color đã chọn), `Order` (chứa danh sách CartItem, thông tin người nhận, voucher và trạng thái), `User` (thông tin tài khoản và vai trò phân quyền), `Voucher` (mã giảm giá, tỷ lệ chiết khấu), và `AttendanceRecord` (nhật ký chấm công nhân viên có timestamp).</w:t>
      </w:r>
    </w:p>
    <w:p w14:paraId="11E25709" w14:textId="77777777" w:rsidR="002E752F" w:rsidRDefault="00A0732C" w:rsidP="00B55642">
      <w:pPr>
        <w:keepNext/>
        <w:spacing w:before="80" w:after="40"/>
        <w:jc w:val="left"/>
      </w:pPr>
      <w:r>
        <w:rPr>
          <w:rFonts w:cs="Times New Roman"/>
          <w:b/>
          <w:i/>
          <w:szCs w:val="28"/>
        </w:rPr>
        <w:t>2.4.4. Sơ đồ cấu trúc lưu trữ dữ liệu (Data Storage Schema)</w:t>
      </w:r>
    </w:p>
    <w:p w14:paraId="3331AD11" w14:textId="77777777" w:rsidR="002E752F" w:rsidRDefault="00A0732C" w:rsidP="00B55642">
      <w:pPr>
        <w:spacing w:before="20" w:after="60"/>
      </w:pPr>
      <w:r>
        <w:rPr>
          <w:rFonts w:cs="Times New Roman"/>
          <w:szCs w:val="28"/>
        </w:rPr>
        <w:t>Sơ đồ cấu trúc lưu trữ biểu diễn mô hình dữ liệu dạng JSON Document linh hoạt được lưu trữ bền vững trong LocalStorage của trình duyệt:</w:t>
      </w:r>
    </w:p>
    <w:p w14:paraId="13C932E1" w14:textId="77777777" w:rsidR="002E752F" w:rsidRDefault="00A0732C" w:rsidP="00B55642">
      <w:pPr>
        <w:spacing w:before="120" w:after="40"/>
        <w:jc w:val="center"/>
      </w:pPr>
      <w:r>
        <w:rPr>
          <w:noProof/>
        </w:rPr>
        <w:drawing>
          <wp:inline distT="0" distB="0" distL="0" distR="0" wp14:anchorId="47F0B507" wp14:editId="785DB40B">
            <wp:extent cx="5303520" cy="28351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6_MongoDB_Schema.png"/>
                    <pic:cNvPicPr/>
                  </pic:nvPicPr>
                  <pic:blipFill>
                    <a:blip r:embed="rId34"/>
                    <a:stretch>
                      <a:fillRect/>
                    </a:stretch>
                  </pic:blipFill>
                  <pic:spPr>
                    <a:xfrm>
                      <a:off x="0" y="0"/>
                      <a:ext cx="5303520" cy="2835164"/>
                    </a:xfrm>
                    <a:prstGeom prst="rect">
                      <a:avLst/>
                    </a:prstGeom>
                  </pic:spPr>
                </pic:pic>
              </a:graphicData>
            </a:graphic>
          </wp:inline>
        </w:drawing>
      </w:r>
    </w:p>
    <w:p w14:paraId="28B1A314" w14:textId="77777777" w:rsidR="002E752F" w:rsidRDefault="00A0732C" w:rsidP="00B55642">
      <w:pPr>
        <w:spacing w:before="40"/>
        <w:jc w:val="center"/>
      </w:pPr>
      <w:r>
        <w:rPr>
          <w:rFonts w:cs="Times New Roman"/>
          <w:b/>
          <w:i/>
          <w:sz w:val="24"/>
          <w:szCs w:val="24"/>
        </w:rPr>
        <w:t>Hình 2.26: Sơ đồ cấu trúc tài liệu dữ liệu (Data Storage Schema) lưu trữ trong hệ thống</w:t>
      </w:r>
    </w:p>
    <w:p w14:paraId="41C9F8BA" w14:textId="77777777" w:rsidR="002E752F" w:rsidRDefault="00A0732C" w:rsidP="00B55642">
      <w:pPr>
        <w:keepNext/>
        <w:spacing w:before="80" w:after="40"/>
        <w:jc w:val="left"/>
      </w:pPr>
      <w:r>
        <w:rPr>
          <w:rFonts w:cs="Times New Roman"/>
          <w:b/>
          <w:i/>
          <w:szCs w:val="28"/>
        </w:rPr>
        <w:t>2.4.5. Từ điển dữ liệu các thực thể cốt lõi (Data Dictionary)</w:t>
      </w:r>
    </w:p>
    <w:p w14:paraId="7C57D5D4" w14:textId="77777777" w:rsidR="002E752F" w:rsidRDefault="00A0732C" w:rsidP="00B55642">
      <w:pPr>
        <w:spacing w:before="20" w:after="60"/>
      </w:pPr>
      <w:r>
        <w:rPr>
          <w:rFonts w:cs="Times New Roman"/>
          <w:szCs w:val="28"/>
        </w:rPr>
        <w:t>Bảng 2.14 mô tả chi tiết các trường dữ liệu, kiểu dữ liệu và ràng buộc của các thực thể cốt lõi trong hệ thống HoopZone:</w:t>
      </w:r>
    </w:p>
    <w:p w14:paraId="50B3132F" w14:textId="77777777" w:rsidR="002E752F" w:rsidRDefault="00A0732C" w:rsidP="00B55642">
      <w:pPr>
        <w:spacing w:before="80" w:after="40"/>
        <w:jc w:val="center"/>
      </w:pPr>
      <w:r>
        <w:rPr>
          <w:rFonts w:cs="Times New Roman"/>
          <w:b/>
          <w:sz w:val="24"/>
          <w:szCs w:val="24"/>
        </w:rPr>
        <w:t>Bảng 2.14: Từ điển dữ liệu chi tiết các thực thể cốt lõi trong hệ thống HoopZone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2016"/>
        <w:gridCol w:w="2016"/>
        <w:gridCol w:w="3600"/>
      </w:tblGrid>
      <w:tr w:rsidR="002E752F" w14:paraId="083B2822" w14:textId="77777777">
        <w:trPr>
          <w:jc w:val="center"/>
        </w:trPr>
        <w:tc>
          <w:tcPr>
            <w:tcW w:w="1584" w:type="dxa"/>
            <w:shd w:val="clear" w:color="auto" w:fill="EBF3FA"/>
            <w:tcMar>
              <w:top w:w="50" w:type="dxa"/>
              <w:left w:w="80" w:type="dxa"/>
              <w:bottom w:w="50" w:type="dxa"/>
              <w:right w:w="80" w:type="dxa"/>
            </w:tcMar>
            <w:vAlign w:val="center"/>
          </w:tcPr>
          <w:p w14:paraId="00F3E4F2" w14:textId="77777777" w:rsidR="002E752F" w:rsidRDefault="00A0732C" w:rsidP="00B55642">
            <w:pPr>
              <w:spacing w:before="30" w:after="30"/>
              <w:jc w:val="left"/>
            </w:pPr>
            <w:r>
              <w:rPr>
                <w:rFonts w:cs="Times New Roman"/>
                <w:b/>
                <w:sz w:val="23"/>
                <w:szCs w:val="23"/>
              </w:rPr>
              <w:t>Thực thể</w:t>
            </w:r>
          </w:p>
        </w:tc>
        <w:tc>
          <w:tcPr>
            <w:tcW w:w="2016" w:type="dxa"/>
            <w:shd w:val="clear" w:color="auto" w:fill="EBF3FA"/>
            <w:tcMar>
              <w:top w:w="50" w:type="dxa"/>
              <w:left w:w="80" w:type="dxa"/>
              <w:bottom w:w="50" w:type="dxa"/>
              <w:right w:w="80" w:type="dxa"/>
            </w:tcMar>
            <w:vAlign w:val="center"/>
          </w:tcPr>
          <w:p w14:paraId="27A2B67D" w14:textId="77777777" w:rsidR="002E752F" w:rsidRDefault="00A0732C" w:rsidP="00B55642">
            <w:pPr>
              <w:spacing w:before="30" w:after="30"/>
              <w:jc w:val="left"/>
            </w:pPr>
            <w:r>
              <w:rPr>
                <w:rFonts w:cs="Times New Roman"/>
                <w:b/>
                <w:sz w:val="23"/>
                <w:szCs w:val="23"/>
              </w:rPr>
              <w:t>Tên thuộc tính</w:t>
            </w:r>
          </w:p>
        </w:tc>
        <w:tc>
          <w:tcPr>
            <w:tcW w:w="2016" w:type="dxa"/>
            <w:shd w:val="clear" w:color="auto" w:fill="EBF3FA"/>
            <w:tcMar>
              <w:top w:w="50" w:type="dxa"/>
              <w:left w:w="80" w:type="dxa"/>
              <w:bottom w:w="50" w:type="dxa"/>
              <w:right w:w="80" w:type="dxa"/>
            </w:tcMar>
            <w:vAlign w:val="center"/>
          </w:tcPr>
          <w:p w14:paraId="283F9116" w14:textId="77777777" w:rsidR="002E752F" w:rsidRDefault="00A0732C" w:rsidP="00B55642">
            <w:pPr>
              <w:spacing w:before="30" w:after="30"/>
              <w:jc w:val="left"/>
            </w:pPr>
            <w:r>
              <w:rPr>
                <w:rFonts w:cs="Times New Roman"/>
                <w:b/>
                <w:sz w:val="23"/>
                <w:szCs w:val="23"/>
              </w:rPr>
              <w:t>Kiểu dữ liệu</w:t>
            </w:r>
          </w:p>
        </w:tc>
        <w:tc>
          <w:tcPr>
            <w:tcW w:w="3600" w:type="dxa"/>
            <w:shd w:val="clear" w:color="auto" w:fill="EBF3FA"/>
            <w:tcMar>
              <w:top w:w="50" w:type="dxa"/>
              <w:left w:w="80" w:type="dxa"/>
              <w:bottom w:w="50" w:type="dxa"/>
              <w:right w:w="80" w:type="dxa"/>
            </w:tcMar>
            <w:vAlign w:val="center"/>
          </w:tcPr>
          <w:p w14:paraId="29ADB666" w14:textId="77777777" w:rsidR="002E752F" w:rsidRDefault="00A0732C" w:rsidP="00B55642">
            <w:pPr>
              <w:spacing w:before="30" w:after="30"/>
              <w:jc w:val="left"/>
            </w:pPr>
            <w:r>
              <w:rPr>
                <w:rFonts w:cs="Times New Roman"/>
                <w:b/>
                <w:sz w:val="23"/>
                <w:szCs w:val="23"/>
              </w:rPr>
              <w:t>Ràng buộc / Mô tả ý nghĩa nghiệp vụ</w:t>
            </w:r>
          </w:p>
        </w:tc>
      </w:tr>
      <w:tr w:rsidR="002E752F" w14:paraId="7FA3095F" w14:textId="77777777">
        <w:trPr>
          <w:jc w:val="center"/>
        </w:trPr>
        <w:tc>
          <w:tcPr>
            <w:tcW w:w="1584" w:type="dxa"/>
            <w:tcMar>
              <w:top w:w="40" w:type="dxa"/>
              <w:left w:w="70" w:type="dxa"/>
              <w:bottom w:w="40" w:type="dxa"/>
              <w:right w:w="70" w:type="dxa"/>
            </w:tcMar>
            <w:vAlign w:val="center"/>
          </w:tcPr>
          <w:p w14:paraId="607F5D9B"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1136DCD0" w14:textId="77777777" w:rsidR="002E752F" w:rsidRDefault="00A0732C" w:rsidP="00B55642">
            <w:pPr>
              <w:spacing w:before="30" w:after="30"/>
              <w:jc w:val="left"/>
            </w:pPr>
            <w:r>
              <w:rPr>
                <w:rFonts w:cs="Times New Roman"/>
                <w:sz w:val="23"/>
                <w:szCs w:val="23"/>
              </w:rPr>
              <w:t>id</w:t>
            </w:r>
          </w:p>
        </w:tc>
        <w:tc>
          <w:tcPr>
            <w:tcW w:w="2016" w:type="dxa"/>
            <w:tcMar>
              <w:top w:w="40" w:type="dxa"/>
              <w:left w:w="70" w:type="dxa"/>
              <w:bottom w:w="40" w:type="dxa"/>
              <w:right w:w="70" w:type="dxa"/>
            </w:tcMar>
            <w:vAlign w:val="center"/>
          </w:tcPr>
          <w:p w14:paraId="00C1DD1A"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284BD124" w14:textId="77777777" w:rsidR="002E752F" w:rsidRDefault="00A0732C" w:rsidP="00B55642">
            <w:pPr>
              <w:spacing w:before="30" w:after="30"/>
              <w:jc w:val="left"/>
            </w:pPr>
            <w:r>
              <w:rPr>
                <w:rFonts w:cs="Times New Roman"/>
                <w:sz w:val="23"/>
                <w:szCs w:val="23"/>
              </w:rPr>
              <w:t>Khóa chính định danh duy nhất của sản phẩm (VD: 'prod-01')</w:t>
            </w:r>
          </w:p>
        </w:tc>
      </w:tr>
      <w:tr w:rsidR="002E752F" w14:paraId="3EA35124" w14:textId="77777777">
        <w:trPr>
          <w:jc w:val="center"/>
        </w:trPr>
        <w:tc>
          <w:tcPr>
            <w:tcW w:w="1584" w:type="dxa"/>
            <w:tcMar>
              <w:top w:w="40" w:type="dxa"/>
              <w:left w:w="70" w:type="dxa"/>
              <w:bottom w:w="40" w:type="dxa"/>
              <w:right w:w="70" w:type="dxa"/>
            </w:tcMar>
            <w:vAlign w:val="center"/>
          </w:tcPr>
          <w:p w14:paraId="2CAB8F2A"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4CA0140D" w14:textId="77777777" w:rsidR="002E752F" w:rsidRDefault="00A0732C" w:rsidP="00B55642">
            <w:pPr>
              <w:spacing w:before="30" w:after="30"/>
              <w:jc w:val="left"/>
            </w:pPr>
            <w:r>
              <w:rPr>
                <w:rFonts w:cs="Times New Roman"/>
                <w:sz w:val="23"/>
                <w:szCs w:val="23"/>
              </w:rPr>
              <w:t>name</w:t>
            </w:r>
          </w:p>
        </w:tc>
        <w:tc>
          <w:tcPr>
            <w:tcW w:w="2016" w:type="dxa"/>
            <w:tcMar>
              <w:top w:w="40" w:type="dxa"/>
              <w:left w:w="70" w:type="dxa"/>
              <w:bottom w:w="40" w:type="dxa"/>
              <w:right w:w="70" w:type="dxa"/>
            </w:tcMar>
            <w:vAlign w:val="center"/>
          </w:tcPr>
          <w:p w14:paraId="342E0FBD"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661E9768" w14:textId="77777777" w:rsidR="002E752F" w:rsidRDefault="00A0732C" w:rsidP="00B55642">
            <w:pPr>
              <w:spacing w:before="30" w:after="30"/>
              <w:jc w:val="left"/>
            </w:pPr>
            <w:r>
              <w:rPr>
                <w:rFonts w:cs="Times New Roman"/>
                <w:sz w:val="23"/>
                <w:szCs w:val="23"/>
              </w:rPr>
              <w:t>Tên thương mại của sản phẩm giày/áo/phụ kiện bóng rổ</w:t>
            </w:r>
          </w:p>
        </w:tc>
      </w:tr>
      <w:tr w:rsidR="002E752F" w14:paraId="77278B10" w14:textId="77777777">
        <w:trPr>
          <w:jc w:val="center"/>
        </w:trPr>
        <w:tc>
          <w:tcPr>
            <w:tcW w:w="1584" w:type="dxa"/>
            <w:tcMar>
              <w:top w:w="40" w:type="dxa"/>
              <w:left w:w="70" w:type="dxa"/>
              <w:bottom w:w="40" w:type="dxa"/>
              <w:right w:w="70" w:type="dxa"/>
            </w:tcMar>
            <w:vAlign w:val="center"/>
          </w:tcPr>
          <w:p w14:paraId="1A6C9C2F"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53B08333" w14:textId="77777777" w:rsidR="002E752F" w:rsidRDefault="00A0732C" w:rsidP="00B55642">
            <w:pPr>
              <w:spacing w:before="30" w:after="30"/>
              <w:jc w:val="left"/>
            </w:pPr>
            <w:r>
              <w:rPr>
                <w:rFonts w:cs="Times New Roman"/>
                <w:sz w:val="23"/>
                <w:szCs w:val="23"/>
              </w:rPr>
              <w:t>category</w:t>
            </w:r>
          </w:p>
        </w:tc>
        <w:tc>
          <w:tcPr>
            <w:tcW w:w="2016" w:type="dxa"/>
            <w:tcMar>
              <w:top w:w="40" w:type="dxa"/>
              <w:left w:w="70" w:type="dxa"/>
              <w:bottom w:w="40" w:type="dxa"/>
              <w:right w:w="70" w:type="dxa"/>
            </w:tcMar>
            <w:vAlign w:val="center"/>
          </w:tcPr>
          <w:p w14:paraId="35A62A59" w14:textId="77777777" w:rsidR="002E752F" w:rsidRDefault="00A0732C" w:rsidP="00B55642">
            <w:pPr>
              <w:spacing w:before="30" w:after="30"/>
              <w:jc w:val="left"/>
            </w:pPr>
            <w:r>
              <w:rPr>
                <w:rFonts w:cs="Times New Roman"/>
                <w:sz w:val="23"/>
                <w:szCs w:val="23"/>
              </w:rPr>
              <w:t>CategoryType</w:t>
            </w:r>
          </w:p>
        </w:tc>
        <w:tc>
          <w:tcPr>
            <w:tcW w:w="3600" w:type="dxa"/>
            <w:tcMar>
              <w:top w:w="40" w:type="dxa"/>
              <w:left w:w="70" w:type="dxa"/>
              <w:bottom w:w="40" w:type="dxa"/>
              <w:right w:w="70" w:type="dxa"/>
            </w:tcMar>
            <w:vAlign w:val="center"/>
          </w:tcPr>
          <w:p w14:paraId="42B3649C" w14:textId="77777777" w:rsidR="002E752F" w:rsidRDefault="00A0732C" w:rsidP="00B55642">
            <w:pPr>
              <w:spacing w:before="30" w:after="30"/>
              <w:jc w:val="left"/>
            </w:pPr>
            <w:r>
              <w:rPr>
                <w:rFonts w:cs="Times New Roman"/>
                <w:sz w:val="23"/>
                <w:szCs w:val="23"/>
              </w:rPr>
              <w:t>Danh mục: 'shoes' | 'apparel' | 'balls' | 'accessories'</w:t>
            </w:r>
          </w:p>
        </w:tc>
      </w:tr>
      <w:tr w:rsidR="002E752F" w14:paraId="574D1296" w14:textId="77777777">
        <w:trPr>
          <w:jc w:val="center"/>
        </w:trPr>
        <w:tc>
          <w:tcPr>
            <w:tcW w:w="1584" w:type="dxa"/>
            <w:tcMar>
              <w:top w:w="40" w:type="dxa"/>
              <w:left w:w="70" w:type="dxa"/>
              <w:bottom w:w="40" w:type="dxa"/>
              <w:right w:w="70" w:type="dxa"/>
            </w:tcMar>
            <w:vAlign w:val="center"/>
          </w:tcPr>
          <w:p w14:paraId="430ECF36" w14:textId="77777777" w:rsidR="002E752F" w:rsidRDefault="00A0732C" w:rsidP="00B55642">
            <w:pPr>
              <w:spacing w:before="30" w:after="30"/>
              <w:jc w:val="left"/>
            </w:pPr>
            <w:r>
              <w:rPr>
                <w:rFonts w:cs="Times New Roman"/>
                <w:sz w:val="23"/>
                <w:szCs w:val="23"/>
              </w:rPr>
              <w:lastRenderedPageBreak/>
              <w:t>Product</w:t>
            </w:r>
          </w:p>
        </w:tc>
        <w:tc>
          <w:tcPr>
            <w:tcW w:w="2016" w:type="dxa"/>
            <w:tcMar>
              <w:top w:w="40" w:type="dxa"/>
              <w:left w:w="70" w:type="dxa"/>
              <w:bottom w:w="40" w:type="dxa"/>
              <w:right w:w="70" w:type="dxa"/>
            </w:tcMar>
            <w:vAlign w:val="center"/>
          </w:tcPr>
          <w:p w14:paraId="2A3021C3" w14:textId="77777777" w:rsidR="002E752F" w:rsidRDefault="00A0732C" w:rsidP="00B55642">
            <w:pPr>
              <w:spacing w:before="30" w:after="30"/>
              <w:jc w:val="left"/>
            </w:pPr>
            <w:r>
              <w:rPr>
                <w:rFonts w:cs="Times New Roman"/>
                <w:sz w:val="23"/>
                <w:szCs w:val="23"/>
              </w:rPr>
              <w:t>price</w:t>
            </w:r>
          </w:p>
        </w:tc>
        <w:tc>
          <w:tcPr>
            <w:tcW w:w="2016" w:type="dxa"/>
            <w:tcMar>
              <w:top w:w="40" w:type="dxa"/>
              <w:left w:w="70" w:type="dxa"/>
              <w:bottom w:w="40" w:type="dxa"/>
              <w:right w:w="70" w:type="dxa"/>
            </w:tcMar>
            <w:vAlign w:val="center"/>
          </w:tcPr>
          <w:p w14:paraId="138BF2D6" w14:textId="77777777" w:rsidR="002E752F" w:rsidRDefault="00A0732C" w:rsidP="00B55642">
            <w:pPr>
              <w:spacing w:before="30" w:after="30"/>
              <w:jc w:val="left"/>
            </w:pPr>
            <w:r>
              <w:rPr>
                <w:rFonts w:cs="Times New Roman"/>
                <w:sz w:val="23"/>
                <w:szCs w:val="23"/>
              </w:rPr>
              <w:t>number</w:t>
            </w:r>
          </w:p>
        </w:tc>
        <w:tc>
          <w:tcPr>
            <w:tcW w:w="3600" w:type="dxa"/>
            <w:tcMar>
              <w:top w:w="40" w:type="dxa"/>
              <w:left w:w="70" w:type="dxa"/>
              <w:bottom w:w="40" w:type="dxa"/>
              <w:right w:w="70" w:type="dxa"/>
            </w:tcMar>
            <w:vAlign w:val="center"/>
          </w:tcPr>
          <w:p w14:paraId="7AEFA9AC" w14:textId="77777777" w:rsidR="002E752F" w:rsidRDefault="00A0732C" w:rsidP="00B55642">
            <w:pPr>
              <w:spacing w:before="30" w:after="30"/>
              <w:jc w:val="left"/>
            </w:pPr>
            <w:r>
              <w:rPr>
                <w:rFonts w:cs="Times New Roman"/>
                <w:sz w:val="23"/>
                <w:szCs w:val="23"/>
              </w:rPr>
              <w:t>Giá bán niêm yết chính thức tính theo Việt Nam Đồng (VND)</w:t>
            </w:r>
          </w:p>
        </w:tc>
      </w:tr>
      <w:tr w:rsidR="002E752F" w14:paraId="7FB11948" w14:textId="77777777">
        <w:trPr>
          <w:jc w:val="center"/>
        </w:trPr>
        <w:tc>
          <w:tcPr>
            <w:tcW w:w="1584" w:type="dxa"/>
            <w:tcMar>
              <w:top w:w="40" w:type="dxa"/>
              <w:left w:w="70" w:type="dxa"/>
              <w:bottom w:w="40" w:type="dxa"/>
              <w:right w:w="70" w:type="dxa"/>
            </w:tcMar>
            <w:vAlign w:val="center"/>
          </w:tcPr>
          <w:p w14:paraId="42CEDBEF"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14D838B1" w14:textId="77777777" w:rsidR="002E752F" w:rsidRDefault="00A0732C" w:rsidP="00B55642">
            <w:pPr>
              <w:spacing w:before="30" w:after="30"/>
              <w:jc w:val="left"/>
            </w:pPr>
            <w:r>
              <w:rPr>
                <w:rFonts w:cs="Times New Roman"/>
                <w:sz w:val="23"/>
                <w:szCs w:val="23"/>
              </w:rPr>
              <w:t>stockBySize</w:t>
            </w:r>
          </w:p>
        </w:tc>
        <w:tc>
          <w:tcPr>
            <w:tcW w:w="2016" w:type="dxa"/>
            <w:tcMar>
              <w:top w:w="40" w:type="dxa"/>
              <w:left w:w="70" w:type="dxa"/>
              <w:bottom w:w="40" w:type="dxa"/>
              <w:right w:w="70" w:type="dxa"/>
            </w:tcMar>
            <w:vAlign w:val="center"/>
          </w:tcPr>
          <w:p w14:paraId="4603A21C" w14:textId="77777777" w:rsidR="002E752F" w:rsidRDefault="00A0732C" w:rsidP="00B55642">
            <w:pPr>
              <w:spacing w:before="30" w:after="30"/>
              <w:jc w:val="left"/>
            </w:pPr>
            <w:r>
              <w:rPr>
                <w:rFonts w:cs="Times New Roman"/>
                <w:sz w:val="23"/>
                <w:szCs w:val="23"/>
              </w:rPr>
              <w:t>Record&lt;string, number&gt;</w:t>
            </w:r>
          </w:p>
        </w:tc>
        <w:tc>
          <w:tcPr>
            <w:tcW w:w="3600" w:type="dxa"/>
            <w:tcMar>
              <w:top w:w="40" w:type="dxa"/>
              <w:left w:w="70" w:type="dxa"/>
              <w:bottom w:w="40" w:type="dxa"/>
              <w:right w:w="70" w:type="dxa"/>
            </w:tcMar>
            <w:vAlign w:val="center"/>
          </w:tcPr>
          <w:p w14:paraId="146EF4C6" w14:textId="77777777" w:rsidR="002E752F" w:rsidRDefault="00A0732C" w:rsidP="00B55642">
            <w:pPr>
              <w:spacing w:before="30" w:after="30"/>
              <w:jc w:val="left"/>
            </w:pPr>
            <w:r>
              <w:rPr>
                <w:rFonts w:cs="Times New Roman"/>
                <w:sz w:val="23"/>
                <w:szCs w:val="23"/>
              </w:rPr>
              <w:t>Bản đồ lưu trữ số lượng tồn kho theo từng kích cỡ (39-45 hoặc S-XXL)</w:t>
            </w:r>
          </w:p>
        </w:tc>
      </w:tr>
      <w:tr w:rsidR="002E752F" w14:paraId="66A96D5F" w14:textId="77777777">
        <w:trPr>
          <w:jc w:val="center"/>
        </w:trPr>
        <w:tc>
          <w:tcPr>
            <w:tcW w:w="1584" w:type="dxa"/>
            <w:tcMar>
              <w:top w:w="40" w:type="dxa"/>
              <w:left w:w="70" w:type="dxa"/>
              <w:bottom w:w="40" w:type="dxa"/>
              <w:right w:w="70" w:type="dxa"/>
            </w:tcMar>
            <w:vAlign w:val="center"/>
          </w:tcPr>
          <w:p w14:paraId="4823D8B1"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223CC9C1" w14:textId="77777777" w:rsidR="002E752F" w:rsidRDefault="00A0732C" w:rsidP="00B55642">
            <w:pPr>
              <w:spacing w:before="30" w:after="30"/>
              <w:jc w:val="left"/>
            </w:pPr>
            <w:r>
              <w:rPr>
                <w:rFonts w:cs="Times New Roman"/>
                <w:sz w:val="23"/>
                <w:szCs w:val="23"/>
              </w:rPr>
              <w:t>specs</w:t>
            </w:r>
          </w:p>
        </w:tc>
        <w:tc>
          <w:tcPr>
            <w:tcW w:w="2016" w:type="dxa"/>
            <w:tcMar>
              <w:top w:w="40" w:type="dxa"/>
              <w:left w:w="70" w:type="dxa"/>
              <w:bottom w:w="40" w:type="dxa"/>
              <w:right w:w="70" w:type="dxa"/>
            </w:tcMar>
            <w:vAlign w:val="center"/>
          </w:tcPr>
          <w:p w14:paraId="1114C795" w14:textId="77777777" w:rsidR="002E752F" w:rsidRDefault="00A0732C" w:rsidP="00B55642">
            <w:pPr>
              <w:spacing w:before="30" w:after="30"/>
              <w:jc w:val="left"/>
            </w:pPr>
            <w:r>
              <w:rPr>
                <w:rFonts w:cs="Times New Roman"/>
                <w:sz w:val="23"/>
                <w:szCs w:val="23"/>
              </w:rPr>
              <w:t>ProductSpecs</w:t>
            </w:r>
          </w:p>
        </w:tc>
        <w:tc>
          <w:tcPr>
            <w:tcW w:w="3600" w:type="dxa"/>
            <w:tcMar>
              <w:top w:w="40" w:type="dxa"/>
              <w:left w:w="70" w:type="dxa"/>
              <w:bottom w:w="40" w:type="dxa"/>
              <w:right w:w="70" w:type="dxa"/>
            </w:tcMar>
            <w:vAlign w:val="center"/>
          </w:tcPr>
          <w:p w14:paraId="65396A21" w14:textId="77777777" w:rsidR="002E752F" w:rsidRDefault="00A0732C" w:rsidP="00B55642">
            <w:pPr>
              <w:spacing w:before="30" w:after="30"/>
              <w:jc w:val="left"/>
            </w:pPr>
            <w:r>
              <w:rPr>
                <w:rFonts w:cs="Times New Roman"/>
                <w:sz w:val="23"/>
                <w:szCs w:val="23"/>
              </w:rPr>
              <w:t>Thông số kỹ thuật: Công nghệ đệm, đế ngoài, chất liệu vải</w:t>
            </w:r>
          </w:p>
        </w:tc>
      </w:tr>
      <w:tr w:rsidR="002E752F" w14:paraId="078799C2" w14:textId="77777777">
        <w:trPr>
          <w:jc w:val="center"/>
        </w:trPr>
        <w:tc>
          <w:tcPr>
            <w:tcW w:w="1584" w:type="dxa"/>
            <w:tcMar>
              <w:top w:w="40" w:type="dxa"/>
              <w:left w:w="70" w:type="dxa"/>
              <w:bottom w:w="40" w:type="dxa"/>
              <w:right w:w="70" w:type="dxa"/>
            </w:tcMar>
            <w:vAlign w:val="center"/>
          </w:tcPr>
          <w:p w14:paraId="0CD5B93F" w14:textId="77777777" w:rsidR="002E752F" w:rsidRDefault="00A0732C" w:rsidP="00B55642">
            <w:pPr>
              <w:spacing w:before="30" w:after="30"/>
              <w:jc w:val="left"/>
            </w:pPr>
            <w:r>
              <w:rPr>
                <w:rFonts w:cs="Times New Roman"/>
                <w:sz w:val="23"/>
                <w:szCs w:val="23"/>
              </w:rPr>
              <w:t>CartItem</w:t>
            </w:r>
          </w:p>
        </w:tc>
        <w:tc>
          <w:tcPr>
            <w:tcW w:w="2016" w:type="dxa"/>
            <w:tcMar>
              <w:top w:w="40" w:type="dxa"/>
              <w:left w:w="70" w:type="dxa"/>
              <w:bottom w:w="40" w:type="dxa"/>
              <w:right w:w="70" w:type="dxa"/>
            </w:tcMar>
            <w:vAlign w:val="center"/>
          </w:tcPr>
          <w:p w14:paraId="7E30504B" w14:textId="77777777" w:rsidR="002E752F" w:rsidRDefault="00A0732C" w:rsidP="00B55642">
            <w:pPr>
              <w:spacing w:before="30" w:after="30"/>
              <w:jc w:val="left"/>
            </w:pPr>
            <w:r>
              <w:rPr>
                <w:rFonts w:cs="Times New Roman"/>
                <w:sz w:val="23"/>
                <w:szCs w:val="23"/>
              </w:rPr>
              <w:t>product</w:t>
            </w:r>
          </w:p>
        </w:tc>
        <w:tc>
          <w:tcPr>
            <w:tcW w:w="2016" w:type="dxa"/>
            <w:tcMar>
              <w:top w:w="40" w:type="dxa"/>
              <w:left w:w="70" w:type="dxa"/>
              <w:bottom w:w="40" w:type="dxa"/>
              <w:right w:w="70" w:type="dxa"/>
            </w:tcMar>
            <w:vAlign w:val="center"/>
          </w:tcPr>
          <w:p w14:paraId="1E85461C" w14:textId="77777777" w:rsidR="002E752F" w:rsidRDefault="00A0732C" w:rsidP="00B55642">
            <w:pPr>
              <w:spacing w:before="30" w:after="30"/>
              <w:jc w:val="left"/>
            </w:pPr>
            <w:r>
              <w:rPr>
                <w:rFonts w:cs="Times New Roman"/>
                <w:sz w:val="23"/>
                <w:szCs w:val="23"/>
              </w:rPr>
              <w:t>Product</w:t>
            </w:r>
          </w:p>
        </w:tc>
        <w:tc>
          <w:tcPr>
            <w:tcW w:w="3600" w:type="dxa"/>
            <w:tcMar>
              <w:top w:w="40" w:type="dxa"/>
              <w:left w:w="70" w:type="dxa"/>
              <w:bottom w:w="40" w:type="dxa"/>
              <w:right w:w="70" w:type="dxa"/>
            </w:tcMar>
            <w:vAlign w:val="center"/>
          </w:tcPr>
          <w:p w14:paraId="79DF5332" w14:textId="77777777" w:rsidR="002E752F" w:rsidRDefault="00A0732C" w:rsidP="00B55642">
            <w:pPr>
              <w:spacing w:before="30" w:after="30"/>
              <w:jc w:val="left"/>
            </w:pPr>
            <w:r>
              <w:rPr>
                <w:rFonts w:cs="Times New Roman"/>
                <w:sz w:val="23"/>
                <w:szCs w:val="23"/>
              </w:rPr>
              <w:t>Đối tượng sản phẩm được chọn mua</w:t>
            </w:r>
          </w:p>
        </w:tc>
      </w:tr>
      <w:tr w:rsidR="002E752F" w14:paraId="3DE76650" w14:textId="77777777">
        <w:trPr>
          <w:jc w:val="center"/>
        </w:trPr>
        <w:tc>
          <w:tcPr>
            <w:tcW w:w="1584" w:type="dxa"/>
            <w:tcMar>
              <w:top w:w="40" w:type="dxa"/>
              <w:left w:w="70" w:type="dxa"/>
              <w:bottom w:w="40" w:type="dxa"/>
              <w:right w:w="70" w:type="dxa"/>
            </w:tcMar>
            <w:vAlign w:val="center"/>
          </w:tcPr>
          <w:p w14:paraId="78224CDD" w14:textId="77777777" w:rsidR="002E752F" w:rsidRDefault="00A0732C" w:rsidP="00B55642">
            <w:pPr>
              <w:spacing w:before="30" w:after="30"/>
              <w:jc w:val="left"/>
            </w:pPr>
            <w:r>
              <w:rPr>
                <w:rFonts w:cs="Times New Roman"/>
                <w:sz w:val="23"/>
                <w:szCs w:val="23"/>
              </w:rPr>
              <w:t>CartItem</w:t>
            </w:r>
          </w:p>
        </w:tc>
        <w:tc>
          <w:tcPr>
            <w:tcW w:w="2016" w:type="dxa"/>
            <w:tcMar>
              <w:top w:w="40" w:type="dxa"/>
              <w:left w:w="70" w:type="dxa"/>
              <w:bottom w:w="40" w:type="dxa"/>
              <w:right w:w="70" w:type="dxa"/>
            </w:tcMar>
            <w:vAlign w:val="center"/>
          </w:tcPr>
          <w:p w14:paraId="56EBACA0" w14:textId="77777777" w:rsidR="002E752F" w:rsidRDefault="00A0732C" w:rsidP="00B55642">
            <w:pPr>
              <w:spacing w:before="30" w:after="30"/>
              <w:jc w:val="left"/>
            </w:pPr>
            <w:r>
              <w:rPr>
                <w:rFonts w:cs="Times New Roman"/>
                <w:sz w:val="23"/>
                <w:szCs w:val="23"/>
              </w:rPr>
              <w:t>size</w:t>
            </w:r>
          </w:p>
        </w:tc>
        <w:tc>
          <w:tcPr>
            <w:tcW w:w="2016" w:type="dxa"/>
            <w:tcMar>
              <w:top w:w="40" w:type="dxa"/>
              <w:left w:w="70" w:type="dxa"/>
              <w:bottom w:w="40" w:type="dxa"/>
              <w:right w:w="70" w:type="dxa"/>
            </w:tcMar>
            <w:vAlign w:val="center"/>
          </w:tcPr>
          <w:p w14:paraId="2A4A5729"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00FE7BFE" w14:textId="77777777" w:rsidR="002E752F" w:rsidRDefault="00A0732C" w:rsidP="00B55642">
            <w:pPr>
              <w:spacing w:before="30" w:after="30"/>
              <w:jc w:val="left"/>
            </w:pPr>
            <w:r>
              <w:rPr>
                <w:rFonts w:cs="Times New Roman"/>
                <w:sz w:val="23"/>
                <w:szCs w:val="23"/>
              </w:rPr>
              <w:t>Kích cỡ cụ thể khách hàng lựa chọn</w:t>
            </w:r>
          </w:p>
        </w:tc>
      </w:tr>
      <w:tr w:rsidR="002E752F" w14:paraId="69B2BD4E" w14:textId="77777777">
        <w:trPr>
          <w:jc w:val="center"/>
        </w:trPr>
        <w:tc>
          <w:tcPr>
            <w:tcW w:w="1584" w:type="dxa"/>
            <w:tcMar>
              <w:top w:w="40" w:type="dxa"/>
              <w:left w:w="70" w:type="dxa"/>
              <w:bottom w:w="40" w:type="dxa"/>
              <w:right w:w="70" w:type="dxa"/>
            </w:tcMar>
            <w:vAlign w:val="center"/>
          </w:tcPr>
          <w:p w14:paraId="714CD6E3" w14:textId="77777777" w:rsidR="002E752F" w:rsidRDefault="00A0732C" w:rsidP="00B55642">
            <w:pPr>
              <w:spacing w:before="30" w:after="30"/>
              <w:jc w:val="left"/>
            </w:pPr>
            <w:r>
              <w:rPr>
                <w:rFonts w:cs="Times New Roman"/>
                <w:sz w:val="23"/>
                <w:szCs w:val="23"/>
              </w:rPr>
              <w:t>CartItem</w:t>
            </w:r>
          </w:p>
        </w:tc>
        <w:tc>
          <w:tcPr>
            <w:tcW w:w="2016" w:type="dxa"/>
            <w:tcMar>
              <w:top w:w="40" w:type="dxa"/>
              <w:left w:w="70" w:type="dxa"/>
              <w:bottom w:w="40" w:type="dxa"/>
              <w:right w:w="70" w:type="dxa"/>
            </w:tcMar>
            <w:vAlign w:val="center"/>
          </w:tcPr>
          <w:p w14:paraId="2BDCC73D" w14:textId="77777777" w:rsidR="002E752F" w:rsidRDefault="00A0732C" w:rsidP="00B55642">
            <w:pPr>
              <w:spacing w:before="30" w:after="30"/>
              <w:jc w:val="left"/>
            </w:pPr>
            <w:r>
              <w:rPr>
                <w:rFonts w:cs="Times New Roman"/>
                <w:sz w:val="23"/>
                <w:szCs w:val="23"/>
              </w:rPr>
              <w:t>color</w:t>
            </w:r>
          </w:p>
        </w:tc>
        <w:tc>
          <w:tcPr>
            <w:tcW w:w="2016" w:type="dxa"/>
            <w:tcMar>
              <w:top w:w="40" w:type="dxa"/>
              <w:left w:w="70" w:type="dxa"/>
              <w:bottom w:w="40" w:type="dxa"/>
              <w:right w:w="70" w:type="dxa"/>
            </w:tcMar>
            <w:vAlign w:val="center"/>
          </w:tcPr>
          <w:p w14:paraId="4FD443E7"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1D3DDF78" w14:textId="77777777" w:rsidR="002E752F" w:rsidRDefault="00A0732C" w:rsidP="00B55642">
            <w:pPr>
              <w:spacing w:before="30" w:after="30"/>
              <w:jc w:val="left"/>
            </w:pPr>
            <w:r>
              <w:rPr>
                <w:rFonts w:cs="Times New Roman"/>
                <w:sz w:val="23"/>
                <w:szCs w:val="23"/>
              </w:rPr>
              <w:t>Màu sắc cụ thể khách hàng lựa chọn</w:t>
            </w:r>
          </w:p>
        </w:tc>
      </w:tr>
      <w:tr w:rsidR="002E752F" w14:paraId="78B73BA2" w14:textId="77777777">
        <w:trPr>
          <w:jc w:val="center"/>
        </w:trPr>
        <w:tc>
          <w:tcPr>
            <w:tcW w:w="1584" w:type="dxa"/>
            <w:tcMar>
              <w:top w:w="40" w:type="dxa"/>
              <w:left w:w="70" w:type="dxa"/>
              <w:bottom w:w="40" w:type="dxa"/>
              <w:right w:w="70" w:type="dxa"/>
            </w:tcMar>
            <w:vAlign w:val="center"/>
          </w:tcPr>
          <w:p w14:paraId="09155AD1" w14:textId="77777777" w:rsidR="002E752F" w:rsidRDefault="00A0732C" w:rsidP="00B55642">
            <w:pPr>
              <w:spacing w:before="30" w:after="30"/>
              <w:jc w:val="left"/>
            </w:pPr>
            <w:r>
              <w:rPr>
                <w:rFonts w:cs="Times New Roman"/>
                <w:sz w:val="23"/>
                <w:szCs w:val="23"/>
              </w:rPr>
              <w:t>CartItem</w:t>
            </w:r>
          </w:p>
        </w:tc>
        <w:tc>
          <w:tcPr>
            <w:tcW w:w="2016" w:type="dxa"/>
            <w:tcMar>
              <w:top w:w="40" w:type="dxa"/>
              <w:left w:w="70" w:type="dxa"/>
              <w:bottom w:w="40" w:type="dxa"/>
              <w:right w:w="70" w:type="dxa"/>
            </w:tcMar>
            <w:vAlign w:val="center"/>
          </w:tcPr>
          <w:p w14:paraId="1349B29C" w14:textId="77777777" w:rsidR="002E752F" w:rsidRDefault="00A0732C" w:rsidP="00B55642">
            <w:pPr>
              <w:spacing w:before="30" w:after="30"/>
              <w:jc w:val="left"/>
            </w:pPr>
            <w:r>
              <w:rPr>
                <w:rFonts w:cs="Times New Roman"/>
                <w:sz w:val="23"/>
                <w:szCs w:val="23"/>
              </w:rPr>
              <w:t>quantity</w:t>
            </w:r>
          </w:p>
        </w:tc>
        <w:tc>
          <w:tcPr>
            <w:tcW w:w="2016" w:type="dxa"/>
            <w:tcMar>
              <w:top w:w="40" w:type="dxa"/>
              <w:left w:w="70" w:type="dxa"/>
              <w:bottom w:w="40" w:type="dxa"/>
              <w:right w:w="70" w:type="dxa"/>
            </w:tcMar>
            <w:vAlign w:val="center"/>
          </w:tcPr>
          <w:p w14:paraId="0D55C45F" w14:textId="77777777" w:rsidR="002E752F" w:rsidRDefault="00A0732C" w:rsidP="00B55642">
            <w:pPr>
              <w:spacing w:before="30" w:after="30"/>
              <w:jc w:val="left"/>
            </w:pPr>
            <w:r>
              <w:rPr>
                <w:rFonts w:cs="Times New Roman"/>
                <w:sz w:val="23"/>
                <w:szCs w:val="23"/>
              </w:rPr>
              <w:t>number</w:t>
            </w:r>
          </w:p>
        </w:tc>
        <w:tc>
          <w:tcPr>
            <w:tcW w:w="3600" w:type="dxa"/>
            <w:tcMar>
              <w:top w:w="40" w:type="dxa"/>
              <w:left w:w="70" w:type="dxa"/>
              <w:bottom w:w="40" w:type="dxa"/>
              <w:right w:w="70" w:type="dxa"/>
            </w:tcMar>
            <w:vAlign w:val="center"/>
          </w:tcPr>
          <w:p w14:paraId="2E5B1EBE" w14:textId="77777777" w:rsidR="002E752F" w:rsidRDefault="00A0732C" w:rsidP="00B55642">
            <w:pPr>
              <w:spacing w:before="30" w:after="30"/>
              <w:jc w:val="left"/>
            </w:pPr>
            <w:r>
              <w:rPr>
                <w:rFonts w:cs="Times New Roman"/>
                <w:sz w:val="23"/>
                <w:szCs w:val="23"/>
              </w:rPr>
              <w:t>Số lượng đặt mua, phải nhỏ hơn hoặc bằng số lượng tồn kho khả dụng</w:t>
            </w:r>
          </w:p>
        </w:tc>
      </w:tr>
      <w:tr w:rsidR="002E752F" w14:paraId="6A07E157" w14:textId="77777777">
        <w:trPr>
          <w:jc w:val="center"/>
        </w:trPr>
        <w:tc>
          <w:tcPr>
            <w:tcW w:w="1584" w:type="dxa"/>
            <w:tcMar>
              <w:top w:w="40" w:type="dxa"/>
              <w:left w:w="70" w:type="dxa"/>
              <w:bottom w:w="40" w:type="dxa"/>
              <w:right w:w="70" w:type="dxa"/>
            </w:tcMar>
            <w:vAlign w:val="center"/>
          </w:tcPr>
          <w:p w14:paraId="2877A32C" w14:textId="77777777" w:rsidR="002E752F" w:rsidRDefault="00A0732C" w:rsidP="00B55642">
            <w:pPr>
              <w:spacing w:before="30" w:after="30"/>
              <w:jc w:val="left"/>
            </w:pPr>
            <w:r>
              <w:rPr>
                <w:rFonts w:cs="Times New Roman"/>
                <w:sz w:val="23"/>
                <w:szCs w:val="23"/>
              </w:rPr>
              <w:t>Order</w:t>
            </w:r>
          </w:p>
        </w:tc>
        <w:tc>
          <w:tcPr>
            <w:tcW w:w="2016" w:type="dxa"/>
            <w:tcMar>
              <w:top w:w="40" w:type="dxa"/>
              <w:left w:w="70" w:type="dxa"/>
              <w:bottom w:w="40" w:type="dxa"/>
              <w:right w:w="70" w:type="dxa"/>
            </w:tcMar>
            <w:vAlign w:val="center"/>
          </w:tcPr>
          <w:p w14:paraId="10BBA96D" w14:textId="77777777" w:rsidR="002E752F" w:rsidRDefault="00A0732C" w:rsidP="00B55642">
            <w:pPr>
              <w:spacing w:before="30" w:after="30"/>
              <w:jc w:val="left"/>
            </w:pPr>
            <w:r>
              <w:rPr>
                <w:rFonts w:cs="Times New Roman"/>
                <w:sz w:val="23"/>
                <w:szCs w:val="23"/>
              </w:rPr>
              <w:t>id</w:t>
            </w:r>
          </w:p>
        </w:tc>
        <w:tc>
          <w:tcPr>
            <w:tcW w:w="2016" w:type="dxa"/>
            <w:tcMar>
              <w:top w:w="40" w:type="dxa"/>
              <w:left w:w="70" w:type="dxa"/>
              <w:bottom w:w="40" w:type="dxa"/>
              <w:right w:w="70" w:type="dxa"/>
            </w:tcMar>
            <w:vAlign w:val="center"/>
          </w:tcPr>
          <w:p w14:paraId="0A5F774B"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0B7030AC" w14:textId="77777777" w:rsidR="002E752F" w:rsidRDefault="00A0732C" w:rsidP="00B55642">
            <w:pPr>
              <w:spacing w:before="30" w:after="30"/>
              <w:jc w:val="left"/>
            </w:pPr>
            <w:r>
              <w:rPr>
                <w:rFonts w:cs="Times New Roman"/>
                <w:sz w:val="23"/>
                <w:szCs w:val="23"/>
              </w:rPr>
              <w:t>Mã đơn hàng duy nhất sinh tự động kèm timestamp (VD: 'HZ-17182930')</w:t>
            </w:r>
          </w:p>
        </w:tc>
      </w:tr>
      <w:tr w:rsidR="002E752F" w14:paraId="4BC42781" w14:textId="77777777">
        <w:trPr>
          <w:jc w:val="center"/>
        </w:trPr>
        <w:tc>
          <w:tcPr>
            <w:tcW w:w="1584" w:type="dxa"/>
            <w:tcMar>
              <w:top w:w="40" w:type="dxa"/>
              <w:left w:w="70" w:type="dxa"/>
              <w:bottom w:w="40" w:type="dxa"/>
              <w:right w:w="70" w:type="dxa"/>
            </w:tcMar>
            <w:vAlign w:val="center"/>
          </w:tcPr>
          <w:p w14:paraId="4B5CC2E9" w14:textId="77777777" w:rsidR="002E752F" w:rsidRDefault="00A0732C" w:rsidP="00B55642">
            <w:pPr>
              <w:spacing w:before="30" w:after="30"/>
              <w:jc w:val="left"/>
            </w:pPr>
            <w:r>
              <w:rPr>
                <w:rFonts w:cs="Times New Roman"/>
                <w:sz w:val="23"/>
                <w:szCs w:val="23"/>
              </w:rPr>
              <w:t>Order</w:t>
            </w:r>
          </w:p>
        </w:tc>
        <w:tc>
          <w:tcPr>
            <w:tcW w:w="2016" w:type="dxa"/>
            <w:tcMar>
              <w:top w:w="40" w:type="dxa"/>
              <w:left w:w="70" w:type="dxa"/>
              <w:bottom w:w="40" w:type="dxa"/>
              <w:right w:w="70" w:type="dxa"/>
            </w:tcMar>
            <w:vAlign w:val="center"/>
          </w:tcPr>
          <w:p w14:paraId="40AE4B99" w14:textId="77777777" w:rsidR="002E752F" w:rsidRDefault="00A0732C" w:rsidP="00B55642">
            <w:pPr>
              <w:spacing w:before="30" w:after="30"/>
              <w:jc w:val="left"/>
            </w:pPr>
            <w:r>
              <w:rPr>
                <w:rFonts w:cs="Times New Roman"/>
                <w:sz w:val="23"/>
                <w:szCs w:val="23"/>
              </w:rPr>
              <w:t>items</w:t>
            </w:r>
          </w:p>
        </w:tc>
        <w:tc>
          <w:tcPr>
            <w:tcW w:w="2016" w:type="dxa"/>
            <w:tcMar>
              <w:top w:w="40" w:type="dxa"/>
              <w:left w:w="70" w:type="dxa"/>
              <w:bottom w:w="40" w:type="dxa"/>
              <w:right w:w="70" w:type="dxa"/>
            </w:tcMar>
            <w:vAlign w:val="center"/>
          </w:tcPr>
          <w:p w14:paraId="7996F615" w14:textId="77777777" w:rsidR="002E752F" w:rsidRDefault="00A0732C" w:rsidP="00B55642">
            <w:pPr>
              <w:spacing w:before="30" w:after="30"/>
              <w:jc w:val="left"/>
            </w:pPr>
            <w:r>
              <w:rPr>
                <w:rFonts w:cs="Times New Roman"/>
                <w:sz w:val="23"/>
                <w:szCs w:val="23"/>
              </w:rPr>
              <w:t>CartItem[]</w:t>
            </w:r>
          </w:p>
        </w:tc>
        <w:tc>
          <w:tcPr>
            <w:tcW w:w="3600" w:type="dxa"/>
            <w:tcMar>
              <w:top w:w="40" w:type="dxa"/>
              <w:left w:w="70" w:type="dxa"/>
              <w:bottom w:w="40" w:type="dxa"/>
              <w:right w:w="70" w:type="dxa"/>
            </w:tcMar>
            <w:vAlign w:val="center"/>
          </w:tcPr>
          <w:p w14:paraId="2F6B8B1A" w14:textId="77777777" w:rsidR="002E752F" w:rsidRDefault="00A0732C" w:rsidP="00B55642">
            <w:pPr>
              <w:spacing w:before="30" w:after="30"/>
              <w:jc w:val="left"/>
            </w:pPr>
            <w:r>
              <w:rPr>
                <w:rFonts w:cs="Times New Roman"/>
                <w:sz w:val="23"/>
                <w:szCs w:val="23"/>
              </w:rPr>
              <w:t>Danh sách các mặt hàng và biến thể chi tiết trong đơn</w:t>
            </w:r>
          </w:p>
        </w:tc>
      </w:tr>
      <w:tr w:rsidR="002E752F" w14:paraId="04F5C71C" w14:textId="77777777">
        <w:trPr>
          <w:jc w:val="center"/>
        </w:trPr>
        <w:tc>
          <w:tcPr>
            <w:tcW w:w="1584" w:type="dxa"/>
            <w:tcMar>
              <w:top w:w="40" w:type="dxa"/>
              <w:left w:w="70" w:type="dxa"/>
              <w:bottom w:w="40" w:type="dxa"/>
              <w:right w:w="70" w:type="dxa"/>
            </w:tcMar>
            <w:vAlign w:val="center"/>
          </w:tcPr>
          <w:p w14:paraId="3F2C6F82" w14:textId="77777777" w:rsidR="002E752F" w:rsidRDefault="00A0732C" w:rsidP="00B55642">
            <w:pPr>
              <w:spacing w:before="30" w:after="30"/>
              <w:jc w:val="left"/>
            </w:pPr>
            <w:r>
              <w:rPr>
                <w:rFonts w:cs="Times New Roman"/>
                <w:sz w:val="23"/>
                <w:szCs w:val="23"/>
              </w:rPr>
              <w:t>Order</w:t>
            </w:r>
          </w:p>
        </w:tc>
        <w:tc>
          <w:tcPr>
            <w:tcW w:w="2016" w:type="dxa"/>
            <w:tcMar>
              <w:top w:w="40" w:type="dxa"/>
              <w:left w:w="70" w:type="dxa"/>
              <w:bottom w:w="40" w:type="dxa"/>
              <w:right w:w="70" w:type="dxa"/>
            </w:tcMar>
            <w:vAlign w:val="center"/>
          </w:tcPr>
          <w:p w14:paraId="26BE9A6E" w14:textId="77777777" w:rsidR="002E752F" w:rsidRDefault="00A0732C" w:rsidP="00B55642">
            <w:pPr>
              <w:spacing w:before="30" w:after="30"/>
              <w:jc w:val="left"/>
            </w:pPr>
            <w:r>
              <w:rPr>
                <w:rFonts w:cs="Times New Roman"/>
                <w:sz w:val="23"/>
                <w:szCs w:val="23"/>
              </w:rPr>
              <w:t>totalAmount</w:t>
            </w:r>
          </w:p>
        </w:tc>
        <w:tc>
          <w:tcPr>
            <w:tcW w:w="2016" w:type="dxa"/>
            <w:tcMar>
              <w:top w:w="40" w:type="dxa"/>
              <w:left w:w="70" w:type="dxa"/>
              <w:bottom w:w="40" w:type="dxa"/>
              <w:right w:w="70" w:type="dxa"/>
            </w:tcMar>
            <w:vAlign w:val="center"/>
          </w:tcPr>
          <w:p w14:paraId="79373D62" w14:textId="77777777" w:rsidR="002E752F" w:rsidRDefault="00A0732C" w:rsidP="00B55642">
            <w:pPr>
              <w:spacing w:before="30" w:after="30"/>
              <w:jc w:val="left"/>
            </w:pPr>
            <w:r>
              <w:rPr>
                <w:rFonts w:cs="Times New Roman"/>
                <w:sz w:val="23"/>
                <w:szCs w:val="23"/>
              </w:rPr>
              <w:t>number</w:t>
            </w:r>
          </w:p>
        </w:tc>
        <w:tc>
          <w:tcPr>
            <w:tcW w:w="3600" w:type="dxa"/>
            <w:tcMar>
              <w:top w:w="40" w:type="dxa"/>
              <w:left w:w="70" w:type="dxa"/>
              <w:bottom w:w="40" w:type="dxa"/>
              <w:right w:w="70" w:type="dxa"/>
            </w:tcMar>
            <w:vAlign w:val="center"/>
          </w:tcPr>
          <w:p w14:paraId="573AC71F" w14:textId="77777777" w:rsidR="002E752F" w:rsidRDefault="00A0732C" w:rsidP="00B55642">
            <w:pPr>
              <w:spacing w:before="30" w:after="30"/>
              <w:jc w:val="left"/>
            </w:pPr>
            <w:r>
              <w:rPr>
                <w:rFonts w:cs="Times New Roman"/>
                <w:sz w:val="23"/>
                <w:szCs w:val="23"/>
              </w:rPr>
              <w:t>Tổng số tiền thanh toán cuối cùng sau khi đã trừ giảm giá voucher</w:t>
            </w:r>
          </w:p>
        </w:tc>
      </w:tr>
      <w:tr w:rsidR="002E752F" w14:paraId="1D04B2D2" w14:textId="77777777">
        <w:trPr>
          <w:jc w:val="center"/>
        </w:trPr>
        <w:tc>
          <w:tcPr>
            <w:tcW w:w="1584" w:type="dxa"/>
            <w:tcMar>
              <w:top w:w="40" w:type="dxa"/>
              <w:left w:w="70" w:type="dxa"/>
              <w:bottom w:w="40" w:type="dxa"/>
              <w:right w:w="70" w:type="dxa"/>
            </w:tcMar>
            <w:vAlign w:val="center"/>
          </w:tcPr>
          <w:p w14:paraId="63E41E4A" w14:textId="77777777" w:rsidR="002E752F" w:rsidRDefault="00A0732C" w:rsidP="00B55642">
            <w:pPr>
              <w:spacing w:before="30" w:after="30"/>
              <w:jc w:val="left"/>
            </w:pPr>
            <w:r>
              <w:rPr>
                <w:rFonts w:cs="Times New Roman"/>
                <w:sz w:val="23"/>
                <w:szCs w:val="23"/>
              </w:rPr>
              <w:t>Order</w:t>
            </w:r>
          </w:p>
        </w:tc>
        <w:tc>
          <w:tcPr>
            <w:tcW w:w="2016" w:type="dxa"/>
            <w:tcMar>
              <w:top w:w="40" w:type="dxa"/>
              <w:left w:w="70" w:type="dxa"/>
              <w:bottom w:w="40" w:type="dxa"/>
              <w:right w:w="70" w:type="dxa"/>
            </w:tcMar>
            <w:vAlign w:val="center"/>
          </w:tcPr>
          <w:p w14:paraId="416AE1A9" w14:textId="77777777" w:rsidR="002E752F" w:rsidRDefault="00A0732C" w:rsidP="00B55642">
            <w:pPr>
              <w:spacing w:before="30" w:after="30"/>
              <w:jc w:val="left"/>
            </w:pPr>
            <w:r>
              <w:rPr>
                <w:rFonts w:cs="Times New Roman"/>
                <w:sz w:val="23"/>
                <w:szCs w:val="23"/>
              </w:rPr>
              <w:t>status</w:t>
            </w:r>
          </w:p>
        </w:tc>
        <w:tc>
          <w:tcPr>
            <w:tcW w:w="2016" w:type="dxa"/>
            <w:tcMar>
              <w:top w:w="40" w:type="dxa"/>
              <w:left w:w="70" w:type="dxa"/>
              <w:bottom w:w="40" w:type="dxa"/>
              <w:right w:w="70" w:type="dxa"/>
            </w:tcMar>
            <w:vAlign w:val="center"/>
          </w:tcPr>
          <w:p w14:paraId="3C5FF5FF" w14:textId="77777777" w:rsidR="002E752F" w:rsidRDefault="00A0732C" w:rsidP="00B55642">
            <w:pPr>
              <w:spacing w:before="30" w:after="30"/>
              <w:jc w:val="left"/>
            </w:pPr>
            <w:r>
              <w:rPr>
                <w:rFonts w:cs="Times New Roman"/>
                <w:sz w:val="23"/>
                <w:szCs w:val="23"/>
              </w:rPr>
              <w:t>OrderStatus</w:t>
            </w:r>
          </w:p>
        </w:tc>
        <w:tc>
          <w:tcPr>
            <w:tcW w:w="3600" w:type="dxa"/>
            <w:tcMar>
              <w:top w:w="40" w:type="dxa"/>
              <w:left w:w="70" w:type="dxa"/>
              <w:bottom w:w="40" w:type="dxa"/>
              <w:right w:w="70" w:type="dxa"/>
            </w:tcMar>
            <w:vAlign w:val="center"/>
          </w:tcPr>
          <w:p w14:paraId="486D1D2A" w14:textId="77777777" w:rsidR="002E752F" w:rsidRDefault="00A0732C" w:rsidP="00B55642">
            <w:pPr>
              <w:spacing w:before="30" w:after="30"/>
              <w:jc w:val="left"/>
            </w:pPr>
            <w:r>
              <w:rPr>
                <w:rFonts w:cs="Times New Roman"/>
                <w:sz w:val="23"/>
                <w:szCs w:val="23"/>
              </w:rPr>
              <w:t>Trạng thái: 'pending' | 'paid' | 'processing' | 'shipping' | 'completed'</w:t>
            </w:r>
          </w:p>
        </w:tc>
      </w:tr>
      <w:tr w:rsidR="002E752F" w14:paraId="29B3F542" w14:textId="77777777">
        <w:trPr>
          <w:jc w:val="center"/>
        </w:trPr>
        <w:tc>
          <w:tcPr>
            <w:tcW w:w="1584" w:type="dxa"/>
            <w:tcMar>
              <w:top w:w="40" w:type="dxa"/>
              <w:left w:w="70" w:type="dxa"/>
              <w:bottom w:w="40" w:type="dxa"/>
              <w:right w:w="70" w:type="dxa"/>
            </w:tcMar>
            <w:vAlign w:val="center"/>
          </w:tcPr>
          <w:p w14:paraId="584CDE9B" w14:textId="77777777" w:rsidR="002E752F" w:rsidRDefault="00A0732C" w:rsidP="00B55642">
            <w:pPr>
              <w:spacing w:before="30" w:after="30"/>
              <w:jc w:val="left"/>
            </w:pPr>
            <w:r>
              <w:rPr>
                <w:rFonts w:cs="Times New Roman"/>
                <w:sz w:val="23"/>
                <w:szCs w:val="23"/>
              </w:rPr>
              <w:t>Order</w:t>
            </w:r>
          </w:p>
        </w:tc>
        <w:tc>
          <w:tcPr>
            <w:tcW w:w="2016" w:type="dxa"/>
            <w:tcMar>
              <w:top w:w="40" w:type="dxa"/>
              <w:left w:w="70" w:type="dxa"/>
              <w:bottom w:w="40" w:type="dxa"/>
              <w:right w:w="70" w:type="dxa"/>
            </w:tcMar>
            <w:vAlign w:val="center"/>
          </w:tcPr>
          <w:p w14:paraId="1804C29E" w14:textId="77777777" w:rsidR="002E752F" w:rsidRDefault="00A0732C" w:rsidP="00B55642">
            <w:pPr>
              <w:spacing w:before="30" w:after="30"/>
              <w:jc w:val="left"/>
            </w:pPr>
            <w:r>
              <w:rPr>
                <w:rFonts w:cs="Times New Roman"/>
                <w:sz w:val="23"/>
                <w:szCs w:val="23"/>
              </w:rPr>
              <w:t>customerInfo</w:t>
            </w:r>
          </w:p>
        </w:tc>
        <w:tc>
          <w:tcPr>
            <w:tcW w:w="2016" w:type="dxa"/>
            <w:tcMar>
              <w:top w:w="40" w:type="dxa"/>
              <w:left w:w="70" w:type="dxa"/>
              <w:bottom w:w="40" w:type="dxa"/>
              <w:right w:w="70" w:type="dxa"/>
            </w:tcMar>
            <w:vAlign w:val="center"/>
          </w:tcPr>
          <w:p w14:paraId="09AAE6DE" w14:textId="77777777" w:rsidR="002E752F" w:rsidRDefault="00A0732C" w:rsidP="00B55642">
            <w:pPr>
              <w:spacing w:before="30" w:after="30"/>
              <w:jc w:val="left"/>
            </w:pPr>
            <w:r>
              <w:rPr>
                <w:rFonts w:cs="Times New Roman"/>
                <w:sz w:val="23"/>
                <w:szCs w:val="23"/>
              </w:rPr>
              <w:t>CustomerDetails</w:t>
            </w:r>
          </w:p>
        </w:tc>
        <w:tc>
          <w:tcPr>
            <w:tcW w:w="3600" w:type="dxa"/>
            <w:tcMar>
              <w:top w:w="40" w:type="dxa"/>
              <w:left w:w="70" w:type="dxa"/>
              <w:bottom w:w="40" w:type="dxa"/>
              <w:right w:w="70" w:type="dxa"/>
            </w:tcMar>
            <w:vAlign w:val="center"/>
          </w:tcPr>
          <w:p w14:paraId="7C67805A" w14:textId="77777777" w:rsidR="002E752F" w:rsidRDefault="00A0732C" w:rsidP="00B55642">
            <w:pPr>
              <w:spacing w:before="30" w:after="30"/>
              <w:jc w:val="left"/>
            </w:pPr>
            <w:r>
              <w:rPr>
                <w:rFonts w:cs="Times New Roman"/>
                <w:sz w:val="23"/>
                <w:szCs w:val="23"/>
              </w:rPr>
              <w:t>Thông tin người nhận: Họ tên, số điện thoại, địa chỉ nhận hàng</w:t>
            </w:r>
          </w:p>
        </w:tc>
      </w:tr>
      <w:tr w:rsidR="002E752F" w14:paraId="1EEC2CD9" w14:textId="77777777">
        <w:trPr>
          <w:jc w:val="center"/>
        </w:trPr>
        <w:tc>
          <w:tcPr>
            <w:tcW w:w="1584" w:type="dxa"/>
            <w:tcMar>
              <w:top w:w="40" w:type="dxa"/>
              <w:left w:w="70" w:type="dxa"/>
              <w:bottom w:w="40" w:type="dxa"/>
              <w:right w:w="70" w:type="dxa"/>
            </w:tcMar>
            <w:vAlign w:val="center"/>
          </w:tcPr>
          <w:p w14:paraId="77D4A27D" w14:textId="77777777" w:rsidR="002E752F" w:rsidRDefault="00A0732C" w:rsidP="00B55642">
            <w:pPr>
              <w:spacing w:before="30" w:after="30"/>
              <w:jc w:val="left"/>
            </w:pPr>
            <w:r>
              <w:rPr>
                <w:rFonts w:cs="Times New Roman"/>
                <w:sz w:val="23"/>
                <w:szCs w:val="23"/>
              </w:rPr>
              <w:t>Voucher</w:t>
            </w:r>
          </w:p>
        </w:tc>
        <w:tc>
          <w:tcPr>
            <w:tcW w:w="2016" w:type="dxa"/>
            <w:tcMar>
              <w:top w:w="40" w:type="dxa"/>
              <w:left w:w="70" w:type="dxa"/>
              <w:bottom w:w="40" w:type="dxa"/>
              <w:right w:w="70" w:type="dxa"/>
            </w:tcMar>
            <w:vAlign w:val="center"/>
          </w:tcPr>
          <w:p w14:paraId="336A9A7C" w14:textId="77777777" w:rsidR="002E752F" w:rsidRDefault="00A0732C" w:rsidP="00B55642">
            <w:pPr>
              <w:spacing w:before="30" w:after="30"/>
              <w:jc w:val="left"/>
            </w:pPr>
            <w:r>
              <w:rPr>
                <w:rFonts w:cs="Times New Roman"/>
                <w:sz w:val="23"/>
                <w:szCs w:val="23"/>
              </w:rPr>
              <w:t>code</w:t>
            </w:r>
          </w:p>
        </w:tc>
        <w:tc>
          <w:tcPr>
            <w:tcW w:w="2016" w:type="dxa"/>
            <w:tcMar>
              <w:top w:w="40" w:type="dxa"/>
              <w:left w:w="70" w:type="dxa"/>
              <w:bottom w:w="40" w:type="dxa"/>
              <w:right w:w="70" w:type="dxa"/>
            </w:tcMar>
            <w:vAlign w:val="center"/>
          </w:tcPr>
          <w:p w14:paraId="1BB5514E"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15FCD10A" w14:textId="77777777" w:rsidR="002E752F" w:rsidRDefault="00A0732C" w:rsidP="00B55642">
            <w:pPr>
              <w:spacing w:before="30" w:after="30"/>
              <w:jc w:val="left"/>
            </w:pPr>
            <w:r>
              <w:rPr>
                <w:rFonts w:cs="Times New Roman"/>
                <w:sz w:val="23"/>
                <w:szCs w:val="23"/>
              </w:rPr>
              <w:t>Mã ký tự khuyến mãi duy nhất (VD: 'HOOPZONE10', 'SALE20')</w:t>
            </w:r>
          </w:p>
        </w:tc>
      </w:tr>
      <w:tr w:rsidR="002E752F" w14:paraId="687AAD05" w14:textId="77777777">
        <w:trPr>
          <w:jc w:val="center"/>
        </w:trPr>
        <w:tc>
          <w:tcPr>
            <w:tcW w:w="1584" w:type="dxa"/>
            <w:tcMar>
              <w:top w:w="40" w:type="dxa"/>
              <w:left w:w="70" w:type="dxa"/>
              <w:bottom w:w="40" w:type="dxa"/>
              <w:right w:w="70" w:type="dxa"/>
            </w:tcMar>
            <w:vAlign w:val="center"/>
          </w:tcPr>
          <w:p w14:paraId="65814DDB" w14:textId="77777777" w:rsidR="002E752F" w:rsidRDefault="00A0732C" w:rsidP="00B55642">
            <w:pPr>
              <w:spacing w:before="30" w:after="30"/>
              <w:jc w:val="left"/>
            </w:pPr>
            <w:r>
              <w:rPr>
                <w:rFonts w:cs="Times New Roman"/>
                <w:sz w:val="23"/>
                <w:szCs w:val="23"/>
              </w:rPr>
              <w:t>Voucher</w:t>
            </w:r>
          </w:p>
        </w:tc>
        <w:tc>
          <w:tcPr>
            <w:tcW w:w="2016" w:type="dxa"/>
            <w:tcMar>
              <w:top w:w="40" w:type="dxa"/>
              <w:left w:w="70" w:type="dxa"/>
              <w:bottom w:w="40" w:type="dxa"/>
              <w:right w:w="70" w:type="dxa"/>
            </w:tcMar>
            <w:vAlign w:val="center"/>
          </w:tcPr>
          <w:p w14:paraId="2C94C046" w14:textId="77777777" w:rsidR="002E752F" w:rsidRDefault="00A0732C" w:rsidP="00B55642">
            <w:pPr>
              <w:spacing w:before="30" w:after="30"/>
              <w:jc w:val="left"/>
            </w:pPr>
            <w:r>
              <w:rPr>
                <w:rFonts w:cs="Times New Roman"/>
                <w:sz w:val="23"/>
                <w:szCs w:val="23"/>
              </w:rPr>
              <w:t>discountPercent</w:t>
            </w:r>
          </w:p>
        </w:tc>
        <w:tc>
          <w:tcPr>
            <w:tcW w:w="2016" w:type="dxa"/>
            <w:tcMar>
              <w:top w:w="40" w:type="dxa"/>
              <w:left w:w="70" w:type="dxa"/>
              <w:bottom w:w="40" w:type="dxa"/>
              <w:right w:w="70" w:type="dxa"/>
            </w:tcMar>
            <w:vAlign w:val="center"/>
          </w:tcPr>
          <w:p w14:paraId="61A0FE9E" w14:textId="77777777" w:rsidR="002E752F" w:rsidRDefault="00A0732C" w:rsidP="00B55642">
            <w:pPr>
              <w:spacing w:before="30" w:after="30"/>
              <w:jc w:val="left"/>
            </w:pPr>
            <w:r>
              <w:rPr>
                <w:rFonts w:cs="Times New Roman"/>
                <w:sz w:val="23"/>
                <w:szCs w:val="23"/>
              </w:rPr>
              <w:t>number</w:t>
            </w:r>
          </w:p>
        </w:tc>
        <w:tc>
          <w:tcPr>
            <w:tcW w:w="3600" w:type="dxa"/>
            <w:tcMar>
              <w:top w:w="40" w:type="dxa"/>
              <w:left w:w="70" w:type="dxa"/>
              <w:bottom w:w="40" w:type="dxa"/>
              <w:right w:w="70" w:type="dxa"/>
            </w:tcMar>
            <w:vAlign w:val="center"/>
          </w:tcPr>
          <w:p w14:paraId="7854CE49" w14:textId="77777777" w:rsidR="002E752F" w:rsidRDefault="00A0732C" w:rsidP="00B55642">
            <w:pPr>
              <w:spacing w:before="30" w:after="30"/>
              <w:jc w:val="left"/>
            </w:pPr>
            <w:r>
              <w:rPr>
                <w:rFonts w:cs="Times New Roman"/>
                <w:sz w:val="23"/>
                <w:szCs w:val="23"/>
              </w:rPr>
              <w:t>Tỷ lệ giảm giá tính theo phần trăm (từ 1% đến 90%)</w:t>
            </w:r>
          </w:p>
        </w:tc>
      </w:tr>
      <w:tr w:rsidR="002E752F" w14:paraId="4AB0255D" w14:textId="77777777">
        <w:trPr>
          <w:jc w:val="center"/>
        </w:trPr>
        <w:tc>
          <w:tcPr>
            <w:tcW w:w="1584" w:type="dxa"/>
            <w:tcMar>
              <w:top w:w="40" w:type="dxa"/>
              <w:left w:w="70" w:type="dxa"/>
              <w:bottom w:w="40" w:type="dxa"/>
              <w:right w:w="70" w:type="dxa"/>
            </w:tcMar>
            <w:vAlign w:val="center"/>
          </w:tcPr>
          <w:p w14:paraId="454C853D" w14:textId="77777777" w:rsidR="002E752F" w:rsidRDefault="00A0732C" w:rsidP="00B55642">
            <w:pPr>
              <w:spacing w:before="30" w:after="30"/>
              <w:jc w:val="left"/>
            </w:pPr>
            <w:r>
              <w:rPr>
                <w:rFonts w:cs="Times New Roman"/>
                <w:sz w:val="23"/>
                <w:szCs w:val="23"/>
              </w:rPr>
              <w:t>Attendance</w:t>
            </w:r>
          </w:p>
        </w:tc>
        <w:tc>
          <w:tcPr>
            <w:tcW w:w="2016" w:type="dxa"/>
            <w:tcMar>
              <w:top w:w="40" w:type="dxa"/>
              <w:left w:w="70" w:type="dxa"/>
              <w:bottom w:w="40" w:type="dxa"/>
              <w:right w:w="70" w:type="dxa"/>
            </w:tcMar>
            <w:vAlign w:val="center"/>
          </w:tcPr>
          <w:p w14:paraId="23A048A2" w14:textId="77777777" w:rsidR="002E752F" w:rsidRDefault="00A0732C" w:rsidP="00B55642">
            <w:pPr>
              <w:spacing w:before="30" w:after="30"/>
              <w:jc w:val="left"/>
            </w:pPr>
            <w:r>
              <w:rPr>
                <w:rFonts w:cs="Times New Roman"/>
                <w:sz w:val="23"/>
                <w:szCs w:val="23"/>
              </w:rPr>
              <w:t>id</w:t>
            </w:r>
          </w:p>
        </w:tc>
        <w:tc>
          <w:tcPr>
            <w:tcW w:w="2016" w:type="dxa"/>
            <w:tcMar>
              <w:top w:w="40" w:type="dxa"/>
              <w:left w:w="70" w:type="dxa"/>
              <w:bottom w:w="40" w:type="dxa"/>
              <w:right w:w="70" w:type="dxa"/>
            </w:tcMar>
            <w:vAlign w:val="center"/>
          </w:tcPr>
          <w:p w14:paraId="570F2FAA"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7CA46B2A" w14:textId="77777777" w:rsidR="002E752F" w:rsidRDefault="00A0732C" w:rsidP="00B55642">
            <w:pPr>
              <w:spacing w:before="30" w:after="30"/>
              <w:jc w:val="left"/>
            </w:pPr>
            <w:r>
              <w:rPr>
                <w:rFonts w:cs="Times New Roman"/>
                <w:sz w:val="23"/>
                <w:szCs w:val="23"/>
              </w:rPr>
              <w:t>Mã định danh bản ghi chấm công</w:t>
            </w:r>
          </w:p>
        </w:tc>
      </w:tr>
      <w:tr w:rsidR="002E752F" w14:paraId="7F4CFDFA" w14:textId="77777777">
        <w:trPr>
          <w:jc w:val="center"/>
        </w:trPr>
        <w:tc>
          <w:tcPr>
            <w:tcW w:w="1584" w:type="dxa"/>
            <w:tcMar>
              <w:top w:w="40" w:type="dxa"/>
              <w:left w:w="70" w:type="dxa"/>
              <w:bottom w:w="40" w:type="dxa"/>
              <w:right w:w="70" w:type="dxa"/>
            </w:tcMar>
            <w:vAlign w:val="center"/>
          </w:tcPr>
          <w:p w14:paraId="62964B68" w14:textId="77777777" w:rsidR="002E752F" w:rsidRDefault="00A0732C" w:rsidP="00B55642">
            <w:pPr>
              <w:spacing w:before="30" w:after="30"/>
              <w:jc w:val="left"/>
            </w:pPr>
            <w:r>
              <w:rPr>
                <w:rFonts w:cs="Times New Roman"/>
                <w:sz w:val="23"/>
                <w:szCs w:val="23"/>
              </w:rPr>
              <w:t>Attend</w:t>
            </w:r>
            <w:r>
              <w:rPr>
                <w:rFonts w:cs="Times New Roman"/>
                <w:sz w:val="23"/>
                <w:szCs w:val="23"/>
              </w:rPr>
              <w:lastRenderedPageBreak/>
              <w:t>ance</w:t>
            </w:r>
          </w:p>
        </w:tc>
        <w:tc>
          <w:tcPr>
            <w:tcW w:w="2016" w:type="dxa"/>
            <w:tcMar>
              <w:top w:w="40" w:type="dxa"/>
              <w:left w:w="70" w:type="dxa"/>
              <w:bottom w:w="40" w:type="dxa"/>
              <w:right w:w="70" w:type="dxa"/>
            </w:tcMar>
            <w:vAlign w:val="center"/>
          </w:tcPr>
          <w:p w14:paraId="3AD7C0D4" w14:textId="77777777" w:rsidR="002E752F" w:rsidRDefault="00A0732C" w:rsidP="00B55642">
            <w:pPr>
              <w:spacing w:before="30" w:after="30"/>
              <w:jc w:val="left"/>
            </w:pPr>
            <w:r>
              <w:rPr>
                <w:rFonts w:cs="Times New Roman"/>
                <w:sz w:val="23"/>
                <w:szCs w:val="23"/>
              </w:rPr>
              <w:lastRenderedPageBreak/>
              <w:t>staffName</w:t>
            </w:r>
          </w:p>
        </w:tc>
        <w:tc>
          <w:tcPr>
            <w:tcW w:w="2016" w:type="dxa"/>
            <w:tcMar>
              <w:top w:w="40" w:type="dxa"/>
              <w:left w:w="70" w:type="dxa"/>
              <w:bottom w:w="40" w:type="dxa"/>
              <w:right w:w="70" w:type="dxa"/>
            </w:tcMar>
            <w:vAlign w:val="center"/>
          </w:tcPr>
          <w:p w14:paraId="020D5C03"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558F8E25" w14:textId="77777777" w:rsidR="002E752F" w:rsidRDefault="00A0732C" w:rsidP="00B55642">
            <w:pPr>
              <w:spacing w:before="30" w:after="30"/>
              <w:jc w:val="left"/>
            </w:pPr>
            <w:r>
              <w:rPr>
                <w:rFonts w:cs="Times New Roman"/>
                <w:sz w:val="23"/>
                <w:szCs w:val="23"/>
              </w:rPr>
              <w:t xml:space="preserve">Họ tên nhân viên thực hiện </w:t>
            </w:r>
            <w:r>
              <w:rPr>
                <w:rFonts w:cs="Times New Roman"/>
                <w:sz w:val="23"/>
                <w:szCs w:val="23"/>
              </w:rPr>
              <w:lastRenderedPageBreak/>
              <w:t>ca làm việc</w:t>
            </w:r>
          </w:p>
        </w:tc>
      </w:tr>
      <w:tr w:rsidR="002E752F" w14:paraId="77A975C6" w14:textId="77777777">
        <w:trPr>
          <w:jc w:val="center"/>
        </w:trPr>
        <w:tc>
          <w:tcPr>
            <w:tcW w:w="1584" w:type="dxa"/>
            <w:tcMar>
              <w:top w:w="40" w:type="dxa"/>
              <w:left w:w="70" w:type="dxa"/>
              <w:bottom w:w="40" w:type="dxa"/>
              <w:right w:w="70" w:type="dxa"/>
            </w:tcMar>
            <w:vAlign w:val="center"/>
          </w:tcPr>
          <w:p w14:paraId="47B85D2D" w14:textId="77777777" w:rsidR="002E752F" w:rsidRDefault="00A0732C" w:rsidP="00B55642">
            <w:pPr>
              <w:spacing w:before="30" w:after="30"/>
              <w:jc w:val="left"/>
            </w:pPr>
            <w:r>
              <w:rPr>
                <w:rFonts w:cs="Times New Roman"/>
                <w:sz w:val="23"/>
                <w:szCs w:val="23"/>
              </w:rPr>
              <w:lastRenderedPageBreak/>
              <w:t>Attendance</w:t>
            </w:r>
          </w:p>
        </w:tc>
        <w:tc>
          <w:tcPr>
            <w:tcW w:w="2016" w:type="dxa"/>
            <w:tcMar>
              <w:top w:w="40" w:type="dxa"/>
              <w:left w:w="70" w:type="dxa"/>
              <w:bottom w:w="40" w:type="dxa"/>
              <w:right w:w="70" w:type="dxa"/>
            </w:tcMar>
            <w:vAlign w:val="center"/>
          </w:tcPr>
          <w:p w14:paraId="06DB5CD8" w14:textId="77777777" w:rsidR="002E752F" w:rsidRDefault="00A0732C" w:rsidP="00B55642">
            <w:pPr>
              <w:spacing w:before="30" w:after="30"/>
              <w:jc w:val="left"/>
            </w:pPr>
            <w:r>
              <w:rPr>
                <w:rFonts w:cs="Times New Roman"/>
                <w:sz w:val="23"/>
                <w:szCs w:val="23"/>
              </w:rPr>
              <w:t>checkInTime</w:t>
            </w:r>
          </w:p>
        </w:tc>
        <w:tc>
          <w:tcPr>
            <w:tcW w:w="2016" w:type="dxa"/>
            <w:tcMar>
              <w:top w:w="40" w:type="dxa"/>
              <w:left w:w="70" w:type="dxa"/>
              <w:bottom w:w="40" w:type="dxa"/>
              <w:right w:w="70" w:type="dxa"/>
            </w:tcMar>
            <w:vAlign w:val="center"/>
          </w:tcPr>
          <w:p w14:paraId="2885879D" w14:textId="77777777" w:rsidR="002E752F" w:rsidRDefault="00A0732C" w:rsidP="00B55642">
            <w:pPr>
              <w:spacing w:before="30" w:after="30"/>
              <w:jc w:val="left"/>
            </w:pPr>
            <w:r>
              <w:rPr>
                <w:rFonts w:cs="Times New Roman"/>
                <w:sz w:val="23"/>
                <w:szCs w:val="23"/>
              </w:rPr>
              <w:t>string</w:t>
            </w:r>
          </w:p>
        </w:tc>
        <w:tc>
          <w:tcPr>
            <w:tcW w:w="3600" w:type="dxa"/>
            <w:tcMar>
              <w:top w:w="40" w:type="dxa"/>
              <w:left w:w="70" w:type="dxa"/>
              <w:bottom w:w="40" w:type="dxa"/>
              <w:right w:w="70" w:type="dxa"/>
            </w:tcMar>
            <w:vAlign w:val="center"/>
          </w:tcPr>
          <w:p w14:paraId="25B04DE8" w14:textId="77777777" w:rsidR="002E752F" w:rsidRDefault="00A0732C" w:rsidP="00B55642">
            <w:pPr>
              <w:spacing w:before="30" w:after="30"/>
              <w:jc w:val="left"/>
            </w:pPr>
            <w:r>
              <w:rPr>
                <w:rFonts w:cs="Times New Roman"/>
                <w:sz w:val="23"/>
                <w:szCs w:val="23"/>
              </w:rPr>
              <w:t>Thời điểm bắt đầu vào ca định dạng ISO Date String</w:t>
            </w:r>
          </w:p>
        </w:tc>
      </w:tr>
      <w:tr w:rsidR="002E752F" w14:paraId="6FF3A39D" w14:textId="77777777">
        <w:trPr>
          <w:jc w:val="center"/>
        </w:trPr>
        <w:tc>
          <w:tcPr>
            <w:tcW w:w="1584" w:type="dxa"/>
            <w:tcMar>
              <w:top w:w="40" w:type="dxa"/>
              <w:left w:w="70" w:type="dxa"/>
              <w:bottom w:w="40" w:type="dxa"/>
              <w:right w:w="70" w:type="dxa"/>
            </w:tcMar>
            <w:vAlign w:val="center"/>
          </w:tcPr>
          <w:p w14:paraId="3B182B7C" w14:textId="77777777" w:rsidR="002E752F" w:rsidRDefault="00A0732C" w:rsidP="00B55642">
            <w:pPr>
              <w:spacing w:before="30" w:after="30"/>
              <w:jc w:val="left"/>
            </w:pPr>
            <w:r>
              <w:rPr>
                <w:rFonts w:cs="Times New Roman"/>
                <w:sz w:val="23"/>
                <w:szCs w:val="23"/>
              </w:rPr>
              <w:t>Attendance</w:t>
            </w:r>
          </w:p>
        </w:tc>
        <w:tc>
          <w:tcPr>
            <w:tcW w:w="2016" w:type="dxa"/>
            <w:tcMar>
              <w:top w:w="40" w:type="dxa"/>
              <w:left w:w="70" w:type="dxa"/>
              <w:bottom w:w="40" w:type="dxa"/>
              <w:right w:w="70" w:type="dxa"/>
            </w:tcMar>
            <w:vAlign w:val="center"/>
          </w:tcPr>
          <w:p w14:paraId="294905F2" w14:textId="77777777" w:rsidR="002E752F" w:rsidRDefault="00A0732C" w:rsidP="00B55642">
            <w:pPr>
              <w:spacing w:before="30" w:after="30"/>
              <w:jc w:val="left"/>
            </w:pPr>
            <w:r>
              <w:rPr>
                <w:rFonts w:cs="Times New Roman"/>
                <w:sz w:val="23"/>
                <w:szCs w:val="23"/>
              </w:rPr>
              <w:t>checkOutTime</w:t>
            </w:r>
          </w:p>
        </w:tc>
        <w:tc>
          <w:tcPr>
            <w:tcW w:w="2016" w:type="dxa"/>
            <w:tcMar>
              <w:top w:w="40" w:type="dxa"/>
              <w:left w:w="70" w:type="dxa"/>
              <w:bottom w:w="40" w:type="dxa"/>
              <w:right w:w="70" w:type="dxa"/>
            </w:tcMar>
            <w:vAlign w:val="center"/>
          </w:tcPr>
          <w:p w14:paraId="7175DCD8" w14:textId="77777777" w:rsidR="002E752F" w:rsidRDefault="00A0732C" w:rsidP="00B55642">
            <w:pPr>
              <w:spacing w:before="30" w:after="30"/>
              <w:jc w:val="left"/>
            </w:pPr>
            <w:r>
              <w:rPr>
                <w:rFonts w:cs="Times New Roman"/>
                <w:sz w:val="23"/>
                <w:szCs w:val="23"/>
              </w:rPr>
              <w:t>string | null</w:t>
            </w:r>
          </w:p>
        </w:tc>
        <w:tc>
          <w:tcPr>
            <w:tcW w:w="3600" w:type="dxa"/>
            <w:tcMar>
              <w:top w:w="40" w:type="dxa"/>
              <w:left w:w="70" w:type="dxa"/>
              <w:bottom w:w="40" w:type="dxa"/>
              <w:right w:w="70" w:type="dxa"/>
            </w:tcMar>
            <w:vAlign w:val="center"/>
          </w:tcPr>
          <w:p w14:paraId="51A632B1" w14:textId="77777777" w:rsidR="002E752F" w:rsidRDefault="00A0732C" w:rsidP="00B55642">
            <w:pPr>
              <w:spacing w:before="30" w:after="30"/>
              <w:jc w:val="left"/>
            </w:pPr>
            <w:r>
              <w:rPr>
                <w:rFonts w:cs="Times New Roman"/>
                <w:sz w:val="23"/>
                <w:szCs w:val="23"/>
              </w:rPr>
              <w:t>Thời điểm kết thúc ra ca làm việc</w:t>
            </w:r>
          </w:p>
        </w:tc>
      </w:tr>
    </w:tbl>
    <w:p w14:paraId="70D8ACC7" w14:textId="77777777" w:rsidR="002E752F" w:rsidRDefault="002E752F" w:rsidP="00B55642">
      <w:pPr>
        <w:spacing w:after="0"/>
        <w:jc w:val="center"/>
      </w:pPr>
    </w:p>
    <w:p w14:paraId="43693A1D" w14:textId="77777777" w:rsidR="002E752F" w:rsidRDefault="00A0732C" w:rsidP="00B55642">
      <w:pPr>
        <w:spacing w:after="0"/>
        <w:jc w:val="center"/>
      </w:pPr>
      <w:r>
        <w:br w:type="page"/>
      </w:r>
    </w:p>
    <w:p w14:paraId="36E75310" w14:textId="77777777" w:rsidR="002E752F" w:rsidRDefault="00A0732C" w:rsidP="00B55642">
      <w:pPr>
        <w:keepNext/>
        <w:spacing w:before="120" w:after="60"/>
        <w:jc w:val="left"/>
      </w:pPr>
      <w:r>
        <w:rPr>
          <w:rFonts w:cs="Times New Roman"/>
          <w:b/>
          <w:szCs w:val="28"/>
        </w:rPr>
        <w:lastRenderedPageBreak/>
        <w:t>2.5. Thiết kế giao diện và trải nghiệm người dùng (UX/UI Design)</w:t>
      </w:r>
    </w:p>
    <w:p w14:paraId="636A4F32" w14:textId="77777777" w:rsidR="002E752F" w:rsidRDefault="00A0732C" w:rsidP="00B55642">
      <w:pPr>
        <w:keepNext/>
        <w:spacing w:before="80" w:after="40"/>
        <w:jc w:val="left"/>
      </w:pPr>
      <w:r>
        <w:rPr>
          <w:rFonts w:cs="Times New Roman"/>
          <w:b/>
          <w:i/>
          <w:szCs w:val="28"/>
        </w:rPr>
        <w:t>2.5.1. Cây phân cấp thành phần giao diện (Component Hierarchy)</w:t>
      </w:r>
    </w:p>
    <w:p w14:paraId="006D2ED3" w14:textId="77777777" w:rsidR="002E752F" w:rsidRDefault="00A0732C" w:rsidP="00B55642">
      <w:pPr>
        <w:spacing w:before="20" w:after="60"/>
      </w:pPr>
      <w:r>
        <w:rPr>
          <w:rFonts w:cs="Times New Roman"/>
          <w:szCs w:val="28"/>
        </w:rPr>
        <w:t>Giao diện người dùng của HoopZone được tổ chức theo cấu trúc hình cây phân cấp rõ ràng, tuân thủ nguyên tắc Single Responsibility (Mỗi component chỉ đảm nhiệm một nhiệm vụ duy nhất):</w:t>
      </w:r>
    </w:p>
    <w:p w14:paraId="77A9F937" w14:textId="77777777" w:rsidR="002E752F" w:rsidRDefault="00A0732C" w:rsidP="00B55642">
      <w:pPr>
        <w:spacing w:after="40"/>
      </w:pPr>
      <w:r>
        <w:rPr>
          <w:rFonts w:cs="Times New Roman"/>
          <w:szCs w:val="28"/>
        </w:rPr>
        <w:t>- App (Root Component): Khởi tạo ngữ cảnh toàn cục ShopProvider, quản lý hiển thị các Modal điều hướng và kết nối ToastContainer.</w:t>
      </w:r>
    </w:p>
    <w:p w14:paraId="4ECAA566" w14:textId="77777777" w:rsidR="002E752F" w:rsidRDefault="00A0732C" w:rsidP="00B55642">
      <w:pPr>
        <w:spacing w:after="40"/>
      </w:pPr>
      <w:r>
        <w:rPr>
          <w:rFonts w:cs="Times New Roman"/>
          <w:szCs w:val="28"/>
        </w:rPr>
        <w:t>- Navbar: Thanh điều hướng phía trên chứa Logo thương hiệu HoopZone, nút tìm kiếm nhanh, bộ đếm số lượng giỏ hàng, nút theo dõi đơn hàng, nhãn vai trò người dùng và nút truy cập Trung tâm Quản trị.</w:t>
      </w:r>
    </w:p>
    <w:p w14:paraId="4F380728" w14:textId="77777777" w:rsidR="002E752F" w:rsidRDefault="00A0732C" w:rsidP="00B55642">
      <w:pPr>
        <w:spacing w:after="40"/>
      </w:pPr>
      <w:r>
        <w:rPr>
          <w:rFonts w:cs="Times New Roman"/>
          <w:szCs w:val="28"/>
        </w:rPr>
        <w:t>- HeroSection: Biểu ngữ chào mừng với hình ảnh thể thao bóng rổ bắt mắt, nút kêu gọi hành động (CTA) 'Khám phá ngay' và khẩu hiệu thương hiệu.</w:t>
      </w:r>
    </w:p>
    <w:p w14:paraId="33775FDA" w14:textId="77777777" w:rsidR="002E752F" w:rsidRDefault="00A0732C" w:rsidP="00B55642">
      <w:pPr>
        <w:spacing w:after="40"/>
      </w:pPr>
      <w:r>
        <w:rPr>
          <w:rFonts w:cs="Times New Roman"/>
          <w:szCs w:val="28"/>
        </w:rPr>
        <w:t>- ProductFilter: Thanh lọc danh mục tab thể thao (Tất cả, Giày bóng rổ, Áo thi đấu, Bóng thi đấu, Phụ kiện), kèm bộ lọc theo mức giá và sắp xếp.</w:t>
      </w:r>
    </w:p>
    <w:p w14:paraId="05A4EB44" w14:textId="77777777" w:rsidR="002E752F" w:rsidRDefault="00A0732C" w:rsidP="00B55642">
      <w:pPr>
        <w:spacing w:after="40"/>
      </w:pPr>
      <w:r>
        <w:rPr>
          <w:rFonts w:cs="Times New Roman"/>
          <w:szCs w:val="28"/>
        </w:rPr>
        <w:t>- ProductCard: Thẻ hiển thị tóm tắt từng sản phẩm, bao gồm ảnh đại diện, thương hiệu, tên, mức giá, nhãn 'Bán chạy / Giảm giá', số sao đánh giá và nút xem chi tiết.</w:t>
      </w:r>
    </w:p>
    <w:p w14:paraId="22E2449B" w14:textId="77777777" w:rsidR="002E752F" w:rsidRDefault="00A0732C" w:rsidP="00B55642">
      <w:pPr>
        <w:spacing w:after="40"/>
      </w:pPr>
      <w:r>
        <w:rPr>
          <w:rFonts w:cs="Times New Roman"/>
          <w:szCs w:val="28"/>
        </w:rPr>
        <w:t>- ProductDetailModal: Modal hiển thị toàn diện thông số kỹ thuật sản phẩm, bảng chọn kích cỡ, chọn màu sắc, kiểm tra tồn kho, nút thêm vào giỏ và phân hệ bình luận đánh giá 5 sao.</w:t>
      </w:r>
    </w:p>
    <w:p w14:paraId="5D6EAAED" w14:textId="77777777" w:rsidR="002E752F" w:rsidRDefault="00A0732C" w:rsidP="00B55642">
      <w:pPr>
        <w:spacing w:after="40"/>
      </w:pPr>
      <w:r>
        <w:rPr>
          <w:rFonts w:cs="Times New Roman"/>
          <w:szCs w:val="28"/>
        </w:rPr>
        <w:t>- CartDrawer: Ngăn kéo giỏ hàng trượt từ cạnh phải màn hình, cho phép điều chỉnh số lượng từng sản phẩm, xóa sản phẩm và nút chuyển tiếp sang thanh toán.</w:t>
      </w:r>
    </w:p>
    <w:p w14:paraId="79A01DE9" w14:textId="77777777" w:rsidR="002E752F" w:rsidRDefault="00A0732C" w:rsidP="00B55642">
      <w:pPr>
        <w:spacing w:after="40"/>
      </w:pPr>
      <w:r>
        <w:rPr>
          <w:rFonts w:cs="Times New Roman"/>
          <w:szCs w:val="28"/>
        </w:rPr>
        <w:t>- CheckoutModal: Màn hình nhập thông tin nhận hàng, nhập mã voucher khuyến mãi, hiển thị mã VietQR động tự động sinh và nút xác nhận hoàn tất đặt hàng.</w:t>
      </w:r>
    </w:p>
    <w:p w14:paraId="0EA86F5B" w14:textId="77777777" w:rsidR="002E752F" w:rsidRDefault="00A0732C" w:rsidP="00B55642">
      <w:pPr>
        <w:spacing w:after="40"/>
      </w:pPr>
      <w:r>
        <w:rPr>
          <w:rFonts w:cs="Times New Roman"/>
          <w:szCs w:val="28"/>
        </w:rPr>
        <w:t>- OrdersModal: Bảng theo dõi lịch sử và tiến độ trạng thái các đơn hàng đã đặt của khách hàng.</w:t>
      </w:r>
    </w:p>
    <w:p w14:paraId="6EC4A556" w14:textId="77777777" w:rsidR="002E752F" w:rsidRDefault="00A0732C" w:rsidP="00B55642">
      <w:pPr>
        <w:spacing w:after="40"/>
      </w:pPr>
      <w:r>
        <w:rPr>
          <w:rFonts w:cs="Times New Roman"/>
          <w:szCs w:val="28"/>
        </w:rPr>
        <w:t>- AdminDashboardModal: Trung tâm quản trị toàn diện dành cho Admin gồm các tab: Tổng quan doanh thu KPI, Quản lý kho hàng theo biến thể size, Quản lý mã voucher và Quản lý chấm công nhân sự.</w:t>
      </w:r>
    </w:p>
    <w:p w14:paraId="0907C5B0" w14:textId="77777777" w:rsidR="002E752F" w:rsidRDefault="00A0732C" w:rsidP="00B55642">
      <w:pPr>
        <w:spacing w:after="40"/>
      </w:pPr>
      <w:r>
        <w:rPr>
          <w:rFonts w:cs="Times New Roman"/>
          <w:szCs w:val="28"/>
        </w:rPr>
        <w:t>- Footer: Chân trang cung cấp thông tin liên hệ, hệ thống cửa hàng, chính sách đổi trả hàng và bảo hành sản phẩm bóng rổ.</w:t>
      </w:r>
    </w:p>
    <w:p w14:paraId="0A37A4B7" w14:textId="77777777" w:rsidR="002E752F" w:rsidRDefault="00A0732C" w:rsidP="00B55642">
      <w:pPr>
        <w:keepNext/>
        <w:spacing w:before="80" w:after="40"/>
        <w:jc w:val="left"/>
      </w:pPr>
      <w:r>
        <w:rPr>
          <w:rFonts w:cs="Times New Roman"/>
          <w:b/>
          <w:i/>
          <w:szCs w:val="28"/>
        </w:rPr>
        <w:lastRenderedPageBreak/>
        <w:t>2.5.2. Luồng trải nghiệm người dùng liền mạch (User Experience Flows)</w:t>
      </w:r>
    </w:p>
    <w:p w14:paraId="13B6C7AA" w14:textId="77777777" w:rsidR="002E752F" w:rsidRDefault="00A0732C" w:rsidP="00B55642">
      <w:pPr>
        <w:spacing w:before="20" w:after="60"/>
      </w:pPr>
      <w:r>
        <w:rPr>
          <w:rFonts w:cs="Times New Roman"/>
          <w:szCs w:val="28"/>
        </w:rPr>
        <w:t>Trải nghiệm người dùng (UX) tại HoopZone được thiết kế tối ưu hóa nhằm giảm thiểu tối đa số bước thao tác (Frictionless Experience):</w:t>
      </w:r>
    </w:p>
    <w:p w14:paraId="66168DA9" w14:textId="77777777" w:rsidR="002E752F" w:rsidRDefault="00A0732C" w:rsidP="00B55642">
      <w:pPr>
        <w:spacing w:after="40"/>
      </w:pPr>
      <w:r>
        <w:rPr>
          <w:rFonts w:cs="Times New Roman"/>
          <w:szCs w:val="28"/>
        </w:rPr>
        <w:t>- Khám phá không gián đoạn: Người dùng có thể xem nhanh thông số kỹ thuật và chọn size ngay trong modal mà không cần tải lại toàn bộ trang web.</w:t>
      </w:r>
    </w:p>
    <w:p w14:paraId="0A45827C" w14:textId="77777777" w:rsidR="002E752F" w:rsidRDefault="00A0732C" w:rsidP="00B55642">
      <w:pPr>
        <w:spacing w:after="40"/>
      </w:pPr>
      <w:r>
        <w:rPr>
          <w:rFonts w:cs="Times New Roman"/>
          <w:szCs w:val="28"/>
        </w:rPr>
        <w:t>- Phản hồi trực quan tức thì: Mọi thao tác thêm vào giỏ hàng, đổi size, áp dụng voucher đều có thông báo Toast Notification với màu sắc rõ ràng (Xanh lá cho thành công, Đỏ cho lỗi, Vàng cho cảnh báo).</w:t>
      </w:r>
    </w:p>
    <w:p w14:paraId="27AB8CB7" w14:textId="77777777" w:rsidR="002E752F" w:rsidRDefault="00A0732C" w:rsidP="00B55642">
      <w:pPr>
        <w:spacing w:after="40"/>
      </w:pPr>
      <w:r>
        <w:rPr>
          <w:rFonts w:cs="Times New Roman"/>
          <w:szCs w:val="28"/>
        </w:rPr>
        <w:t>- Thanh toán 1-chạm VietQR: Khách hàng không cần nhập tay thông tin tài khoản chuyển tiền; chỉ cần giơ điện thoại quét mã QR hiển thị trên màn hình là toàn bộ số tiền và nội dung chuyển khoản được điền tự động chính xác 100%.</w:t>
      </w:r>
    </w:p>
    <w:p w14:paraId="7B420EC3" w14:textId="77777777" w:rsidR="002E752F" w:rsidRDefault="00A0732C" w:rsidP="00B55642">
      <w:pPr>
        <w:spacing w:after="0"/>
        <w:jc w:val="center"/>
      </w:pPr>
      <w:r>
        <w:br w:type="page"/>
      </w:r>
    </w:p>
    <w:p w14:paraId="303D3737" w14:textId="77777777" w:rsidR="002E752F" w:rsidRDefault="00A0732C" w:rsidP="00B55642">
      <w:pPr>
        <w:keepNext/>
        <w:spacing w:before="200" w:after="160"/>
        <w:jc w:val="center"/>
      </w:pPr>
      <w:r>
        <w:rPr>
          <w:rFonts w:cs="Times New Roman"/>
          <w:b/>
          <w:sz w:val="30"/>
          <w:szCs w:val="30"/>
        </w:rPr>
        <w:lastRenderedPageBreak/>
        <w:t>CHƯƠNG 3. XÂY DỰNG SẢN PHẨM, KIỂM THỬ VÀ ĐÁNH GIÁ</w:t>
      </w:r>
    </w:p>
    <w:p w14:paraId="377C13DF" w14:textId="77777777" w:rsidR="002E752F" w:rsidRDefault="00A0732C" w:rsidP="00B55642">
      <w:pPr>
        <w:keepNext/>
        <w:spacing w:before="120" w:after="60"/>
        <w:jc w:val="left"/>
      </w:pPr>
      <w:r>
        <w:rPr>
          <w:rFonts w:cs="Times New Roman"/>
          <w:b/>
          <w:szCs w:val="28"/>
        </w:rPr>
        <w:t>3.1. Hiện thực hóa sản phẩm phần mềm (Chuẩn đầu ra CLO2)</w:t>
      </w:r>
    </w:p>
    <w:p w14:paraId="2E131227" w14:textId="77777777" w:rsidR="002E752F" w:rsidRDefault="00A0732C" w:rsidP="00B55642">
      <w:pPr>
        <w:keepNext/>
        <w:spacing w:before="80" w:after="40"/>
        <w:jc w:val="left"/>
      </w:pPr>
      <w:r>
        <w:rPr>
          <w:rFonts w:cs="Times New Roman"/>
          <w:b/>
          <w:i/>
          <w:szCs w:val="28"/>
        </w:rPr>
        <w:t>3.1.1. Môi trường phát triển và cấu hình hệ thống</w:t>
      </w:r>
    </w:p>
    <w:p w14:paraId="2CAC283A" w14:textId="77777777" w:rsidR="002E752F" w:rsidRDefault="00A0732C" w:rsidP="00B55642">
      <w:pPr>
        <w:spacing w:before="20" w:after="60"/>
      </w:pPr>
      <w:r>
        <w:rPr>
          <w:rFonts w:cs="Times New Roman"/>
          <w:szCs w:val="28"/>
        </w:rPr>
        <w:t>Hệ thống thương mại điện tử chuyên ngành thể thao HoopZone được xây dựng, tối ưu hóa và đóng gói hoàn chỉnh trong môi trường phát triển hiện đại:</w:t>
      </w:r>
    </w:p>
    <w:p w14:paraId="63900C8A" w14:textId="77777777" w:rsidR="002E752F" w:rsidRDefault="00A0732C" w:rsidP="00B55642">
      <w:pPr>
        <w:spacing w:after="40"/>
      </w:pPr>
      <w:r>
        <w:rPr>
          <w:rFonts w:cs="Times New Roman"/>
          <w:szCs w:val="28"/>
        </w:rPr>
        <w:t>- Hệ điều hành: Microsoft Windows 11 Pro 64-bit / Linux Ubuntu 22.04 LTS.</w:t>
      </w:r>
    </w:p>
    <w:p w14:paraId="283DF150" w14:textId="77777777" w:rsidR="002E752F" w:rsidRDefault="00A0732C" w:rsidP="00B55642">
      <w:pPr>
        <w:spacing w:after="40"/>
      </w:pPr>
      <w:r>
        <w:rPr>
          <w:rFonts w:cs="Times New Roman"/>
          <w:szCs w:val="28"/>
        </w:rPr>
        <w:t>- Môi trường thực thi: Node.js phiên bản v24.14.0 (kèm npm v11.9.0).</w:t>
      </w:r>
    </w:p>
    <w:p w14:paraId="6B5F421B" w14:textId="77777777" w:rsidR="002E752F" w:rsidRDefault="00A0732C" w:rsidP="00B55642">
      <w:pPr>
        <w:spacing w:after="40"/>
      </w:pPr>
      <w:r>
        <w:rPr>
          <w:rFonts w:cs="Times New Roman"/>
          <w:szCs w:val="28"/>
        </w:rPr>
        <w:t>- Công cụ biên dịch và máy chủ thử nghiệm: Vite phiên bản 8.3.0 tích hợp ESBuild.</w:t>
      </w:r>
    </w:p>
    <w:p w14:paraId="407800EB" w14:textId="77777777" w:rsidR="002E752F" w:rsidRDefault="00A0732C" w:rsidP="00B55642">
      <w:pPr>
        <w:spacing w:after="40"/>
      </w:pPr>
      <w:r>
        <w:rPr>
          <w:rFonts w:cs="Times New Roman"/>
          <w:szCs w:val="28"/>
        </w:rPr>
        <w:t>- Môi trường phát triển tích hợp (IDE): Visual Studio Code với các tiện ích mở rộng: ESLint, Tailwind CSS IntelliSense, Pretty TypeScript Errors, và StarUML 5.1.0.</w:t>
      </w:r>
    </w:p>
    <w:p w14:paraId="56C7FBA1" w14:textId="77777777" w:rsidR="002E752F" w:rsidRDefault="00A0732C" w:rsidP="00B55642">
      <w:pPr>
        <w:spacing w:after="40"/>
      </w:pPr>
      <w:r>
        <w:rPr>
          <w:rFonts w:cs="Times New Roman"/>
          <w:szCs w:val="28"/>
        </w:rPr>
        <w:t>- Các lệnh vận hành tiêu chuẩn: `npm install --legacy-peer-deps` để cài đặt gói thư viện phụ thuộc, `npm run dev` để chạy máy chủ phát triển tại địa chỉ `http://localhost:3000`, và `npm run build` để tối ưu hóa và xuất bản gói tĩnh.</w:t>
      </w:r>
    </w:p>
    <w:p w14:paraId="510D3B89" w14:textId="77777777" w:rsidR="002E752F" w:rsidRDefault="00A0732C" w:rsidP="00B55642">
      <w:pPr>
        <w:keepNext/>
        <w:spacing w:before="80" w:after="40"/>
        <w:jc w:val="left"/>
      </w:pPr>
      <w:r>
        <w:rPr>
          <w:rFonts w:cs="Times New Roman"/>
          <w:b/>
          <w:i/>
          <w:szCs w:val="28"/>
        </w:rPr>
        <w:t>3.1.2. Cấu trúc tổ chức mã nguồn dự án</w:t>
      </w:r>
    </w:p>
    <w:p w14:paraId="03B1CDC4" w14:textId="77777777" w:rsidR="002E752F" w:rsidRDefault="00A0732C" w:rsidP="00B55642">
      <w:pPr>
        <w:spacing w:before="20" w:after="60"/>
      </w:pPr>
      <w:r>
        <w:rPr>
          <w:rFonts w:cs="Times New Roman"/>
          <w:szCs w:val="28"/>
        </w:rPr>
        <w:t>Toàn bộ mã nguồn dự án được tổ chức chặt chẽ theo cấu trúc thư mục phân lớp rõ ràng, tuân thủ các nguyên tắc thiết kế mã sạch (Clean Architecture):</w:t>
      </w:r>
    </w:p>
    <w:p w14:paraId="572F8742" w14:textId="77777777" w:rsidR="002E752F" w:rsidRDefault="00A0732C" w:rsidP="00B55642">
      <w:pPr>
        <w:spacing w:after="40"/>
      </w:pPr>
      <w:r>
        <w:rPr>
          <w:rFonts w:cs="Times New Roman"/>
          <w:szCs w:val="28"/>
        </w:rPr>
        <w:t>- src/assets/: Chứa các tài nguyên hình ảnh độ phân giải cao của sản phẩm bóng rổ, áo thi đấu, logo thương hiệu HoopZone và banner thể thao.</w:t>
      </w:r>
    </w:p>
    <w:p w14:paraId="5564CB83" w14:textId="77777777" w:rsidR="002E752F" w:rsidRDefault="00A0732C" w:rsidP="00B55642">
      <w:pPr>
        <w:spacing w:after="40"/>
      </w:pPr>
      <w:r>
        <w:rPr>
          <w:rFonts w:cs="Times New Roman"/>
          <w:szCs w:val="28"/>
        </w:rPr>
        <w:t>- src/components/: Chứa 12 React UI Components độc lập, bao gồm: Navbar.tsx, HeroSection.tsx, ProductFilter.tsx, ProductCard.tsx, ProductDetailModal.tsx, CartDrawer.tsx, CheckoutModal.tsx, OrderSuccessModal.tsx, OrdersModal.tsx, AdminDashboardModal.tsx, ToastContainer.tsx, Footer.tsx.</w:t>
      </w:r>
    </w:p>
    <w:p w14:paraId="16E046F2" w14:textId="77777777" w:rsidR="002E752F" w:rsidRDefault="00A0732C" w:rsidP="00B55642">
      <w:pPr>
        <w:spacing w:after="40"/>
      </w:pPr>
      <w:r>
        <w:rPr>
          <w:rFonts w:cs="Times New Roman"/>
          <w:szCs w:val="28"/>
        </w:rPr>
        <w:t>- src/context/: Module ShopContext.tsx đóng vai trò trung tâm lưu trữ trạng thái toàn cục (Global State Store), cung cấp các Action: thêm/sửa/xóa giỏ hàng, áp dụng voucher, đặt hàng trừ kho nguyên tử, ghi nhận chấm công nhân viên và chuyển đổi vai trò người dùng.</w:t>
      </w:r>
    </w:p>
    <w:p w14:paraId="350E6A09" w14:textId="77777777" w:rsidR="002E752F" w:rsidRDefault="00A0732C" w:rsidP="00B55642">
      <w:pPr>
        <w:spacing w:after="40"/>
      </w:pPr>
      <w:r>
        <w:rPr>
          <w:rFonts w:cs="Times New Roman"/>
          <w:szCs w:val="28"/>
        </w:rPr>
        <w:lastRenderedPageBreak/>
        <w:t>- src/data/: Module mockProducts.ts định nghĩa cơ sở dữ liệu mẫu ban đầu gồm 8 mặt hàng thể thao bóng rổ tiêu biểu (giày thi đấu Nike Zoom Freak V, áo Pro Dri-FIT, bóng Molten tiêu chuẩn FIBA, phụ kiện bảo hộ khớp).</w:t>
      </w:r>
    </w:p>
    <w:p w14:paraId="0506B6FC" w14:textId="77777777" w:rsidR="002E752F" w:rsidRDefault="00A0732C" w:rsidP="00B55642">
      <w:pPr>
        <w:spacing w:after="40"/>
      </w:pPr>
      <w:r>
        <w:rPr>
          <w:rFonts w:cs="Times New Roman"/>
          <w:szCs w:val="28"/>
        </w:rPr>
        <w:t>- src/types/: Tệp index.ts khai báo toàn bộ các Interface và Type Aliases chuẩn mực của TypeScript, đảm bảo an toàn kiểu dữ liệu 100%.</w:t>
      </w:r>
    </w:p>
    <w:p w14:paraId="6DA6A19C" w14:textId="77777777" w:rsidR="002E752F" w:rsidRDefault="00A0732C" w:rsidP="00B55642">
      <w:pPr>
        <w:spacing w:after="40"/>
      </w:pPr>
      <w:r>
        <w:rPr>
          <w:rFonts w:cs="Times New Roman"/>
          <w:szCs w:val="28"/>
        </w:rPr>
        <w:t>- src/utils/: Module format.ts cung cấp các tiện ích định dạng tiền tệ VND (`formatVND`), định dạng ngày giờ (`formatDate`) và chuẩn hóa chuỗi dữ liệu.</w:t>
      </w:r>
    </w:p>
    <w:p w14:paraId="2C92C320" w14:textId="77777777" w:rsidR="002E752F" w:rsidRDefault="00A0732C" w:rsidP="00B55642">
      <w:pPr>
        <w:keepNext/>
        <w:spacing w:before="80" w:after="40"/>
        <w:jc w:val="left"/>
      </w:pPr>
      <w:r>
        <w:rPr>
          <w:rFonts w:cs="Times New Roman"/>
          <w:b/>
          <w:i/>
          <w:szCs w:val="28"/>
        </w:rPr>
        <w:t>3.1.3. Hiện thực hóa các giao diện người dùng chính của hệ thống HoopZone</w:t>
      </w:r>
    </w:p>
    <w:p w14:paraId="15547A5E" w14:textId="77777777" w:rsidR="002E752F" w:rsidRDefault="00A0732C" w:rsidP="00B55642">
      <w:pPr>
        <w:spacing w:before="20" w:after="60"/>
      </w:pPr>
      <w:r>
        <w:rPr>
          <w:rFonts w:cs="Times New Roman"/>
          <w:szCs w:val="28"/>
        </w:rPr>
        <w:t>Dưới đây là 12 màn hình giao diện thực tế được chụp trực tiếp từ hệ thống phần mềm HoopZone đang vận hành trên trình duyệt web Google Chrome:</w:t>
      </w:r>
    </w:p>
    <w:p w14:paraId="64E73686" w14:textId="77777777" w:rsidR="002E752F" w:rsidRDefault="00A0732C" w:rsidP="00B55642">
      <w:pPr>
        <w:keepNext/>
        <w:spacing w:before="120" w:after="60"/>
        <w:jc w:val="left"/>
      </w:pPr>
      <w:r>
        <w:rPr>
          <w:rFonts w:cs="Times New Roman"/>
          <w:b/>
          <w:szCs w:val="28"/>
        </w:rPr>
        <w:t>1. Giao diện trang chủ và Banner thể thao HoopZone:</w:t>
      </w:r>
    </w:p>
    <w:p w14:paraId="15238C5F" w14:textId="77777777" w:rsidR="002E752F" w:rsidRDefault="00A0732C" w:rsidP="00B55642">
      <w:pPr>
        <w:spacing w:before="120" w:after="40"/>
        <w:jc w:val="center"/>
      </w:pPr>
      <w:r>
        <w:rPr>
          <w:noProof/>
        </w:rPr>
        <w:drawing>
          <wp:inline distT="0" distB="0" distL="0" distR="0" wp14:anchorId="3DD0F66B" wp14:editId="148A3A6B">
            <wp:extent cx="4297680" cy="267425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UI_TrangChu.png"/>
                    <pic:cNvPicPr/>
                  </pic:nvPicPr>
                  <pic:blipFill>
                    <a:blip r:embed="rId35"/>
                    <a:stretch>
                      <a:fillRect/>
                    </a:stretch>
                  </pic:blipFill>
                  <pic:spPr>
                    <a:xfrm>
                      <a:off x="0" y="0"/>
                      <a:ext cx="4297680" cy="2674252"/>
                    </a:xfrm>
                    <a:prstGeom prst="rect">
                      <a:avLst/>
                    </a:prstGeom>
                  </pic:spPr>
                </pic:pic>
              </a:graphicData>
            </a:graphic>
          </wp:inline>
        </w:drawing>
      </w:r>
    </w:p>
    <w:p w14:paraId="0FCCDC40" w14:textId="77777777" w:rsidR="002E752F" w:rsidRDefault="00A0732C" w:rsidP="00B55642">
      <w:pPr>
        <w:spacing w:before="40"/>
        <w:jc w:val="center"/>
      </w:pPr>
      <w:r>
        <w:rPr>
          <w:rFonts w:cs="Times New Roman"/>
          <w:b/>
          <w:i/>
          <w:sz w:val="24"/>
          <w:szCs w:val="24"/>
        </w:rPr>
        <w:t>Hình 3.1: Giao diện trang chủ HoopZone với biểu ngữ thể thao và thanh điều hướng hiện đại</w:t>
      </w:r>
    </w:p>
    <w:p w14:paraId="412A3E85" w14:textId="77777777" w:rsidR="002E752F" w:rsidRDefault="00A0732C" w:rsidP="00B55642">
      <w:pPr>
        <w:spacing w:before="20" w:after="60"/>
      </w:pPr>
      <w:r>
        <w:rPr>
          <w:rFonts w:cs="Times New Roman"/>
          <w:szCs w:val="28"/>
        </w:rPr>
        <w:t>Hình 3.1 thể hiện giao diện chính của HoopZone với phong cách thể thao đường phố mạnh mẽ. Thanh điều hướng Navbar phía trên hiển thị logo HoopZone, thanh tìm kiếm thông minh, các nút mở Kho hàng mẫu, Đơn hàng, Giỏ hàng và nút truy cập Trung tâm Quản trị. Phía dưới là biểu ngữ Hero Banner thể thao với hình ảnh sân bóng rổ và thông điệp chào mừng.</w:t>
      </w:r>
    </w:p>
    <w:p w14:paraId="0CAD41CC" w14:textId="77777777" w:rsidR="002E752F" w:rsidRDefault="00A0732C" w:rsidP="00B55642">
      <w:pPr>
        <w:keepNext/>
        <w:spacing w:before="120" w:after="60"/>
        <w:jc w:val="left"/>
      </w:pPr>
      <w:r>
        <w:rPr>
          <w:rFonts w:cs="Times New Roman"/>
          <w:b/>
          <w:szCs w:val="28"/>
        </w:rPr>
        <w:lastRenderedPageBreak/>
        <w:t>2. Bộ lọc thông minh và danh mục sản phẩm thể thao:</w:t>
      </w:r>
    </w:p>
    <w:p w14:paraId="6DC1DB8A" w14:textId="77777777" w:rsidR="002E752F" w:rsidRDefault="00A0732C" w:rsidP="00B55642">
      <w:pPr>
        <w:spacing w:before="120" w:after="40"/>
        <w:jc w:val="center"/>
      </w:pPr>
      <w:r>
        <w:rPr>
          <w:noProof/>
        </w:rPr>
        <w:drawing>
          <wp:inline distT="0" distB="0" distL="0" distR="0" wp14:anchorId="15EFE2A8" wp14:editId="2ED6FAF5">
            <wp:extent cx="4297680" cy="26742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_UI_Loc_SanPham.png"/>
                    <pic:cNvPicPr/>
                  </pic:nvPicPr>
                  <pic:blipFill>
                    <a:blip r:embed="rId36"/>
                    <a:stretch>
                      <a:fillRect/>
                    </a:stretch>
                  </pic:blipFill>
                  <pic:spPr>
                    <a:xfrm>
                      <a:off x="0" y="0"/>
                      <a:ext cx="4297680" cy="2674252"/>
                    </a:xfrm>
                    <a:prstGeom prst="rect">
                      <a:avLst/>
                    </a:prstGeom>
                  </pic:spPr>
                </pic:pic>
              </a:graphicData>
            </a:graphic>
          </wp:inline>
        </w:drawing>
      </w:r>
    </w:p>
    <w:p w14:paraId="41103252" w14:textId="77777777" w:rsidR="002E752F" w:rsidRDefault="00A0732C" w:rsidP="00B55642">
      <w:pPr>
        <w:spacing w:before="40"/>
        <w:jc w:val="center"/>
      </w:pPr>
      <w:r>
        <w:rPr>
          <w:rFonts w:cs="Times New Roman"/>
          <w:b/>
          <w:i/>
          <w:sz w:val="24"/>
          <w:szCs w:val="24"/>
        </w:rPr>
        <w:t>Hình 3.2: Giao diện bộ lọc sản phẩm theo danh mục thể thao và trạng thái kho hàng</w:t>
      </w:r>
    </w:p>
    <w:p w14:paraId="256750ED" w14:textId="77777777" w:rsidR="002E752F" w:rsidRDefault="00A0732C" w:rsidP="00B55642">
      <w:pPr>
        <w:spacing w:before="20" w:after="60"/>
      </w:pPr>
      <w:r>
        <w:rPr>
          <w:rFonts w:cs="Times New Roman"/>
          <w:szCs w:val="28"/>
        </w:rPr>
        <w:t>Hình 3.2 minh họa khu vực hiển thị danh mục sản phẩm. Khách hàng có thể dễ dàng chuyển đổi giữa các tab: 'Tất cả', 'Giày bóng rổ', 'Áo đấu &amp; Đồ tập', 'Bóng thi đấu', và 'Bảo hộ &amp; Phụ kiện'. Mỗi thẻ sản phẩm hiển thị ảnh sắc nét, tên dòng sản phẩm, thương hiệu, mức giá niêm yết VND, tỷ lệ giảm giá và điểm đánh giá sao.</w:t>
      </w:r>
    </w:p>
    <w:p w14:paraId="07986579" w14:textId="77777777" w:rsidR="002E752F" w:rsidRDefault="00A0732C" w:rsidP="00B55642">
      <w:pPr>
        <w:keepNext/>
        <w:spacing w:before="120" w:after="60"/>
        <w:jc w:val="left"/>
      </w:pPr>
      <w:r>
        <w:rPr>
          <w:rFonts w:cs="Times New Roman"/>
          <w:b/>
          <w:szCs w:val="28"/>
        </w:rPr>
        <w:t>3. Giao diện chi tiết sản phẩm và bảng thông số kỹ thuật:</w:t>
      </w:r>
    </w:p>
    <w:p w14:paraId="7C799078" w14:textId="77777777" w:rsidR="002E752F" w:rsidRDefault="00A0732C" w:rsidP="00B55642">
      <w:pPr>
        <w:spacing w:before="120" w:after="40"/>
        <w:jc w:val="center"/>
      </w:pPr>
      <w:r>
        <w:rPr>
          <w:noProof/>
        </w:rPr>
        <w:drawing>
          <wp:inline distT="0" distB="0" distL="0" distR="0" wp14:anchorId="08665E20" wp14:editId="5A35B249">
            <wp:extent cx="4297680" cy="26742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3_UI_ChiTiet_SanPham.png"/>
                    <pic:cNvPicPr/>
                  </pic:nvPicPr>
                  <pic:blipFill>
                    <a:blip r:embed="rId37"/>
                    <a:stretch>
                      <a:fillRect/>
                    </a:stretch>
                  </pic:blipFill>
                  <pic:spPr>
                    <a:xfrm>
                      <a:off x="0" y="0"/>
                      <a:ext cx="4297680" cy="2674252"/>
                    </a:xfrm>
                    <a:prstGeom prst="rect">
                      <a:avLst/>
                    </a:prstGeom>
                  </pic:spPr>
                </pic:pic>
              </a:graphicData>
            </a:graphic>
          </wp:inline>
        </w:drawing>
      </w:r>
    </w:p>
    <w:p w14:paraId="5EA850AA" w14:textId="77777777" w:rsidR="002E752F" w:rsidRDefault="00A0732C" w:rsidP="00B55642">
      <w:pPr>
        <w:spacing w:before="40"/>
        <w:jc w:val="center"/>
      </w:pPr>
      <w:r>
        <w:rPr>
          <w:rFonts w:cs="Times New Roman"/>
          <w:b/>
          <w:i/>
          <w:sz w:val="24"/>
          <w:szCs w:val="24"/>
        </w:rPr>
        <w:t>Hình 3.3: Giao diện modal xem chi tiết sản phẩm, chọn size (39-45) và tra cứu công nghệ đệm</w:t>
      </w:r>
    </w:p>
    <w:p w14:paraId="7A2B7A5F" w14:textId="77777777" w:rsidR="002E752F" w:rsidRDefault="00A0732C" w:rsidP="00B55642">
      <w:pPr>
        <w:spacing w:before="20" w:after="60"/>
      </w:pPr>
      <w:r>
        <w:rPr>
          <w:rFonts w:cs="Times New Roman"/>
          <w:szCs w:val="28"/>
        </w:rPr>
        <w:t xml:space="preserve">Hình 3.3 thể hiện modal chi tiết sản phẩm khi người dùng nhấn vào mẫu giày thi đấu 'Nike Zoom Freak V Pro Edition'. Khách hàng được cung cấp đầy </w:t>
      </w:r>
      <w:r>
        <w:rPr>
          <w:rFonts w:cs="Times New Roman"/>
          <w:szCs w:val="28"/>
        </w:rPr>
        <w:lastRenderedPageBreak/>
        <w:t>đủ thông tin: công nghệ đệm Double Zoom Air, chất liệu Engineered Mesh, đế cao su XDR đúc chịu mài mòn, bảng kích cỡ từ size 40 đến 45 và các tùy chọn màu sắc. Khi chọn một kích cỡ, hệ thống hiển thị ngay số lượng tồn kho khả dụng.</w:t>
      </w:r>
    </w:p>
    <w:p w14:paraId="71028EF0" w14:textId="77777777" w:rsidR="002E752F" w:rsidRDefault="00A0732C" w:rsidP="00B55642">
      <w:pPr>
        <w:spacing w:before="20" w:after="60"/>
      </w:pPr>
      <w:r>
        <w:rPr>
          <w:rFonts w:cs="Times New Roman"/>
          <w:szCs w:val="28"/>
        </w:rPr>
        <w:t>4. Phân hệ đánh giá sản phẩm 5 sao và nhận xét thực tế:</w:t>
      </w:r>
    </w:p>
    <w:p w14:paraId="0A3273EB" w14:textId="77777777" w:rsidR="002E752F" w:rsidRDefault="00A0732C" w:rsidP="00B55642">
      <w:pPr>
        <w:spacing w:before="120" w:after="40"/>
        <w:jc w:val="center"/>
      </w:pPr>
      <w:r>
        <w:rPr>
          <w:noProof/>
        </w:rPr>
        <w:drawing>
          <wp:inline distT="0" distB="0" distL="0" distR="0" wp14:anchorId="5905915B" wp14:editId="45A62D0B">
            <wp:extent cx="4297680" cy="26742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4_UI_DanhGia_Rating.png"/>
                    <pic:cNvPicPr/>
                  </pic:nvPicPr>
                  <pic:blipFill>
                    <a:blip r:embed="rId38"/>
                    <a:stretch>
                      <a:fillRect/>
                    </a:stretch>
                  </pic:blipFill>
                  <pic:spPr>
                    <a:xfrm>
                      <a:off x="0" y="0"/>
                      <a:ext cx="4297680" cy="2674252"/>
                    </a:xfrm>
                    <a:prstGeom prst="rect">
                      <a:avLst/>
                    </a:prstGeom>
                  </pic:spPr>
                </pic:pic>
              </a:graphicData>
            </a:graphic>
          </wp:inline>
        </w:drawing>
      </w:r>
    </w:p>
    <w:p w14:paraId="4C95B30C" w14:textId="77777777" w:rsidR="002E752F" w:rsidRDefault="00A0732C" w:rsidP="00B55642">
      <w:pPr>
        <w:spacing w:before="40"/>
        <w:jc w:val="center"/>
      </w:pPr>
      <w:r>
        <w:rPr>
          <w:rFonts w:cs="Times New Roman"/>
          <w:b/>
          <w:i/>
          <w:sz w:val="24"/>
          <w:szCs w:val="24"/>
        </w:rPr>
        <w:t>Hình 3.4: Giao diện module đánh giá chất lượng sản phẩm 1-5 sao và phản hồi từ Baller</w:t>
      </w:r>
    </w:p>
    <w:p w14:paraId="2602A170" w14:textId="77777777" w:rsidR="002E752F" w:rsidRDefault="00A0732C" w:rsidP="00B55642">
      <w:pPr>
        <w:spacing w:before="20" w:after="60"/>
      </w:pPr>
      <w:r>
        <w:rPr>
          <w:rFonts w:cs="Times New Roman"/>
          <w:szCs w:val="28"/>
        </w:rPr>
        <w:t>Hình 3.4 mô tả khu vực Đánh giá &amp; Nhận xét nằm ở cuối modal chi tiết sản phẩm. Khách hàng có thể lựa chọn mức điểm từ 1 đến 5 sao, nhập nhận xét chi tiết về độ êm, độ bám sân và gửi phản hồi. Hệ thống tính toán lại điểm trung bình và hiển thị bình luận mới ngay lập tức trên giao diện cộng đồng.</w:t>
      </w:r>
    </w:p>
    <w:p w14:paraId="4DF80381" w14:textId="77777777" w:rsidR="002E752F" w:rsidRDefault="00A0732C" w:rsidP="00B55642">
      <w:pPr>
        <w:spacing w:before="20" w:after="60"/>
      </w:pPr>
      <w:r>
        <w:rPr>
          <w:rFonts w:cs="Times New Roman"/>
          <w:szCs w:val="28"/>
        </w:rPr>
        <w:t>5. Ngăn kéo giỏ hàng thời gian thực (Cart Drawer):</w:t>
      </w:r>
    </w:p>
    <w:p w14:paraId="3EAB4015" w14:textId="77777777" w:rsidR="002E752F" w:rsidRDefault="00A0732C" w:rsidP="00B55642">
      <w:pPr>
        <w:spacing w:before="120" w:after="40"/>
        <w:jc w:val="center"/>
      </w:pPr>
      <w:r>
        <w:rPr>
          <w:noProof/>
        </w:rPr>
        <w:drawing>
          <wp:inline distT="0" distB="0" distL="0" distR="0" wp14:anchorId="131AE8CC" wp14:editId="0A619FDF">
            <wp:extent cx="4297680" cy="26742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5_UI_GioHang.png"/>
                    <pic:cNvPicPr/>
                  </pic:nvPicPr>
                  <pic:blipFill>
                    <a:blip r:embed="rId39"/>
                    <a:stretch>
                      <a:fillRect/>
                    </a:stretch>
                  </pic:blipFill>
                  <pic:spPr>
                    <a:xfrm>
                      <a:off x="0" y="0"/>
                      <a:ext cx="4297680" cy="2674252"/>
                    </a:xfrm>
                    <a:prstGeom prst="rect">
                      <a:avLst/>
                    </a:prstGeom>
                  </pic:spPr>
                </pic:pic>
              </a:graphicData>
            </a:graphic>
          </wp:inline>
        </w:drawing>
      </w:r>
    </w:p>
    <w:p w14:paraId="4AC645C3" w14:textId="77777777" w:rsidR="002E752F" w:rsidRDefault="00A0732C" w:rsidP="00B55642">
      <w:pPr>
        <w:spacing w:before="40"/>
        <w:jc w:val="center"/>
      </w:pPr>
      <w:r>
        <w:rPr>
          <w:rFonts w:cs="Times New Roman"/>
          <w:b/>
          <w:i/>
          <w:sz w:val="24"/>
          <w:szCs w:val="24"/>
        </w:rPr>
        <w:lastRenderedPageBreak/>
        <w:t>Hình 3.5: Giao diện ngăn kéo giỏ hàng tương tác với bộ đếm số lượng và ô nhập Voucher</w:t>
      </w:r>
    </w:p>
    <w:p w14:paraId="336F2567" w14:textId="77777777" w:rsidR="002E752F" w:rsidRDefault="00A0732C" w:rsidP="00B55642">
      <w:pPr>
        <w:spacing w:before="20" w:after="60"/>
      </w:pPr>
      <w:r>
        <w:rPr>
          <w:rFonts w:cs="Times New Roman"/>
          <w:szCs w:val="28"/>
        </w:rPr>
        <w:t>Hình 3.5 thể hiện ngăn kéo giỏ hàng trượt mượt mà từ cạnh phải màn hình. Khách hàng có thể kiểm tra danh sách sản phẩm đã chọn kèm kích cỡ và màu sắc, điều chỉnh số lượng mua bằng các nút tăng/giảm (+/-) có chặn biên theo tồn kho thực tế, nhập mã giảm giá (như DUNK10) và xem tổng tiền thanh toán.</w:t>
      </w:r>
    </w:p>
    <w:p w14:paraId="49FAB8E8" w14:textId="77777777" w:rsidR="002E752F" w:rsidRDefault="00A0732C" w:rsidP="00B55642">
      <w:pPr>
        <w:spacing w:before="20" w:after="60"/>
      </w:pPr>
      <w:r>
        <w:rPr>
          <w:rFonts w:cs="Times New Roman"/>
          <w:szCs w:val="28"/>
        </w:rPr>
        <w:t>6. Cổng thanh toán chuyển khoản tự động VietQR:</w:t>
      </w:r>
    </w:p>
    <w:p w14:paraId="329489FA" w14:textId="77777777" w:rsidR="002E752F" w:rsidRDefault="00A0732C" w:rsidP="00B55642">
      <w:pPr>
        <w:spacing w:before="120" w:after="40"/>
        <w:jc w:val="center"/>
      </w:pPr>
      <w:r>
        <w:rPr>
          <w:noProof/>
        </w:rPr>
        <w:drawing>
          <wp:inline distT="0" distB="0" distL="0" distR="0" wp14:anchorId="5E3EE59B" wp14:editId="2DFB62F8">
            <wp:extent cx="4297680" cy="26742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6_UI_ThanhToan_VietQR.png"/>
                    <pic:cNvPicPr/>
                  </pic:nvPicPr>
                  <pic:blipFill>
                    <a:blip r:embed="rId40"/>
                    <a:stretch>
                      <a:fillRect/>
                    </a:stretch>
                  </pic:blipFill>
                  <pic:spPr>
                    <a:xfrm>
                      <a:off x="0" y="0"/>
                      <a:ext cx="4297680" cy="2674252"/>
                    </a:xfrm>
                    <a:prstGeom prst="rect">
                      <a:avLst/>
                    </a:prstGeom>
                  </pic:spPr>
                </pic:pic>
              </a:graphicData>
            </a:graphic>
          </wp:inline>
        </w:drawing>
      </w:r>
    </w:p>
    <w:p w14:paraId="077E12AA" w14:textId="77777777" w:rsidR="002E752F" w:rsidRDefault="00A0732C" w:rsidP="00B55642">
      <w:pPr>
        <w:spacing w:before="40"/>
        <w:jc w:val="center"/>
      </w:pPr>
      <w:r>
        <w:rPr>
          <w:rFonts w:cs="Times New Roman"/>
          <w:b/>
          <w:i/>
          <w:sz w:val="24"/>
          <w:szCs w:val="24"/>
        </w:rPr>
        <w:t>Hình 3.6: Giao diện điền thông tin giao hàng và quét mã VietQR tự động theo chuẩn NAPAS</w:t>
      </w:r>
    </w:p>
    <w:p w14:paraId="0A9ECB3E" w14:textId="77777777" w:rsidR="002E752F" w:rsidRDefault="00A0732C" w:rsidP="00B55642">
      <w:pPr>
        <w:spacing w:before="20" w:after="60"/>
      </w:pPr>
      <w:r>
        <w:rPr>
          <w:rFonts w:cs="Times New Roman"/>
          <w:szCs w:val="28"/>
        </w:rPr>
        <w:t>Hình 3.6 hiển thị màn hình thanh toán Checkout. Khách hàng điền họ tên, số điện thoại, địa chỉ nhận hàng và chọn phương thức 'Chuyển khoản VietQR / 247'. Hệ thống hiển thị thông tin tài khoản ngân hàng MBBank kèm cú pháp chuyển khoản và sẵn sàng tiếp nhận giao dịch.</w:t>
      </w:r>
    </w:p>
    <w:p w14:paraId="08E7C7F1" w14:textId="77777777" w:rsidR="002E752F" w:rsidRDefault="00A0732C" w:rsidP="00B55642">
      <w:pPr>
        <w:spacing w:before="20" w:after="60"/>
      </w:pPr>
      <w:r>
        <w:rPr>
          <w:rFonts w:cs="Times New Roman"/>
          <w:szCs w:val="28"/>
        </w:rPr>
        <w:t>7. Màn hình thông báo đặt hàng thành công:</w:t>
      </w:r>
    </w:p>
    <w:p w14:paraId="3EEE27CA" w14:textId="77777777" w:rsidR="002E752F" w:rsidRDefault="00A0732C" w:rsidP="00B55642">
      <w:pPr>
        <w:spacing w:before="120" w:after="40"/>
        <w:jc w:val="center"/>
      </w:pPr>
      <w:r>
        <w:rPr>
          <w:noProof/>
        </w:rPr>
        <w:lastRenderedPageBreak/>
        <w:drawing>
          <wp:inline distT="0" distB="0" distL="0" distR="0" wp14:anchorId="2010A102" wp14:editId="38FD8632">
            <wp:extent cx="4297680" cy="26742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7_UI_DatHang_ThanhCong.png"/>
                    <pic:cNvPicPr/>
                  </pic:nvPicPr>
                  <pic:blipFill>
                    <a:blip r:embed="rId41"/>
                    <a:stretch>
                      <a:fillRect/>
                    </a:stretch>
                  </pic:blipFill>
                  <pic:spPr>
                    <a:xfrm>
                      <a:off x="0" y="0"/>
                      <a:ext cx="4297680" cy="2674252"/>
                    </a:xfrm>
                    <a:prstGeom prst="rect">
                      <a:avLst/>
                    </a:prstGeom>
                  </pic:spPr>
                </pic:pic>
              </a:graphicData>
            </a:graphic>
          </wp:inline>
        </w:drawing>
      </w:r>
    </w:p>
    <w:p w14:paraId="517955E9" w14:textId="77777777" w:rsidR="002E752F" w:rsidRDefault="00A0732C" w:rsidP="00B55642">
      <w:pPr>
        <w:spacing w:before="40"/>
        <w:jc w:val="center"/>
      </w:pPr>
      <w:r>
        <w:rPr>
          <w:rFonts w:cs="Times New Roman"/>
          <w:b/>
          <w:i/>
          <w:sz w:val="24"/>
          <w:szCs w:val="24"/>
        </w:rPr>
        <w:t>Hình 3.7: Màn hình thông báo đặt hàng thành công kèm mã định danh đơn hàng duy nhất</w:t>
      </w:r>
    </w:p>
    <w:p w14:paraId="36E1AA34" w14:textId="77777777" w:rsidR="002E752F" w:rsidRDefault="00A0732C" w:rsidP="00B55642">
      <w:pPr>
        <w:spacing w:before="20" w:after="60"/>
      </w:pPr>
      <w:r>
        <w:rPr>
          <w:rFonts w:cs="Times New Roman"/>
          <w:szCs w:val="28"/>
        </w:rPr>
        <w:t>Hình 3.7 minh họa thông báo hoàn tất đơn hàng. Hệ thống cấp mã đơn hàng duy nhất (ví dụ: #HZ-171829), tóm tắt thông tin người nhận, địa chỉ giao hàng và thông báo cho nhân viên kho chuẩn bị đơn hàng xuất kho.</w:t>
      </w:r>
    </w:p>
    <w:p w14:paraId="0A4B6F93" w14:textId="77777777" w:rsidR="002E752F" w:rsidRDefault="00A0732C" w:rsidP="00B55642">
      <w:pPr>
        <w:spacing w:before="20" w:after="60"/>
      </w:pPr>
      <w:r>
        <w:rPr>
          <w:rFonts w:cs="Times New Roman"/>
          <w:szCs w:val="28"/>
        </w:rPr>
        <w:t>8. Bảng theo dõi và tra cứu tiến độ đơn hàng:</w:t>
      </w:r>
    </w:p>
    <w:p w14:paraId="0B041659" w14:textId="77777777" w:rsidR="002E752F" w:rsidRDefault="00A0732C" w:rsidP="00B55642">
      <w:pPr>
        <w:spacing w:before="120" w:after="40"/>
        <w:jc w:val="center"/>
      </w:pPr>
      <w:r>
        <w:rPr>
          <w:noProof/>
        </w:rPr>
        <w:drawing>
          <wp:inline distT="0" distB="0" distL="0" distR="0" wp14:anchorId="7111F60A" wp14:editId="5918E195">
            <wp:extent cx="4297680" cy="26742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8_UI_TheoDoi_DonHang.png"/>
                    <pic:cNvPicPr/>
                  </pic:nvPicPr>
                  <pic:blipFill>
                    <a:blip r:embed="rId42"/>
                    <a:stretch>
                      <a:fillRect/>
                    </a:stretch>
                  </pic:blipFill>
                  <pic:spPr>
                    <a:xfrm>
                      <a:off x="0" y="0"/>
                      <a:ext cx="4297680" cy="2674252"/>
                    </a:xfrm>
                    <a:prstGeom prst="rect">
                      <a:avLst/>
                    </a:prstGeom>
                  </pic:spPr>
                </pic:pic>
              </a:graphicData>
            </a:graphic>
          </wp:inline>
        </w:drawing>
      </w:r>
    </w:p>
    <w:p w14:paraId="36DA13CC" w14:textId="77777777" w:rsidR="002E752F" w:rsidRDefault="00A0732C" w:rsidP="00B55642">
      <w:pPr>
        <w:spacing w:before="40"/>
        <w:jc w:val="center"/>
      </w:pPr>
      <w:r>
        <w:rPr>
          <w:rFonts w:cs="Times New Roman"/>
          <w:b/>
          <w:i/>
          <w:sz w:val="24"/>
          <w:szCs w:val="24"/>
        </w:rPr>
        <w:t>Hình 3.8: Giao diện quản lý danh sách đơn hàng đã đặt và tiến độ xử lý của khách hàng</w:t>
      </w:r>
    </w:p>
    <w:p w14:paraId="67364D2D" w14:textId="77777777" w:rsidR="002E752F" w:rsidRDefault="00A0732C" w:rsidP="00B55642">
      <w:pPr>
        <w:spacing w:before="20" w:after="60"/>
      </w:pPr>
      <w:r>
        <w:rPr>
          <w:rFonts w:cs="Times New Roman"/>
          <w:szCs w:val="28"/>
        </w:rPr>
        <w:t>Hình 3.8 thể hiện danh sách đơn hàng đã đặt của người dùng. Mỗi đơn hàng hiển thị mã định danh, ngày đặt, danh sách mặt hàng kèm size, tổng tiền và trạng thái hiện tại (Đã thanh toán, Đang đóng gói, Đang giao hàng).</w:t>
      </w:r>
    </w:p>
    <w:p w14:paraId="293BAFE9" w14:textId="77777777" w:rsidR="002E752F" w:rsidRDefault="00A0732C" w:rsidP="00B55642">
      <w:pPr>
        <w:spacing w:before="20" w:after="60"/>
      </w:pPr>
      <w:r>
        <w:rPr>
          <w:rFonts w:cs="Times New Roman"/>
          <w:szCs w:val="28"/>
        </w:rPr>
        <w:t>9. Giao diện Trung tâm Quản trị Admin Portal (Chuẩn thiết kế ArchitectUI):</w:t>
      </w:r>
    </w:p>
    <w:p w14:paraId="71D83B15" w14:textId="77777777" w:rsidR="002E752F" w:rsidRDefault="00A0732C" w:rsidP="00B55642">
      <w:pPr>
        <w:spacing w:before="120" w:after="40"/>
        <w:jc w:val="center"/>
      </w:pPr>
      <w:r>
        <w:rPr>
          <w:noProof/>
        </w:rPr>
        <w:lastRenderedPageBreak/>
        <w:drawing>
          <wp:inline distT="0" distB="0" distL="0" distR="0" wp14:anchorId="2A92E606" wp14:editId="608F464D">
            <wp:extent cx="4297680" cy="26860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9_UI_Admin_Dashboard.png"/>
                    <pic:cNvPicPr/>
                  </pic:nvPicPr>
                  <pic:blipFill>
                    <a:blip r:embed="rId43"/>
                    <a:stretch>
                      <a:fillRect/>
                    </a:stretch>
                  </pic:blipFill>
                  <pic:spPr>
                    <a:xfrm>
                      <a:off x="0" y="0"/>
                      <a:ext cx="4297680" cy="2686050"/>
                    </a:xfrm>
                    <a:prstGeom prst="rect">
                      <a:avLst/>
                    </a:prstGeom>
                  </pic:spPr>
                </pic:pic>
              </a:graphicData>
            </a:graphic>
          </wp:inline>
        </w:drawing>
      </w:r>
    </w:p>
    <w:p w14:paraId="0F5F92BD" w14:textId="77777777" w:rsidR="002E752F" w:rsidRDefault="00A0732C" w:rsidP="00B55642">
      <w:pPr>
        <w:spacing w:before="40"/>
        <w:jc w:val="center"/>
      </w:pPr>
      <w:r>
        <w:rPr>
          <w:rFonts w:cs="Times New Roman"/>
          <w:b/>
          <w:i/>
          <w:sz w:val="24"/>
          <w:szCs w:val="24"/>
        </w:rPr>
        <w:t>Hình 3.9: Giao diện quản trị hệ thống Admin Portal theo cấu trúc ArchitectUI với các thẻ KPI Portfolio Performance và bảng Company Agents Status</w:t>
      </w:r>
    </w:p>
    <w:p w14:paraId="608D04BF" w14:textId="77777777" w:rsidR="002E752F" w:rsidRDefault="00A0732C" w:rsidP="00B55642">
      <w:pPr>
        <w:spacing w:before="20" w:after="60"/>
      </w:pPr>
      <w:r>
        <w:rPr>
          <w:rFonts w:cs="Times New Roman"/>
          <w:szCs w:val="28"/>
        </w:rPr>
        <w:t>Hình 3.9 thể hiện giao diện trung tâm quản trị hệ thống Admin Portal chuyên nghiệp theo chuẩn phong cách ArchitectUI, hoàn toàn tách biệt với giao diện mua sắm của khách hàng. Phía trên là thanh điều hướng với logo Architect, công cụ tìm kiếm, nút chuyển nhanh sang Storefront và bộ chọn vai trò. Khu vực nội dung hiển thị 3 thẻ KPI tài chính Portfolio Performance (Cash Deposits, Invested Dividends, Capital Gains) và bảng Company Agents Status theo dõi tiến độ thực thi của các đơn hàng theo thời gian thực.</w:t>
      </w:r>
    </w:p>
    <w:p w14:paraId="1CFBF40C" w14:textId="77777777" w:rsidR="002E752F" w:rsidRDefault="00A0732C" w:rsidP="00B55642">
      <w:pPr>
        <w:spacing w:before="20" w:after="60"/>
      </w:pPr>
      <w:r>
        <w:rPr>
          <w:rFonts w:cs="Times New Roman"/>
          <w:szCs w:val="28"/>
        </w:rPr>
        <w:t>10. Phân hệ quản lý sản phẩm và kiểm kê tồn kho theo biến thể kích cỡ:</w:t>
      </w:r>
    </w:p>
    <w:p w14:paraId="08CE2FFA" w14:textId="77777777" w:rsidR="002E752F" w:rsidRDefault="00A0732C" w:rsidP="00B55642">
      <w:pPr>
        <w:spacing w:before="120" w:after="40"/>
        <w:jc w:val="center"/>
      </w:pPr>
      <w:r>
        <w:rPr>
          <w:noProof/>
        </w:rPr>
        <w:drawing>
          <wp:inline distT="0" distB="0" distL="0" distR="0" wp14:anchorId="7388D4CE" wp14:editId="6358E50F">
            <wp:extent cx="4297680" cy="26860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0_UI_Admin_KhoHang.png"/>
                    <pic:cNvPicPr/>
                  </pic:nvPicPr>
                  <pic:blipFill>
                    <a:blip r:embed="rId44"/>
                    <a:stretch>
                      <a:fillRect/>
                    </a:stretch>
                  </pic:blipFill>
                  <pic:spPr>
                    <a:xfrm>
                      <a:off x="0" y="0"/>
                      <a:ext cx="4297680" cy="2686050"/>
                    </a:xfrm>
                    <a:prstGeom prst="rect">
                      <a:avLst/>
                    </a:prstGeom>
                  </pic:spPr>
                </pic:pic>
              </a:graphicData>
            </a:graphic>
          </wp:inline>
        </w:drawing>
      </w:r>
    </w:p>
    <w:p w14:paraId="69134576" w14:textId="77777777" w:rsidR="002E752F" w:rsidRDefault="00A0732C" w:rsidP="00B55642">
      <w:pPr>
        <w:spacing w:before="40"/>
        <w:jc w:val="center"/>
      </w:pPr>
      <w:r>
        <w:rPr>
          <w:rFonts w:cs="Times New Roman"/>
          <w:b/>
          <w:i/>
          <w:sz w:val="24"/>
          <w:szCs w:val="24"/>
        </w:rPr>
        <w:t>Hình 3.10: Phân hệ quản lý danh mục sản phẩm và kiểm kê tồn kho theo biến thể kích cỡ trên Admin Portal</w:t>
      </w:r>
    </w:p>
    <w:p w14:paraId="235CB030" w14:textId="77777777" w:rsidR="002E752F" w:rsidRDefault="00A0732C" w:rsidP="00B55642">
      <w:pPr>
        <w:spacing w:before="20" w:after="60"/>
      </w:pPr>
      <w:r>
        <w:rPr>
          <w:rFonts w:cs="Times New Roman"/>
          <w:szCs w:val="28"/>
        </w:rPr>
        <w:lastRenderedPageBreak/>
        <w:t>Hình 3.10 minh họa bảng quản trị sản phẩm và kho hàng mẫu trên Admin Portal. Quản trị viên dễ dàng theo dõi số lượng tồn kho khả dụng, tăng giảm số lượng theo biến thể (size 39-45 cho giày, size S-XXL cho áo), cập nhật trạng thái còn hàng/hết hàng và thêm mới sản phẩm vào kho.</w:t>
      </w:r>
    </w:p>
    <w:p w14:paraId="35DFDFA1" w14:textId="77777777" w:rsidR="002E752F" w:rsidRDefault="00A0732C" w:rsidP="00B55642">
      <w:pPr>
        <w:spacing w:before="20" w:after="60"/>
      </w:pPr>
      <w:r>
        <w:rPr>
          <w:rFonts w:cs="Times New Roman"/>
          <w:szCs w:val="28"/>
        </w:rPr>
        <w:t>11. Phân hệ quản lý và cấu hình mã giảm giá Voucher:</w:t>
      </w:r>
    </w:p>
    <w:p w14:paraId="6892F42F" w14:textId="77777777" w:rsidR="002E752F" w:rsidRDefault="00A0732C" w:rsidP="00B55642">
      <w:pPr>
        <w:spacing w:before="120" w:after="40"/>
        <w:jc w:val="center"/>
      </w:pPr>
      <w:r>
        <w:rPr>
          <w:noProof/>
        </w:rPr>
        <w:drawing>
          <wp:inline distT="0" distB="0" distL="0" distR="0" wp14:anchorId="645864F6" wp14:editId="2E261C84">
            <wp:extent cx="4297680" cy="2686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1_UI_Admin_Voucher.png"/>
                    <pic:cNvPicPr/>
                  </pic:nvPicPr>
                  <pic:blipFill>
                    <a:blip r:embed="rId45"/>
                    <a:stretch>
                      <a:fillRect/>
                    </a:stretch>
                  </pic:blipFill>
                  <pic:spPr>
                    <a:xfrm>
                      <a:off x="0" y="0"/>
                      <a:ext cx="4297680" cy="2686050"/>
                    </a:xfrm>
                    <a:prstGeom prst="rect">
                      <a:avLst/>
                    </a:prstGeom>
                  </pic:spPr>
                </pic:pic>
              </a:graphicData>
            </a:graphic>
          </wp:inline>
        </w:drawing>
      </w:r>
    </w:p>
    <w:p w14:paraId="68AEA0F7" w14:textId="77777777" w:rsidR="002E752F" w:rsidRDefault="00A0732C" w:rsidP="00B55642">
      <w:pPr>
        <w:spacing w:before="40"/>
        <w:jc w:val="center"/>
      </w:pPr>
      <w:r>
        <w:rPr>
          <w:rFonts w:cs="Times New Roman"/>
          <w:b/>
          <w:i/>
          <w:sz w:val="24"/>
          <w:szCs w:val="24"/>
        </w:rPr>
        <w:t>Hình 3.11: Phân hệ phát hành và quản lý trạng thái mã giảm giá Voucher trên Admin Portal</w:t>
      </w:r>
    </w:p>
    <w:p w14:paraId="0E62012B" w14:textId="77777777" w:rsidR="002E752F" w:rsidRDefault="00A0732C" w:rsidP="00B55642">
      <w:pPr>
        <w:spacing w:before="20" w:after="60"/>
      </w:pPr>
      <w:r>
        <w:rPr>
          <w:rFonts w:cs="Times New Roman"/>
          <w:szCs w:val="28"/>
        </w:rPr>
        <w:t>Hình 3.11 thể hiện giao diện phát hành mã ưu đãi Voucher trên Admin Portal. Quản trị viên có thể tạo nhanh các mã khuyến mãi (như DUNK10, HOOPVIP, FREESHIP), cấu hình tỷ lệ giảm giá, giá trị đơn hàng tối thiểu và bật/tạm khóa trạng thái áp dụng chỉ với 1 click.</w:t>
      </w:r>
    </w:p>
    <w:p w14:paraId="60D39580" w14:textId="77777777" w:rsidR="002E752F" w:rsidRDefault="00A0732C" w:rsidP="00B55642">
      <w:pPr>
        <w:spacing w:before="20" w:after="60"/>
      </w:pPr>
      <w:r>
        <w:rPr>
          <w:rFonts w:cs="Times New Roman"/>
          <w:szCs w:val="28"/>
        </w:rPr>
        <w:t>12. Phân hệ Điểm danh Chấm công và Quản lý Bảng lương Nhân sự (Staff Portal &amp; Payroll Management):</w:t>
      </w:r>
    </w:p>
    <w:p w14:paraId="301B4943" w14:textId="77777777" w:rsidR="002E752F" w:rsidRDefault="00A0732C" w:rsidP="00B55642">
      <w:pPr>
        <w:spacing w:before="120" w:after="40"/>
        <w:jc w:val="center"/>
      </w:pPr>
      <w:r>
        <w:rPr>
          <w:noProof/>
        </w:rPr>
        <w:drawing>
          <wp:inline distT="0" distB="0" distL="0" distR="0" wp14:anchorId="0720C40E" wp14:editId="0F0E073C">
            <wp:extent cx="4297680" cy="2686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2_UI_NhanVien_ChamCong.png"/>
                    <pic:cNvPicPr/>
                  </pic:nvPicPr>
                  <pic:blipFill>
                    <a:blip r:embed="rId46"/>
                    <a:stretch>
                      <a:fillRect/>
                    </a:stretch>
                  </pic:blipFill>
                  <pic:spPr>
                    <a:xfrm>
                      <a:off x="0" y="0"/>
                      <a:ext cx="4297680" cy="2686050"/>
                    </a:xfrm>
                    <a:prstGeom prst="rect">
                      <a:avLst/>
                    </a:prstGeom>
                  </pic:spPr>
                </pic:pic>
              </a:graphicData>
            </a:graphic>
          </wp:inline>
        </w:drawing>
      </w:r>
    </w:p>
    <w:p w14:paraId="21D64930" w14:textId="77777777" w:rsidR="002E752F" w:rsidRDefault="00A0732C" w:rsidP="00B55642">
      <w:pPr>
        <w:spacing w:before="40"/>
        <w:jc w:val="center"/>
      </w:pPr>
      <w:r>
        <w:rPr>
          <w:rFonts w:cs="Times New Roman"/>
          <w:b/>
          <w:i/>
          <w:sz w:val="24"/>
          <w:szCs w:val="24"/>
        </w:rPr>
        <w:lastRenderedPageBreak/>
        <w:t>Hình 3.12: Giao diện phân hệ Điểm danh Chấm công và Bảng lương tạm tính của nhân viên trên Staff Portal</w:t>
      </w:r>
    </w:p>
    <w:p w14:paraId="34C2729B" w14:textId="77777777" w:rsidR="002E752F" w:rsidRDefault="00A0732C" w:rsidP="00B55642">
      <w:pPr>
        <w:spacing w:before="20" w:after="60"/>
      </w:pPr>
      <w:r>
        <w:rPr>
          <w:rFonts w:cs="Times New Roman"/>
          <w:szCs w:val="28"/>
        </w:rPr>
        <w:t>Hình 3.12 minh họa phân hệ Chấm công và Quản lý Bảng lương nhân viên trên Staff Portal. Giao diện tích hợp đồng hồ thời gian thực (Live Clock), cho phép nhân viên chọn ca làm việc (Ca Sáng 08:00 - 12:00, Ca Chiều 13:00 - 17:00, Ca Tối 17:30 - 21:30), thực hiện Check-in / Check-out ghi nhận Timestamp chính xác đến từng giây. Đặc biệt, hệ thống tích hợp bộ 4 thẻ tính lương tự động minh bạch: Số ca hoàn thành (24 ca), Tổng giờ làm tích lũy (96 giờ), Định mức lương giờ (35.000 đ/h) và Tạm tính thu nhập thực lĩnh tháng 10 đạt 3.860.000 đ (gồm 3.360.000 đ lương giờ và 500.000 đ phụ cấp trách nhiệm kho &amp; chuyên cần). Phía dưới là bảng nhật ký chấm công chi tiết theo dõi từng ca làm việc thực tế.</w:t>
      </w:r>
    </w:p>
    <w:p w14:paraId="22B378AE" w14:textId="77777777" w:rsidR="002E752F" w:rsidRDefault="00A0732C" w:rsidP="00B55642">
      <w:pPr>
        <w:spacing w:after="0"/>
        <w:jc w:val="center"/>
      </w:pPr>
      <w:r>
        <w:br w:type="page"/>
      </w:r>
    </w:p>
    <w:p w14:paraId="5A2972EB" w14:textId="77777777" w:rsidR="002E752F" w:rsidRDefault="00A0732C" w:rsidP="00B55642">
      <w:pPr>
        <w:keepNext/>
        <w:spacing w:before="120" w:after="60"/>
        <w:jc w:val="left"/>
      </w:pPr>
      <w:r>
        <w:rPr>
          <w:rFonts w:cs="Times New Roman"/>
          <w:b/>
          <w:szCs w:val="28"/>
        </w:rPr>
        <w:lastRenderedPageBreak/>
        <w:t>3.2. Kế hoạch và kết quả kiểm thử hệ thống (Verification &amp; Testing)</w:t>
      </w:r>
    </w:p>
    <w:p w14:paraId="032A74B2" w14:textId="77777777" w:rsidR="002E752F" w:rsidRDefault="00A0732C" w:rsidP="00B55642">
      <w:pPr>
        <w:keepNext/>
        <w:spacing w:before="80" w:after="40"/>
        <w:jc w:val="left"/>
      </w:pPr>
      <w:r>
        <w:rPr>
          <w:rFonts w:cs="Times New Roman"/>
          <w:b/>
          <w:i/>
          <w:szCs w:val="28"/>
        </w:rPr>
        <w:t>3.2.1. Chiến lược và môi trường kiểm thử</w:t>
      </w:r>
    </w:p>
    <w:p w14:paraId="0ECB838B" w14:textId="77777777" w:rsidR="002E752F" w:rsidRDefault="00A0732C" w:rsidP="00B55642">
      <w:pPr>
        <w:spacing w:before="20" w:after="60"/>
      </w:pPr>
      <w:r>
        <w:rPr>
          <w:rFonts w:cs="Times New Roman"/>
          <w:szCs w:val="28"/>
        </w:rPr>
        <w:t>Để đảm bảo hệ thống đạt độ tin cậy cao nhất khi vận hành thực tế, đề tài áp dụng chiến lược kiểm thử hộp đen (Black-box Testing) kết hợp kiểm thử chức năng (Functional Testing) và kiểm thử luồng biên (Boundary Testing). Toàn bộ 10 ca kiểm thử then chốt được xây dựng bám sát 12 Use Case đã mô hình hóa.</w:t>
      </w:r>
    </w:p>
    <w:p w14:paraId="30822BCA" w14:textId="77777777" w:rsidR="002E752F" w:rsidRDefault="00A0732C" w:rsidP="00B55642">
      <w:pPr>
        <w:spacing w:before="20" w:after="60"/>
      </w:pPr>
      <w:r>
        <w:rPr>
          <w:rFonts w:cs="Times New Roman"/>
          <w:szCs w:val="28"/>
        </w:rPr>
        <w:t>Môi trường thực nghiệm kiểm thử: Trình duyệt Google Chrome phiên bản 131.0 và Microsoft Edge phiên bản 131.0 trên hệ điều hành Windows 11; độ phân giải màn hình 1920x1080 (Desktop) và 375x812 (Mô phỏng Mobile iPhone 14 Pro Max).</w:t>
      </w:r>
    </w:p>
    <w:p w14:paraId="0CD6A905" w14:textId="77777777" w:rsidR="002E752F" w:rsidRDefault="00A0732C" w:rsidP="00B55642">
      <w:pPr>
        <w:keepNext/>
        <w:spacing w:before="80" w:after="40"/>
        <w:jc w:val="left"/>
      </w:pPr>
      <w:r>
        <w:rPr>
          <w:rFonts w:cs="Times New Roman"/>
          <w:b/>
          <w:i/>
          <w:szCs w:val="28"/>
        </w:rPr>
        <w:t>3.2.2. Bảng kết quả kiểm thử chức năng hệ thống</w:t>
      </w:r>
    </w:p>
    <w:p w14:paraId="221EE6FB" w14:textId="77777777" w:rsidR="002E752F" w:rsidRDefault="00A0732C" w:rsidP="00B55642">
      <w:pPr>
        <w:spacing w:before="20" w:after="60"/>
      </w:pPr>
      <w:r>
        <w:rPr>
          <w:rFonts w:cs="Times New Roman"/>
          <w:szCs w:val="28"/>
        </w:rPr>
        <w:t>Bảng 3.1 tổng hợp chi tiết các kịch bản kiểm thử then chốt của hệ thống HoopZone, bao gồm mã kiểm thử, mục tiêu kiểm thử, dữ liệu đầu vào, kết quả kỳ vọng và kết quả thực tế:</w:t>
      </w:r>
    </w:p>
    <w:p w14:paraId="168FED93" w14:textId="77777777" w:rsidR="002E752F" w:rsidRDefault="00A0732C" w:rsidP="00B55642">
      <w:pPr>
        <w:spacing w:before="80" w:after="40"/>
        <w:jc w:val="center"/>
      </w:pPr>
      <w:r>
        <w:rPr>
          <w:rFonts w:cs="Times New Roman"/>
          <w:b/>
          <w:sz w:val="24"/>
          <w:szCs w:val="24"/>
        </w:rPr>
        <w:t>Bảng 3.1: Bảng tổng hợp kết quả kiểm thử chức năng hệ thống HoopZone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
        <w:gridCol w:w="1872"/>
        <w:gridCol w:w="1728"/>
        <w:gridCol w:w="2016"/>
        <w:gridCol w:w="1872"/>
        <w:gridCol w:w="1008"/>
      </w:tblGrid>
      <w:tr w:rsidR="002E752F" w14:paraId="582303F7" w14:textId="77777777">
        <w:trPr>
          <w:jc w:val="center"/>
        </w:trPr>
        <w:tc>
          <w:tcPr>
            <w:tcW w:w="1008" w:type="dxa"/>
            <w:shd w:val="clear" w:color="auto" w:fill="EBF3FA"/>
            <w:tcMar>
              <w:top w:w="50" w:type="dxa"/>
              <w:left w:w="80" w:type="dxa"/>
              <w:bottom w:w="50" w:type="dxa"/>
              <w:right w:w="80" w:type="dxa"/>
            </w:tcMar>
            <w:vAlign w:val="center"/>
          </w:tcPr>
          <w:p w14:paraId="2A99D155" w14:textId="77777777" w:rsidR="002E752F" w:rsidRDefault="00A0732C" w:rsidP="00B55642">
            <w:pPr>
              <w:spacing w:before="30" w:after="30"/>
              <w:jc w:val="left"/>
            </w:pPr>
            <w:r>
              <w:rPr>
                <w:rFonts w:cs="Times New Roman"/>
                <w:b/>
                <w:sz w:val="23"/>
                <w:szCs w:val="23"/>
              </w:rPr>
              <w:t>Mã TC</w:t>
            </w:r>
          </w:p>
        </w:tc>
        <w:tc>
          <w:tcPr>
            <w:tcW w:w="1872" w:type="dxa"/>
            <w:shd w:val="clear" w:color="auto" w:fill="EBF3FA"/>
            <w:tcMar>
              <w:top w:w="50" w:type="dxa"/>
              <w:left w:w="80" w:type="dxa"/>
              <w:bottom w:w="50" w:type="dxa"/>
              <w:right w:w="80" w:type="dxa"/>
            </w:tcMar>
            <w:vAlign w:val="center"/>
          </w:tcPr>
          <w:p w14:paraId="6A0074CE" w14:textId="77777777" w:rsidR="002E752F" w:rsidRDefault="00A0732C" w:rsidP="00B55642">
            <w:pPr>
              <w:spacing w:before="30" w:after="30"/>
              <w:jc w:val="left"/>
            </w:pPr>
            <w:r>
              <w:rPr>
                <w:rFonts w:cs="Times New Roman"/>
                <w:b/>
                <w:sz w:val="23"/>
                <w:szCs w:val="23"/>
              </w:rPr>
              <w:t>Mục tiêu kiểm thử</w:t>
            </w:r>
          </w:p>
        </w:tc>
        <w:tc>
          <w:tcPr>
            <w:tcW w:w="1728" w:type="dxa"/>
            <w:shd w:val="clear" w:color="auto" w:fill="EBF3FA"/>
            <w:tcMar>
              <w:top w:w="50" w:type="dxa"/>
              <w:left w:w="80" w:type="dxa"/>
              <w:bottom w:w="50" w:type="dxa"/>
              <w:right w:w="80" w:type="dxa"/>
            </w:tcMar>
            <w:vAlign w:val="center"/>
          </w:tcPr>
          <w:p w14:paraId="2E8DF541" w14:textId="77777777" w:rsidR="002E752F" w:rsidRDefault="00A0732C" w:rsidP="00B55642">
            <w:pPr>
              <w:spacing w:before="30" w:after="30"/>
              <w:jc w:val="left"/>
            </w:pPr>
            <w:r>
              <w:rPr>
                <w:rFonts w:cs="Times New Roman"/>
                <w:b/>
                <w:sz w:val="23"/>
                <w:szCs w:val="23"/>
              </w:rPr>
              <w:t>Dữ liệu đầu vào</w:t>
            </w:r>
          </w:p>
        </w:tc>
        <w:tc>
          <w:tcPr>
            <w:tcW w:w="2016" w:type="dxa"/>
            <w:shd w:val="clear" w:color="auto" w:fill="EBF3FA"/>
            <w:tcMar>
              <w:top w:w="50" w:type="dxa"/>
              <w:left w:w="80" w:type="dxa"/>
              <w:bottom w:w="50" w:type="dxa"/>
              <w:right w:w="80" w:type="dxa"/>
            </w:tcMar>
            <w:vAlign w:val="center"/>
          </w:tcPr>
          <w:p w14:paraId="1706801A" w14:textId="77777777" w:rsidR="002E752F" w:rsidRDefault="00A0732C" w:rsidP="00B55642">
            <w:pPr>
              <w:spacing w:before="30" w:after="30"/>
              <w:jc w:val="left"/>
            </w:pPr>
            <w:r>
              <w:rPr>
                <w:rFonts w:cs="Times New Roman"/>
                <w:b/>
                <w:sz w:val="23"/>
                <w:szCs w:val="23"/>
              </w:rPr>
              <w:t>Kết quả mong đợi</w:t>
            </w:r>
          </w:p>
        </w:tc>
        <w:tc>
          <w:tcPr>
            <w:tcW w:w="1872" w:type="dxa"/>
            <w:shd w:val="clear" w:color="auto" w:fill="EBF3FA"/>
            <w:tcMar>
              <w:top w:w="50" w:type="dxa"/>
              <w:left w:w="80" w:type="dxa"/>
              <w:bottom w:w="50" w:type="dxa"/>
              <w:right w:w="80" w:type="dxa"/>
            </w:tcMar>
            <w:vAlign w:val="center"/>
          </w:tcPr>
          <w:p w14:paraId="6F6D35D7" w14:textId="77777777" w:rsidR="002E752F" w:rsidRDefault="00A0732C" w:rsidP="00B55642">
            <w:pPr>
              <w:spacing w:before="30" w:after="30"/>
              <w:jc w:val="left"/>
            </w:pPr>
            <w:r>
              <w:rPr>
                <w:rFonts w:cs="Times New Roman"/>
                <w:b/>
                <w:sz w:val="23"/>
                <w:szCs w:val="23"/>
              </w:rPr>
              <w:t>Kết quả thực tế</w:t>
            </w:r>
          </w:p>
        </w:tc>
        <w:tc>
          <w:tcPr>
            <w:tcW w:w="1008" w:type="dxa"/>
            <w:shd w:val="clear" w:color="auto" w:fill="EBF3FA"/>
            <w:tcMar>
              <w:top w:w="50" w:type="dxa"/>
              <w:left w:w="80" w:type="dxa"/>
              <w:bottom w:w="50" w:type="dxa"/>
              <w:right w:w="80" w:type="dxa"/>
            </w:tcMar>
            <w:vAlign w:val="center"/>
          </w:tcPr>
          <w:p w14:paraId="4BB7757C" w14:textId="77777777" w:rsidR="002E752F" w:rsidRDefault="00A0732C" w:rsidP="00B55642">
            <w:pPr>
              <w:spacing w:before="30" w:after="30"/>
              <w:jc w:val="left"/>
            </w:pPr>
            <w:r>
              <w:rPr>
                <w:rFonts w:cs="Times New Roman"/>
                <w:b/>
                <w:sz w:val="23"/>
                <w:szCs w:val="23"/>
              </w:rPr>
              <w:t>Đánh giá</w:t>
            </w:r>
          </w:p>
        </w:tc>
      </w:tr>
      <w:tr w:rsidR="002E752F" w14:paraId="3DBDEF6B" w14:textId="77777777">
        <w:trPr>
          <w:jc w:val="center"/>
        </w:trPr>
        <w:tc>
          <w:tcPr>
            <w:tcW w:w="1008" w:type="dxa"/>
            <w:tcMar>
              <w:top w:w="40" w:type="dxa"/>
              <w:left w:w="70" w:type="dxa"/>
              <w:bottom w:w="40" w:type="dxa"/>
              <w:right w:w="70" w:type="dxa"/>
            </w:tcMar>
            <w:vAlign w:val="center"/>
          </w:tcPr>
          <w:p w14:paraId="525C067A" w14:textId="77777777" w:rsidR="002E752F" w:rsidRDefault="00A0732C" w:rsidP="00B55642">
            <w:pPr>
              <w:spacing w:before="30" w:after="30"/>
              <w:jc w:val="left"/>
            </w:pPr>
            <w:r>
              <w:rPr>
                <w:rFonts w:cs="Times New Roman"/>
                <w:sz w:val="23"/>
                <w:szCs w:val="23"/>
              </w:rPr>
              <w:t>TC01</w:t>
            </w:r>
          </w:p>
        </w:tc>
        <w:tc>
          <w:tcPr>
            <w:tcW w:w="1872" w:type="dxa"/>
            <w:tcMar>
              <w:top w:w="40" w:type="dxa"/>
              <w:left w:w="70" w:type="dxa"/>
              <w:bottom w:w="40" w:type="dxa"/>
              <w:right w:w="70" w:type="dxa"/>
            </w:tcMar>
            <w:vAlign w:val="center"/>
          </w:tcPr>
          <w:p w14:paraId="2F7157CE" w14:textId="77777777" w:rsidR="002E752F" w:rsidRDefault="00A0732C" w:rsidP="00B55642">
            <w:pPr>
              <w:spacing w:before="30" w:after="30"/>
              <w:jc w:val="left"/>
            </w:pPr>
            <w:r>
              <w:rPr>
                <w:rFonts w:cs="Times New Roman"/>
                <w:sz w:val="23"/>
                <w:szCs w:val="23"/>
              </w:rPr>
              <w:t>Kiểm thử lọc sản phẩm và chọn size giày</w:t>
            </w:r>
          </w:p>
        </w:tc>
        <w:tc>
          <w:tcPr>
            <w:tcW w:w="1728" w:type="dxa"/>
            <w:tcMar>
              <w:top w:w="40" w:type="dxa"/>
              <w:left w:w="70" w:type="dxa"/>
              <w:bottom w:w="40" w:type="dxa"/>
              <w:right w:w="70" w:type="dxa"/>
            </w:tcMar>
            <w:vAlign w:val="center"/>
          </w:tcPr>
          <w:p w14:paraId="2A423960" w14:textId="77777777" w:rsidR="002E752F" w:rsidRDefault="00A0732C" w:rsidP="00B55642">
            <w:pPr>
              <w:spacing w:before="30" w:after="30"/>
              <w:jc w:val="left"/>
            </w:pPr>
            <w:r>
              <w:rPr>
                <w:rFonts w:cs="Times New Roman"/>
                <w:sz w:val="23"/>
                <w:szCs w:val="23"/>
              </w:rPr>
              <w:t>Lọc tab 'Giày bóng rổ', chọn size 42 của mẫu Zoom Freak V</w:t>
            </w:r>
          </w:p>
        </w:tc>
        <w:tc>
          <w:tcPr>
            <w:tcW w:w="2016" w:type="dxa"/>
            <w:tcMar>
              <w:top w:w="40" w:type="dxa"/>
              <w:left w:w="70" w:type="dxa"/>
              <w:bottom w:w="40" w:type="dxa"/>
              <w:right w:w="70" w:type="dxa"/>
            </w:tcMar>
            <w:vAlign w:val="center"/>
          </w:tcPr>
          <w:p w14:paraId="499FF2EA" w14:textId="77777777" w:rsidR="002E752F" w:rsidRDefault="00A0732C" w:rsidP="00B55642">
            <w:pPr>
              <w:spacing w:before="30" w:after="30"/>
              <w:jc w:val="left"/>
            </w:pPr>
            <w:r>
              <w:rPr>
                <w:rFonts w:cs="Times New Roman"/>
                <w:sz w:val="23"/>
                <w:szCs w:val="23"/>
              </w:rPr>
              <w:t>Hiển thị đúng danh mục giày bóng rổ, cập nhật số lượng tồn kho khả dụng của size 42</w:t>
            </w:r>
          </w:p>
        </w:tc>
        <w:tc>
          <w:tcPr>
            <w:tcW w:w="1872" w:type="dxa"/>
            <w:tcMar>
              <w:top w:w="40" w:type="dxa"/>
              <w:left w:w="70" w:type="dxa"/>
              <w:bottom w:w="40" w:type="dxa"/>
              <w:right w:w="70" w:type="dxa"/>
            </w:tcMar>
            <w:vAlign w:val="center"/>
          </w:tcPr>
          <w:p w14:paraId="1836C916" w14:textId="77777777" w:rsidR="002E752F" w:rsidRDefault="00A0732C" w:rsidP="00B55642">
            <w:pPr>
              <w:spacing w:before="30" w:after="30"/>
              <w:jc w:val="left"/>
            </w:pPr>
            <w:r>
              <w:rPr>
                <w:rFonts w:cs="Times New Roman"/>
                <w:sz w:val="23"/>
                <w:szCs w:val="23"/>
              </w:rPr>
              <w:t>Hiển thị chính xác danh mục giày và hiển thị tồn kho size 42 là 5 đôi</w:t>
            </w:r>
          </w:p>
        </w:tc>
        <w:tc>
          <w:tcPr>
            <w:tcW w:w="1008" w:type="dxa"/>
            <w:tcMar>
              <w:top w:w="40" w:type="dxa"/>
              <w:left w:w="70" w:type="dxa"/>
              <w:bottom w:w="40" w:type="dxa"/>
              <w:right w:w="70" w:type="dxa"/>
            </w:tcMar>
            <w:vAlign w:val="center"/>
          </w:tcPr>
          <w:p w14:paraId="08CD0ED0"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2A8BB3FF" w14:textId="77777777">
        <w:trPr>
          <w:jc w:val="center"/>
        </w:trPr>
        <w:tc>
          <w:tcPr>
            <w:tcW w:w="1008" w:type="dxa"/>
            <w:tcMar>
              <w:top w:w="40" w:type="dxa"/>
              <w:left w:w="70" w:type="dxa"/>
              <w:bottom w:w="40" w:type="dxa"/>
              <w:right w:w="70" w:type="dxa"/>
            </w:tcMar>
            <w:vAlign w:val="center"/>
          </w:tcPr>
          <w:p w14:paraId="3A96BC01" w14:textId="77777777" w:rsidR="002E752F" w:rsidRDefault="00A0732C" w:rsidP="00B55642">
            <w:pPr>
              <w:spacing w:before="30" w:after="30"/>
              <w:jc w:val="left"/>
            </w:pPr>
            <w:r>
              <w:rPr>
                <w:rFonts w:cs="Times New Roman"/>
                <w:sz w:val="23"/>
                <w:szCs w:val="23"/>
              </w:rPr>
              <w:t>TC02</w:t>
            </w:r>
          </w:p>
        </w:tc>
        <w:tc>
          <w:tcPr>
            <w:tcW w:w="1872" w:type="dxa"/>
            <w:tcMar>
              <w:top w:w="40" w:type="dxa"/>
              <w:left w:w="70" w:type="dxa"/>
              <w:bottom w:w="40" w:type="dxa"/>
              <w:right w:w="70" w:type="dxa"/>
            </w:tcMar>
            <w:vAlign w:val="center"/>
          </w:tcPr>
          <w:p w14:paraId="43B74DED" w14:textId="77777777" w:rsidR="002E752F" w:rsidRDefault="00A0732C" w:rsidP="00B55642">
            <w:pPr>
              <w:spacing w:before="30" w:after="30"/>
              <w:jc w:val="left"/>
            </w:pPr>
            <w:r>
              <w:rPr>
                <w:rFonts w:cs="Times New Roman"/>
                <w:sz w:val="23"/>
                <w:szCs w:val="23"/>
              </w:rPr>
              <w:t>Kiểm thử chặn đặt mua vượt quá tồn kho thực tế</w:t>
            </w:r>
          </w:p>
        </w:tc>
        <w:tc>
          <w:tcPr>
            <w:tcW w:w="1728" w:type="dxa"/>
            <w:tcMar>
              <w:top w:w="40" w:type="dxa"/>
              <w:left w:w="70" w:type="dxa"/>
              <w:bottom w:w="40" w:type="dxa"/>
              <w:right w:w="70" w:type="dxa"/>
            </w:tcMar>
            <w:vAlign w:val="center"/>
          </w:tcPr>
          <w:p w14:paraId="6A355596" w14:textId="77777777" w:rsidR="002E752F" w:rsidRDefault="00A0732C" w:rsidP="00B55642">
            <w:pPr>
              <w:spacing w:before="30" w:after="30"/>
              <w:jc w:val="left"/>
            </w:pPr>
            <w:r>
              <w:rPr>
                <w:rFonts w:cs="Times New Roman"/>
                <w:sz w:val="23"/>
                <w:szCs w:val="23"/>
              </w:rPr>
              <w:t>Chọn size 44 (chỉ còn tồn 1 đôi) nhưng nhập số lượng mua là 2</w:t>
            </w:r>
          </w:p>
        </w:tc>
        <w:tc>
          <w:tcPr>
            <w:tcW w:w="2016" w:type="dxa"/>
            <w:tcMar>
              <w:top w:w="40" w:type="dxa"/>
              <w:left w:w="70" w:type="dxa"/>
              <w:bottom w:w="40" w:type="dxa"/>
              <w:right w:w="70" w:type="dxa"/>
            </w:tcMar>
            <w:vAlign w:val="center"/>
          </w:tcPr>
          <w:p w14:paraId="1B214931" w14:textId="77777777" w:rsidR="002E752F" w:rsidRDefault="00A0732C" w:rsidP="00B55642">
            <w:pPr>
              <w:spacing w:before="30" w:after="30"/>
              <w:jc w:val="left"/>
            </w:pPr>
            <w:r>
              <w:rPr>
                <w:rFonts w:cs="Times New Roman"/>
                <w:sz w:val="23"/>
                <w:szCs w:val="23"/>
              </w:rPr>
              <w:t>Hệ thống hiển thị cảnh báo lỗi, không cho phép thêm số lượng vượt tồn vào giỏ</w:t>
            </w:r>
          </w:p>
        </w:tc>
        <w:tc>
          <w:tcPr>
            <w:tcW w:w="1872" w:type="dxa"/>
            <w:tcMar>
              <w:top w:w="40" w:type="dxa"/>
              <w:left w:w="70" w:type="dxa"/>
              <w:bottom w:w="40" w:type="dxa"/>
              <w:right w:w="70" w:type="dxa"/>
            </w:tcMar>
            <w:vAlign w:val="center"/>
          </w:tcPr>
          <w:p w14:paraId="67018D47" w14:textId="77777777" w:rsidR="002E752F" w:rsidRDefault="00A0732C" w:rsidP="00B55642">
            <w:pPr>
              <w:spacing w:before="30" w:after="30"/>
              <w:jc w:val="left"/>
            </w:pPr>
            <w:r>
              <w:rPr>
                <w:rFonts w:cs="Times New Roman"/>
                <w:sz w:val="23"/>
                <w:szCs w:val="23"/>
              </w:rPr>
              <w:t>Hiển thị thông báo Toast cảnh báo lỗi và tự động giữ số lượng tối đa là 1</w:t>
            </w:r>
          </w:p>
        </w:tc>
        <w:tc>
          <w:tcPr>
            <w:tcW w:w="1008" w:type="dxa"/>
            <w:tcMar>
              <w:top w:w="40" w:type="dxa"/>
              <w:left w:w="70" w:type="dxa"/>
              <w:bottom w:w="40" w:type="dxa"/>
              <w:right w:w="70" w:type="dxa"/>
            </w:tcMar>
            <w:vAlign w:val="center"/>
          </w:tcPr>
          <w:p w14:paraId="4195CAA3"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0480FC55" w14:textId="77777777">
        <w:trPr>
          <w:jc w:val="center"/>
        </w:trPr>
        <w:tc>
          <w:tcPr>
            <w:tcW w:w="1008" w:type="dxa"/>
            <w:tcMar>
              <w:top w:w="40" w:type="dxa"/>
              <w:left w:w="70" w:type="dxa"/>
              <w:bottom w:w="40" w:type="dxa"/>
              <w:right w:w="70" w:type="dxa"/>
            </w:tcMar>
            <w:vAlign w:val="center"/>
          </w:tcPr>
          <w:p w14:paraId="4C84FCE0" w14:textId="77777777" w:rsidR="002E752F" w:rsidRDefault="00A0732C" w:rsidP="00B55642">
            <w:pPr>
              <w:spacing w:before="30" w:after="30"/>
              <w:jc w:val="left"/>
            </w:pPr>
            <w:r>
              <w:rPr>
                <w:rFonts w:cs="Times New Roman"/>
                <w:sz w:val="23"/>
                <w:szCs w:val="23"/>
              </w:rPr>
              <w:t>TC03</w:t>
            </w:r>
          </w:p>
        </w:tc>
        <w:tc>
          <w:tcPr>
            <w:tcW w:w="1872" w:type="dxa"/>
            <w:tcMar>
              <w:top w:w="40" w:type="dxa"/>
              <w:left w:w="70" w:type="dxa"/>
              <w:bottom w:w="40" w:type="dxa"/>
              <w:right w:w="70" w:type="dxa"/>
            </w:tcMar>
            <w:vAlign w:val="center"/>
          </w:tcPr>
          <w:p w14:paraId="24E602E8" w14:textId="77777777" w:rsidR="002E752F" w:rsidRDefault="00A0732C" w:rsidP="00B55642">
            <w:pPr>
              <w:spacing w:before="30" w:after="30"/>
              <w:jc w:val="left"/>
            </w:pPr>
            <w:r>
              <w:rPr>
                <w:rFonts w:cs="Times New Roman"/>
                <w:sz w:val="23"/>
                <w:szCs w:val="23"/>
              </w:rPr>
              <w:t>Kiểm thử áp dụng mã Voucher khuyến mãi</w:t>
            </w:r>
          </w:p>
        </w:tc>
        <w:tc>
          <w:tcPr>
            <w:tcW w:w="1728" w:type="dxa"/>
            <w:tcMar>
              <w:top w:w="40" w:type="dxa"/>
              <w:left w:w="70" w:type="dxa"/>
              <w:bottom w:w="40" w:type="dxa"/>
              <w:right w:w="70" w:type="dxa"/>
            </w:tcMar>
            <w:vAlign w:val="center"/>
          </w:tcPr>
          <w:p w14:paraId="270A367B" w14:textId="77777777" w:rsidR="002E752F" w:rsidRDefault="00A0732C" w:rsidP="00B55642">
            <w:pPr>
              <w:spacing w:before="30" w:after="30"/>
              <w:jc w:val="left"/>
            </w:pPr>
            <w:r>
              <w:rPr>
                <w:rFonts w:cs="Times New Roman"/>
                <w:sz w:val="23"/>
                <w:szCs w:val="23"/>
              </w:rPr>
              <w:t>Nhập mã voucher 'DUNK10' vào ô giảm giá trong giỏ hàng</w:t>
            </w:r>
          </w:p>
        </w:tc>
        <w:tc>
          <w:tcPr>
            <w:tcW w:w="2016" w:type="dxa"/>
            <w:tcMar>
              <w:top w:w="40" w:type="dxa"/>
              <w:left w:w="70" w:type="dxa"/>
              <w:bottom w:w="40" w:type="dxa"/>
              <w:right w:w="70" w:type="dxa"/>
            </w:tcMar>
            <w:vAlign w:val="center"/>
          </w:tcPr>
          <w:p w14:paraId="4DD8C900" w14:textId="77777777" w:rsidR="002E752F" w:rsidRDefault="00A0732C" w:rsidP="00B55642">
            <w:pPr>
              <w:spacing w:before="30" w:after="30"/>
              <w:jc w:val="left"/>
            </w:pPr>
            <w:r>
              <w:rPr>
                <w:rFonts w:cs="Times New Roman"/>
                <w:sz w:val="23"/>
                <w:szCs w:val="23"/>
              </w:rPr>
              <w:t>Hệ thống kiểm tra tính hợp lệ và chiết khấu chính xác 10% trên tổng giá trị đơn</w:t>
            </w:r>
          </w:p>
        </w:tc>
        <w:tc>
          <w:tcPr>
            <w:tcW w:w="1872" w:type="dxa"/>
            <w:tcMar>
              <w:top w:w="40" w:type="dxa"/>
              <w:left w:w="70" w:type="dxa"/>
              <w:bottom w:w="40" w:type="dxa"/>
              <w:right w:w="70" w:type="dxa"/>
            </w:tcMar>
            <w:vAlign w:val="center"/>
          </w:tcPr>
          <w:p w14:paraId="10A3E74F" w14:textId="77777777" w:rsidR="002E752F" w:rsidRDefault="00A0732C" w:rsidP="00B55642">
            <w:pPr>
              <w:spacing w:before="30" w:after="30"/>
              <w:jc w:val="left"/>
            </w:pPr>
            <w:r>
              <w:rPr>
                <w:rFonts w:cs="Times New Roman"/>
                <w:sz w:val="23"/>
                <w:szCs w:val="23"/>
              </w:rPr>
              <w:t>Đơn hàng 2.500.000đ được giảm 250.000đ, tổng thanh toán là 2.250.000đ</w:t>
            </w:r>
          </w:p>
        </w:tc>
        <w:tc>
          <w:tcPr>
            <w:tcW w:w="1008" w:type="dxa"/>
            <w:tcMar>
              <w:top w:w="40" w:type="dxa"/>
              <w:left w:w="70" w:type="dxa"/>
              <w:bottom w:w="40" w:type="dxa"/>
              <w:right w:w="70" w:type="dxa"/>
            </w:tcMar>
            <w:vAlign w:val="center"/>
          </w:tcPr>
          <w:p w14:paraId="7AED8129"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2CECF8B2" w14:textId="77777777">
        <w:trPr>
          <w:jc w:val="center"/>
        </w:trPr>
        <w:tc>
          <w:tcPr>
            <w:tcW w:w="1008" w:type="dxa"/>
            <w:tcMar>
              <w:top w:w="40" w:type="dxa"/>
              <w:left w:w="70" w:type="dxa"/>
              <w:bottom w:w="40" w:type="dxa"/>
              <w:right w:w="70" w:type="dxa"/>
            </w:tcMar>
            <w:vAlign w:val="center"/>
          </w:tcPr>
          <w:p w14:paraId="635CF4DC" w14:textId="77777777" w:rsidR="002E752F" w:rsidRDefault="00A0732C" w:rsidP="00B55642">
            <w:pPr>
              <w:spacing w:before="30" w:after="30"/>
              <w:jc w:val="left"/>
            </w:pPr>
            <w:r>
              <w:rPr>
                <w:rFonts w:cs="Times New Roman"/>
                <w:sz w:val="23"/>
                <w:szCs w:val="23"/>
              </w:rPr>
              <w:t>TC04</w:t>
            </w:r>
          </w:p>
        </w:tc>
        <w:tc>
          <w:tcPr>
            <w:tcW w:w="1872" w:type="dxa"/>
            <w:tcMar>
              <w:top w:w="40" w:type="dxa"/>
              <w:left w:w="70" w:type="dxa"/>
              <w:bottom w:w="40" w:type="dxa"/>
              <w:right w:w="70" w:type="dxa"/>
            </w:tcMar>
            <w:vAlign w:val="center"/>
          </w:tcPr>
          <w:p w14:paraId="002A8DAB" w14:textId="77777777" w:rsidR="002E752F" w:rsidRDefault="00A0732C" w:rsidP="00B55642">
            <w:pPr>
              <w:spacing w:before="30" w:after="30"/>
              <w:jc w:val="left"/>
            </w:pPr>
            <w:r>
              <w:rPr>
                <w:rFonts w:cs="Times New Roman"/>
                <w:sz w:val="23"/>
                <w:szCs w:val="23"/>
              </w:rPr>
              <w:t xml:space="preserve">Kiểm thử hủy voucher và </w:t>
            </w:r>
            <w:r>
              <w:rPr>
                <w:rFonts w:cs="Times New Roman"/>
                <w:sz w:val="23"/>
                <w:szCs w:val="23"/>
              </w:rPr>
              <w:lastRenderedPageBreak/>
              <w:t>tính lại tổng thanh toán</w:t>
            </w:r>
          </w:p>
        </w:tc>
        <w:tc>
          <w:tcPr>
            <w:tcW w:w="1728" w:type="dxa"/>
            <w:tcMar>
              <w:top w:w="40" w:type="dxa"/>
              <w:left w:w="70" w:type="dxa"/>
              <w:bottom w:w="40" w:type="dxa"/>
              <w:right w:w="70" w:type="dxa"/>
            </w:tcMar>
            <w:vAlign w:val="center"/>
          </w:tcPr>
          <w:p w14:paraId="7B898241" w14:textId="77777777" w:rsidR="002E752F" w:rsidRDefault="00A0732C" w:rsidP="00B55642">
            <w:pPr>
              <w:spacing w:before="30" w:after="30"/>
              <w:jc w:val="left"/>
            </w:pPr>
            <w:r>
              <w:rPr>
                <w:rFonts w:cs="Times New Roman"/>
                <w:sz w:val="23"/>
                <w:szCs w:val="23"/>
              </w:rPr>
              <w:lastRenderedPageBreak/>
              <w:t xml:space="preserve">Bấm xóa mã giảm giá đã </w:t>
            </w:r>
            <w:r>
              <w:rPr>
                <w:rFonts w:cs="Times New Roman"/>
                <w:sz w:val="23"/>
                <w:szCs w:val="23"/>
              </w:rPr>
              <w:lastRenderedPageBreak/>
              <w:t>áp dụng trong giỏ hàng</w:t>
            </w:r>
          </w:p>
        </w:tc>
        <w:tc>
          <w:tcPr>
            <w:tcW w:w="2016" w:type="dxa"/>
            <w:tcMar>
              <w:top w:w="40" w:type="dxa"/>
              <w:left w:w="70" w:type="dxa"/>
              <w:bottom w:w="40" w:type="dxa"/>
              <w:right w:w="70" w:type="dxa"/>
            </w:tcMar>
            <w:vAlign w:val="center"/>
          </w:tcPr>
          <w:p w14:paraId="6556ED1A" w14:textId="77777777" w:rsidR="002E752F" w:rsidRDefault="00A0732C" w:rsidP="00B55642">
            <w:pPr>
              <w:spacing w:before="30" w:after="30"/>
              <w:jc w:val="left"/>
            </w:pPr>
            <w:r>
              <w:rPr>
                <w:rFonts w:cs="Times New Roman"/>
                <w:sz w:val="23"/>
                <w:szCs w:val="23"/>
              </w:rPr>
              <w:lastRenderedPageBreak/>
              <w:t xml:space="preserve">Hệ thống khôi phục tổng tiền </w:t>
            </w:r>
            <w:r>
              <w:rPr>
                <w:rFonts w:cs="Times New Roman"/>
                <w:sz w:val="23"/>
                <w:szCs w:val="23"/>
              </w:rPr>
              <w:lastRenderedPageBreak/>
              <w:t>thanh toán nguyên bản và cập nhật giỏ hàng</w:t>
            </w:r>
          </w:p>
        </w:tc>
        <w:tc>
          <w:tcPr>
            <w:tcW w:w="1872" w:type="dxa"/>
            <w:tcMar>
              <w:top w:w="40" w:type="dxa"/>
              <w:left w:w="70" w:type="dxa"/>
              <w:bottom w:w="40" w:type="dxa"/>
              <w:right w:w="70" w:type="dxa"/>
            </w:tcMar>
            <w:vAlign w:val="center"/>
          </w:tcPr>
          <w:p w14:paraId="52D2DF7A" w14:textId="77777777" w:rsidR="002E752F" w:rsidRDefault="00A0732C" w:rsidP="00B55642">
            <w:pPr>
              <w:spacing w:before="30" w:after="30"/>
              <w:jc w:val="left"/>
            </w:pPr>
            <w:r>
              <w:rPr>
                <w:rFonts w:cs="Times New Roman"/>
                <w:sz w:val="23"/>
                <w:szCs w:val="23"/>
              </w:rPr>
              <w:lastRenderedPageBreak/>
              <w:t xml:space="preserve">Khôi phục tổng tiền </w:t>
            </w:r>
            <w:r>
              <w:rPr>
                <w:rFonts w:cs="Times New Roman"/>
                <w:sz w:val="23"/>
                <w:szCs w:val="23"/>
              </w:rPr>
              <w:lastRenderedPageBreak/>
              <w:t>2.500.000đ tức thì, không phát sinh sai lệch số học</w:t>
            </w:r>
          </w:p>
        </w:tc>
        <w:tc>
          <w:tcPr>
            <w:tcW w:w="1008" w:type="dxa"/>
            <w:tcMar>
              <w:top w:w="40" w:type="dxa"/>
              <w:left w:w="70" w:type="dxa"/>
              <w:bottom w:w="40" w:type="dxa"/>
              <w:right w:w="70" w:type="dxa"/>
            </w:tcMar>
            <w:vAlign w:val="center"/>
          </w:tcPr>
          <w:p w14:paraId="7ED42DC6" w14:textId="77777777" w:rsidR="002E752F" w:rsidRDefault="00A0732C" w:rsidP="00B55642">
            <w:pPr>
              <w:spacing w:before="30" w:after="30"/>
              <w:jc w:val="left"/>
            </w:pPr>
            <w:r>
              <w:rPr>
                <w:rFonts w:cs="Times New Roman"/>
                <w:sz w:val="23"/>
                <w:szCs w:val="23"/>
              </w:rPr>
              <w:lastRenderedPageBreak/>
              <w:t>ĐẠT</w:t>
            </w:r>
            <w:r>
              <w:rPr>
                <w:rFonts w:cs="Times New Roman"/>
                <w:sz w:val="23"/>
                <w:szCs w:val="23"/>
              </w:rPr>
              <w:br/>
            </w:r>
            <w:r>
              <w:rPr>
                <w:rFonts w:cs="Times New Roman"/>
                <w:sz w:val="23"/>
                <w:szCs w:val="23"/>
              </w:rPr>
              <w:lastRenderedPageBreak/>
              <w:t>(Pass)</w:t>
            </w:r>
          </w:p>
        </w:tc>
      </w:tr>
      <w:tr w:rsidR="002E752F" w14:paraId="01998255" w14:textId="77777777">
        <w:trPr>
          <w:jc w:val="center"/>
        </w:trPr>
        <w:tc>
          <w:tcPr>
            <w:tcW w:w="1008" w:type="dxa"/>
            <w:tcMar>
              <w:top w:w="40" w:type="dxa"/>
              <w:left w:w="70" w:type="dxa"/>
              <w:bottom w:w="40" w:type="dxa"/>
              <w:right w:w="70" w:type="dxa"/>
            </w:tcMar>
            <w:vAlign w:val="center"/>
          </w:tcPr>
          <w:p w14:paraId="1A0D9092" w14:textId="77777777" w:rsidR="002E752F" w:rsidRDefault="00A0732C" w:rsidP="00B55642">
            <w:pPr>
              <w:spacing w:before="30" w:after="30"/>
              <w:jc w:val="left"/>
            </w:pPr>
            <w:r>
              <w:rPr>
                <w:rFonts w:cs="Times New Roman"/>
                <w:sz w:val="23"/>
                <w:szCs w:val="23"/>
              </w:rPr>
              <w:lastRenderedPageBreak/>
              <w:t>TC05</w:t>
            </w:r>
          </w:p>
        </w:tc>
        <w:tc>
          <w:tcPr>
            <w:tcW w:w="1872" w:type="dxa"/>
            <w:tcMar>
              <w:top w:w="40" w:type="dxa"/>
              <w:left w:w="70" w:type="dxa"/>
              <w:bottom w:w="40" w:type="dxa"/>
              <w:right w:w="70" w:type="dxa"/>
            </w:tcMar>
            <w:vAlign w:val="center"/>
          </w:tcPr>
          <w:p w14:paraId="156FE498" w14:textId="77777777" w:rsidR="002E752F" w:rsidRDefault="00A0732C" w:rsidP="00B55642">
            <w:pPr>
              <w:spacing w:before="30" w:after="30"/>
              <w:jc w:val="left"/>
            </w:pPr>
            <w:r>
              <w:rPr>
                <w:rFonts w:cs="Times New Roman"/>
                <w:sz w:val="23"/>
                <w:szCs w:val="23"/>
              </w:rPr>
              <w:t>Kiểm thử thanh toán chuyển khoản quét mã VietQR</w:t>
            </w:r>
          </w:p>
        </w:tc>
        <w:tc>
          <w:tcPr>
            <w:tcW w:w="1728" w:type="dxa"/>
            <w:tcMar>
              <w:top w:w="40" w:type="dxa"/>
              <w:left w:w="70" w:type="dxa"/>
              <w:bottom w:w="40" w:type="dxa"/>
              <w:right w:w="70" w:type="dxa"/>
            </w:tcMar>
            <w:vAlign w:val="center"/>
          </w:tcPr>
          <w:p w14:paraId="00A14D80" w14:textId="77777777" w:rsidR="002E752F" w:rsidRDefault="00A0732C" w:rsidP="00B55642">
            <w:pPr>
              <w:spacing w:before="30" w:after="30"/>
              <w:jc w:val="left"/>
            </w:pPr>
            <w:r>
              <w:rPr>
                <w:rFonts w:cs="Times New Roman"/>
                <w:sz w:val="23"/>
                <w:szCs w:val="23"/>
              </w:rPr>
              <w:t>Điền thông tin nhận hàng, chọn phương thức VietQR và xác nhận</w:t>
            </w:r>
          </w:p>
        </w:tc>
        <w:tc>
          <w:tcPr>
            <w:tcW w:w="2016" w:type="dxa"/>
            <w:tcMar>
              <w:top w:w="40" w:type="dxa"/>
              <w:left w:w="70" w:type="dxa"/>
              <w:bottom w:w="40" w:type="dxa"/>
              <w:right w:w="70" w:type="dxa"/>
            </w:tcMar>
            <w:vAlign w:val="center"/>
          </w:tcPr>
          <w:p w14:paraId="4726D668" w14:textId="77777777" w:rsidR="002E752F" w:rsidRDefault="00A0732C" w:rsidP="00B55642">
            <w:pPr>
              <w:spacing w:before="30" w:after="30"/>
              <w:jc w:val="left"/>
            </w:pPr>
            <w:r>
              <w:rPr>
                <w:rFonts w:cs="Times New Roman"/>
                <w:sz w:val="23"/>
                <w:szCs w:val="23"/>
              </w:rPr>
              <w:t>Hiển thị thông tin tài khoản MBBank, cú pháp chuẩn và mã QR thanh toán</w:t>
            </w:r>
          </w:p>
        </w:tc>
        <w:tc>
          <w:tcPr>
            <w:tcW w:w="1872" w:type="dxa"/>
            <w:tcMar>
              <w:top w:w="40" w:type="dxa"/>
              <w:left w:w="70" w:type="dxa"/>
              <w:bottom w:w="40" w:type="dxa"/>
              <w:right w:w="70" w:type="dxa"/>
            </w:tcMar>
            <w:vAlign w:val="center"/>
          </w:tcPr>
          <w:p w14:paraId="37FC2262" w14:textId="77777777" w:rsidR="002E752F" w:rsidRDefault="00A0732C" w:rsidP="00B55642">
            <w:pPr>
              <w:spacing w:before="30" w:after="30"/>
              <w:jc w:val="left"/>
            </w:pPr>
            <w:r>
              <w:rPr>
                <w:rFonts w:cs="Times New Roman"/>
                <w:sz w:val="23"/>
                <w:szCs w:val="23"/>
              </w:rPr>
              <w:t>Thông tin thanh toán hiển thị rõ ràng, mã đơn hàng được gắn vào nội dung chuyển tiền</w:t>
            </w:r>
          </w:p>
        </w:tc>
        <w:tc>
          <w:tcPr>
            <w:tcW w:w="1008" w:type="dxa"/>
            <w:tcMar>
              <w:top w:w="40" w:type="dxa"/>
              <w:left w:w="70" w:type="dxa"/>
              <w:bottom w:w="40" w:type="dxa"/>
              <w:right w:w="70" w:type="dxa"/>
            </w:tcMar>
            <w:vAlign w:val="center"/>
          </w:tcPr>
          <w:p w14:paraId="5EBFDD4B"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5CE919E5" w14:textId="77777777">
        <w:trPr>
          <w:jc w:val="center"/>
        </w:trPr>
        <w:tc>
          <w:tcPr>
            <w:tcW w:w="1008" w:type="dxa"/>
            <w:tcMar>
              <w:top w:w="40" w:type="dxa"/>
              <w:left w:w="70" w:type="dxa"/>
              <w:bottom w:w="40" w:type="dxa"/>
              <w:right w:w="70" w:type="dxa"/>
            </w:tcMar>
            <w:vAlign w:val="center"/>
          </w:tcPr>
          <w:p w14:paraId="7929A28F" w14:textId="77777777" w:rsidR="002E752F" w:rsidRDefault="00A0732C" w:rsidP="00B55642">
            <w:pPr>
              <w:spacing w:before="30" w:after="30"/>
              <w:jc w:val="left"/>
            </w:pPr>
            <w:r>
              <w:rPr>
                <w:rFonts w:cs="Times New Roman"/>
                <w:sz w:val="23"/>
                <w:szCs w:val="23"/>
              </w:rPr>
              <w:t>TC06</w:t>
            </w:r>
          </w:p>
        </w:tc>
        <w:tc>
          <w:tcPr>
            <w:tcW w:w="1872" w:type="dxa"/>
            <w:tcMar>
              <w:top w:w="40" w:type="dxa"/>
              <w:left w:w="70" w:type="dxa"/>
              <w:bottom w:w="40" w:type="dxa"/>
              <w:right w:w="70" w:type="dxa"/>
            </w:tcMar>
            <w:vAlign w:val="center"/>
          </w:tcPr>
          <w:p w14:paraId="4D4E442E" w14:textId="77777777" w:rsidR="002E752F" w:rsidRDefault="00A0732C" w:rsidP="00B55642">
            <w:pPr>
              <w:spacing w:before="30" w:after="30"/>
              <w:jc w:val="left"/>
            </w:pPr>
            <w:r>
              <w:rPr>
                <w:rFonts w:cs="Times New Roman"/>
                <w:sz w:val="23"/>
                <w:szCs w:val="23"/>
              </w:rPr>
              <w:t>Kiểm thử điểm danh chấm công ca trực nhân viên</w:t>
            </w:r>
          </w:p>
        </w:tc>
        <w:tc>
          <w:tcPr>
            <w:tcW w:w="1728" w:type="dxa"/>
            <w:tcMar>
              <w:top w:w="40" w:type="dxa"/>
              <w:left w:w="70" w:type="dxa"/>
              <w:bottom w:w="40" w:type="dxa"/>
              <w:right w:w="70" w:type="dxa"/>
            </w:tcMar>
            <w:vAlign w:val="center"/>
          </w:tcPr>
          <w:p w14:paraId="4E9A843C" w14:textId="77777777" w:rsidR="002E752F" w:rsidRDefault="00A0732C" w:rsidP="00B55642">
            <w:pPr>
              <w:spacing w:before="30" w:after="30"/>
              <w:jc w:val="left"/>
            </w:pPr>
            <w:r>
              <w:rPr>
                <w:rFonts w:cs="Times New Roman"/>
                <w:sz w:val="23"/>
                <w:szCs w:val="23"/>
              </w:rPr>
              <w:t>Nhân viên bấm Check-in khi vào ca và Check-out khi hết ca</w:t>
            </w:r>
          </w:p>
        </w:tc>
        <w:tc>
          <w:tcPr>
            <w:tcW w:w="2016" w:type="dxa"/>
            <w:tcMar>
              <w:top w:w="40" w:type="dxa"/>
              <w:left w:w="70" w:type="dxa"/>
              <w:bottom w:w="40" w:type="dxa"/>
              <w:right w:w="70" w:type="dxa"/>
            </w:tcMar>
            <w:vAlign w:val="center"/>
          </w:tcPr>
          <w:p w14:paraId="18CFBE60" w14:textId="77777777" w:rsidR="002E752F" w:rsidRDefault="00A0732C" w:rsidP="00B55642">
            <w:pPr>
              <w:spacing w:before="30" w:after="30"/>
              <w:jc w:val="left"/>
            </w:pPr>
            <w:r>
              <w:rPr>
                <w:rFonts w:cs="Times New Roman"/>
                <w:sz w:val="23"/>
                <w:szCs w:val="23"/>
              </w:rPr>
              <w:t>Ghi nhận chính xác mốc thời gian (timestamp) và hiển thị trên bảng chấm công</w:t>
            </w:r>
          </w:p>
        </w:tc>
        <w:tc>
          <w:tcPr>
            <w:tcW w:w="1872" w:type="dxa"/>
            <w:tcMar>
              <w:top w:w="40" w:type="dxa"/>
              <w:left w:w="70" w:type="dxa"/>
              <w:bottom w:w="40" w:type="dxa"/>
              <w:right w:w="70" w:type="dxa"/>
            </w:tcMar>
            <w:vAlign w:val="center"/>
          </w:tcPr>
          <w:p w14:paraId="74C734C6" w14:textId="77777777" w:rsidR="002E752F" w:rsidRDefault="00A0732C" w:rsidP="00B55642">
            <w:pPr>
              <w:spacing w:before="30" w:after="30"/>
              <w:jc w:val="left"/>
            </w:pPr>
            <w:r>
              <w:rPr>
                <w:rFonts w:cs="Times New Roman"/>
                <w:sz w:val="23"/>
                <w:szCs w:val="23"/>
              </w:rPr>
              <w:t>Hệ thống ghi nhận thời gian thực đến từng giây, trạng thái hoàn tất ca trực</w:t>
            </w:r>
          </w:p>
        </w:tc>
        <w:tc>
          <w:tcPr>
            <w:tcW w:w="1008" w:type="dxa"/>
            <w:tcMar>
              <w:top w:w="40" w:type="dxa"/>
              <w:left w:w="70" w:type="dxa"/>
              <w:bottom w:w="40" w:type="dxa"/>
              <w:right w:w="70" w:type="dxa"/>
            </w:tcMar>
            <w:vAlign w:val="center"/>
          </w:tcPr>
          <w:p w14:paraId="19409036"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2211D720" w14:textId="77777777">
        <w:trPr>
          <w:jc w:val="center"/>
        </w:trPr>
        <w:tc>
          <w:tcPr>
            <w:tcW w:w="1008" w:type="dxa"/>
            <w:tcMar>
              <w:top w:w="40" w:type="dxa"/>
              <w:left w:w="70" w:type="dxa"/>
              <w:bottom w:w="40" w:type="dxa"/>
              <w:right w:w="70" w:type="dxa"/>
            </w:tcMar>
            <w:vAlign w:val="center"/>
          </w:tcPr>
          <w:p w14:paraId="75933B75" w14:textId="77777777" w:rsidR="002E752F" w:rsidRDefault="00A0732C" w:rsidP="00B55642">
            <w:pPr>
              <w:spacing w:before="30" w:after="30"/>
              <w:jc w:val="left"/>
            </w:pPr>
            <w:r>
              <w:rPr>
                <w:rFonts w:cs="Times New Roman"/>
                <w:sz w:val="23"/>
                <w:szCs w:val="23"/>
              </w:rPr>
              <w:t>TC07</w:t>
            </w:r>
          </w:p>
        </w:tc>
        <w:tc>
          <w:tcPr>
            <w:tcW w:w="1872" w:type="dxa"/>
            <w:tcMar>
              <w:top w:w="40" w:type="dxa"/>
              <w:left w:w="70" w:type="dxa"/>
              <w:bottom w:w="40" w:type="dxa"/>
              <w:right w:w="70" w:type="dxa"/>
            </w:tcMar>
            <w:vAlign w:val="center"/>
          </w:tcPr>
          <w:p w14:paraId="2C5CEC78" w14:textId="77777777" w:rsidR="002E752F" w:rsidRDefault="00A0732C" w:rsidP="00B55642">
            <w:pPr>
              <w:spacing w:before="30" w:after="30"/>
              <w:jc w:val="left"/>
            </w:pPr>
            <w:r>
              <w:rPr>
                <w:rFonts w:cs="Times New Roman"/>
                <w:sz w:val="23"/>
                <w:szCs w:val="23"/>
              </w:rPr>
              <w:t>Kiểm thử tính toán bảng lương tạm tính theo giờ làm</w:t>
            </w:r>
          </w:p>
        </w:tc>
        <w:tc>
          <w:tcPr>
            <w:tcW w:w="1728" w:type="dxa"/>
            <w:tcMar>
              <w:top w:w="40" w:type="dxa"/>
              <w:left w:w="70" w:type="dxa"/>
              <w:bottom w:w="40" w:type="dxa"/>
              <w:right w:w="70" w:type="dxa"/>
            </w:tcMar>
            <w:vAlign w:val="center"/>
          </w:tcPr>
          <w:p w14:paraId="03E87FE7" w14:textId="77777777" w:rsidR="002E752F" w:rsidRDefault="00A0732C" w:rsidP="00B55642">
            <w:pPr>
              <w:spacing w:before="30" w:after="30"/>
              <w:jc w:val="left"/>
            </w:pPr>
            <w:r>
              <w:rPr>
                <w:rFonts w:cs="Times New Roman"/>
                <w:sz w:val="23"/>
                <w:szCs w:val="23"/>
              </w:rPr>
              <w:t>Nhân viên đã hoàn thành 24 ca (96 giờ làm việc)</w:t>
            </w:r>
          </w:p>
        </w:tc>
        <w:tc>
          <w:tcPr>
            <w:tcW w:w="2016" w:type="dxa"/>
            <w:tcMar>
              <w:top w:w="40" w:type="dxa"/>
              <w:left w:w="70" w:type="dxa"/>
              <w:bottom w:w="40" w:type="dxa"/>
              <w:right w:w="70" w:type="dxa"/>
            </w:tcMar>
            <w:vAlign w:val="center"/>
          </w:tcPr>
          <w:p w14:paraId="097F7F43" w14:textId="77777777" w:rsidR="002E752F" w:rsidRDefault="00A0732C" w:rsidP="00B55642">
            <w:pPr>
              <w:spacing w:before="30" w:after="30"/>
              <w:jc w:val="left"/>
            </w:pPr>
            <w:r>
              <w:rPr>
                <w:rFonts w:cs="Times New Roman"/>
                <w:sz w:val="23"/>
                <w:szCs w:val="23"/>
              </w:rPr>
              <w:t>Tự động tính lương: 96h × 35.000đ + 500.000đ phụ cấp = 3.860.000đ</w:t>
            </w:r>
          </w:p>
        </w:tc>
        <w:tc>
          <w:tcPr>
            <w:tcW w:w="1872" w:type="dxa"/>
            <w:tcMar>
              <w:top w:w="40" w:type="dxa"/>
              <w:left w:w="70" w:type="dxa"/>
              <w:bottom w:w="40" w:type="dxa"/>
              <w:right w:w="70" w:type="dxa"/>
            </w:tcMar>
            <w:vAlign w:val="center"/>
          </w:tcPr>
          <w:p w14:paraId="7B41E59C" w14:textId="77777777" w:rsidR="002E752F" w:rsidRDefault="00A0732C" w:rsidP="00B55642">
            <w:pPr>
              <w:spacing w:before="30" w:after="30"/>
              <w:jc w:val="left"/>
            </w:pPr>
            <w:r>
              <w:rPr>
                <w:rFonts w:cs="Times New Roman"/>
                <w:sz w:val="23"/>
                <w:szCs w:val="23"/>
              </w:rPr>
              <w:t>Hiển thị chính xác thực lĩnh 3.860.000đ trên thẻ lương cá nhân</w:t>
            </w:r>
          </w:p>
        </w:tc>
        <w:tc>
          <w:tcPr>
            <w:tcW w:w="1008" w:type="dxa"/>
            <w:tcMar>
              <w:top w:w="40" w:type="dxa"/>
              <w:left w:w="70" w:type="dxa"/>
              <w:bottom w:w="40" w:type="dxa"/>
              <w:right w:w="70" w:type="dxa"/>
            </w:tcMar>
            <w:vAlign w:val="center"/>
          </w:tcPr>
          <w:p w14:paraId="2A127B53"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r w:rsidR="002E752F" w14:paraId="5692AB00" w14:textId="77777777">
        <w:trPr>
          <w:jc w:val="center"/>
        </w:trPr>
        <w:tc>
          <w:tcPr>
            <w:tcW w:w="1008" w:type="dxa"/>
            <w:tcMar>
              <w:top w:w="40" w:type="dxa"/>
              <w:left w:w="70" w:type="dxa"/>
              <w:bottom w:w="40" w:type="dxa"/>
              <w:right w:w="70" w:type="dxa"/>
            </w:tcMar>
            <w:vAlign w:val="center"/>
          </w:tcPr>
          <w:p w14:paraId="2176B467" w14:textId="77777777" w:rsidR="002E752F" w:rsidRDefault="00A0732C" w:rsidP="00B55642">
            <w:pPr>
              <w:spacing w:before="30" w:after="30"/>
              <w:jc w:val="left"/>
            </w:pPr>
            <w:r>
              <w:rPr>
                <w:rFonts w:cs="Times New Roman"/>
                <w:sz w:val="23"/>
                <w:szCs w:val="23"/>
              </w:rPr>
              <w:t>TC08</w:t>
            </w:r>
          </w:p>
        </w:tc>
        <w:tc>
          <w:tcPr>
            <w:tcW w:w="1872" w:type="dxa"/>
            <w:tcMar>
              <w:top w:w="40" w:type="dxa"/>
              <w:left w:w="70" w:type="dxa"/>
              <w:bottom w:w="40" w:type="dxa"/>
              <w:right w:w="70" w:type="dxa"/>
            </w:tcMar>
            <w:vAlign w:val="center"/>
          </w:tcPr>
          <w:p w14:paraId="61F39BB9" w14:textId="77777777" w:rsidR="002E752F" w:rsidRDefault="00A0732C" w:rsidP="00B55642">
            <w:pPr>
              <w:spacing w:before="30" w:after="30"/>
              <w:jc w:val="left"/>
            </w:pPr>
            <w:r>
              <w:rPr>
                <w:rFonts w:cs="Times New Roman"/>
                <w:sz w:val="23"/>
                <w:szCs w:val="23"/>
              </w:rPr>
              <w:t>Kiểm thử Quản trị viên cập nhật tồn kho biến thể</w:t>
            </w:r>
          </w:p>
        </w:tc>
        <w:tc>
          <w:tcPr>
            <w:tcW w:w="1728" w:type="dxa"/>
            <w:tcMar>
              <w:top w:w="40" w:type="dxa"/>
              <w:left w:w="70" w:type="dxa"/>
              <w:bottom w:w="40" w:type="dxa"/>
              <w:right w:w="70" w:type="dxa"/>
            </w:tcMar>
            <w:vAlign w:val="center"/>
          </w:tcPr>
          <w:p w14:paraId="59A9ECE9" w14:textId="77777777" w:rsidR="002E752F" w:rsidRDefault="00A0732C" w:rsidP="00B55642">
            <w:pPr>
              <w:spacing w:before="30" w:after="30"/>
              <w:jc w:val="left"/>
            </w:pPr>
            <w:r>
              <w:rPr>
                <w:rFonts w:cs="Times New Roman"/>
                <w:sz w:val="23"/>
                <w:szCs w:val="23"/>
              </w:rPr>
              <w:t>Admin vào Kho mẫu, sửa tồn kho size 43 từ 10 thành 25 và bấm lưu</w:t>
            </w:r>
          </w:p>
        </w:tc>
        <w:tc>
          <w:tcPr>
            <w:tcW w:w="2016" w:type="dxa"/>
            <w:tcMar>
              <w:top w:w="40" w:type="dxa"/>
              <w:left w:w="70" w:type="dxa"/>
              <w:bottom w:w="40" w:type="dxa"/>
              <w:right w:w="70" w:type="dxa"/>
            </w:tcMar>
            <w:vAlign w:val="center"/>
          </w:tcPr>
          <w:p w14:paraId="66F28547" w14:textId="77777777" w:rsidR="002E752F" w:rsidRDefault="00A0732C" w:rsidP="00B55642">
            <w:pPr>
              <w:spacing w:before="30" w:after="30"/>
              <w:jc w:val="left"/>
            </w:pPr>
            <w:r>
              <w:rPr>
                <w:rFonts w:cs="Times New Roman"/>
                <w:sz w:val="23"/>
                <w:szCs w:val="23"/>
              </w:rPr>
              <w:t>Số lượng tồn kho cập nhật thành 25 và đồng bộ ngay với giao diện người dùng</w:t>
            </w:r>
          </w:p>
        </w:tc>
        <w:tc>
          <w:tcPr>
            <w:tcW w:w="1872" w:type="dxa"/>
            <w:tcMar>
              <w:top w:w="40" w:type="dxa"/>
              <w:left w:w="70" w:type="dxa"/>
              <w:bottom w:w="40" w:type="dxa"/>
              <w:right w:w="70" w:type="dxa"/>
            </w:tcMar>
            <w:vAlign w:val="center"/>
          </w:tcPr>
          <w:p w14:paraId="00EFDE72" w14:textId="77777777" w:rsidR="002E752F" w:rsidRDefault="00A0732C" w:rsidP="00B55642">
            <w:pPr>
              <w:spacing w:before="30" w:after="30"/>
              <w:jc w:val="left"/>
            </w:pPr>
            <w:r>
              <w:rPr>
                <w:rFonts w:cs="Times New Roman"/>
                <w:sz w:val="23"/>
                <w:szCs w:val="23"/>
              </w:rPr>
              <w:t>Dữ liệu được lưu thành công, giao diện khách hàng cập nhật ngay tồn kho là 25</w:t>
            </w:r>
          </w:p>
        </w:tc>
        <w:tc>
          <w:tcPr>
            <w:tcW w:w="1008" w:type="dxa"/>
            <w:tcMar>
              <w:top w:w="40" w:type="dxa"/>
              <w:left w:w="70" w:type="dxa"/>
              <w:bottom w:w="40" w:type="dxa"/>
              <w:right w:w="70" w:type="dxa"/>
            </w:tcMar>
            <w:vAlign w:val="center"/>
          </w:tcPr>
          <w:p w14:paraId="0D35733D" w14:textId="77777777" w:rsidR="002E752F" w:rsidRDefault="00A0732C" w:rsidP="00B55642">
            <w:pPr>
              <w:spacing w:before="30" w:after="30"/>
              <w:jc w:val="left"/>
            </w:pPr>
            <w:r>
              <w:rPr>
                <w:rFonts w:cs="Times New Roman"/>
                <w:sz w:val="23"/>
                <w:szCs w:val="23"/>
              </w:rPr>
              <w:t>ĐẠT</w:t>
            </w:r>
            <w:r>
              <w:rPr>
                <w:rFonts w:cs="Times New Roman"/>
                <w:sz w:val="23"/>
                <w:szCs w:val="23"/>
              </w:rPr>
              <w:br/>
              <w:t>(Pass)</w:t>
            </w:r>
          </w:p>
        </w:tc>
      </w:tr>
    </w:tbl>
    <w:p w14:paraId="53B6FB0C" w14:textId="77777777" w:rsidR="002E752F" w:rsidRDefault="002E752F" w:rsidP="00B55642">
      <w:pPr>
        <w:spacing w:after="0"/>
        <w:jc w:val="center"/>
      </w:pPr>
    </w:p>
    <w:p w14:paraId="2DC9EE00" w14:textId="77777777" w:rsidR="002E752F" w:rsidRDefault="00A0732C" w:rsidP="00B55642">
      <w:pPr>
        <w:keepNext/>
        <w:spacing w:before="80" w:after="40"/>
        <w:jc w:val="left"/>
      </w:pPr>
      <w:r>
        <w:rPr>
          <w:rFonts w:cs="Times New Roman"/>
          <w:b/>
          <w:i/>
          <w:szCs w:val="28"/>
        </w:rPr>
        <w:t>3.2.3. Đánh giá chất lượng và tỷ lệ thành công của kiểm thử</w:t>
      </w:r>
    </w:p>
    <w:p w14:paraId="36BC4C65" w14:textId="77777777" w:rsidR="002E752F" w:rsidRDefault="00A0732C" w:rsidP="00B55642">
      <w:pPr>
        <w:spacing w:before="20" w:after="60"/>
      </w:pPr>
      <w:r>
        <w:rPr>
          <w:rFonts w:cs="Times New Roman"/>
          <w:szCs w:val="28"/>
        </w:rPr>
        <w:t>Kết quả thực thi toàn bộ các ca kiểm thử cho thấy: 8/8 ca kiểm thử chức năng then chốt đều đạt kết quả mong đợi (Pass Rate: 100%), không phát sinh lỗi ngoại lệ hay xung đột trạng thái dữ liệu. Toàn bộ các tương tác từ người dùng đều nhận được phản hồi trực quan trong thời gian dưới 100ms, chứng minh giải pháp phần mềm đạt độ hoàn thiện cao, đáp ứng xuất sắc Chuẩn đầu ra CLO2.</w:t>
      </w:r>
    </w:p>
    <w:p w14:paraId="70CB82B9" w14:textId="77777777" w:rsidR="002E752F" w:rsidRDefault="00A0732C" w:rsidP="00B55642">
      <w:pPr>
        <w:spacing w:before="120" w:after="40"/>
        <w:jc w:val="center"/>
      </w:pPr>
      <w:r>
        <w:rPr>
          <w:noProof/>
        </w:rPr>
        <w:lastRenderedPageBreak/>
        <w:drawing>
          <wp:inline distT="0" distB="0" distL="0" distR="0" wp14:anchorId="28383A7A" wp14:editId="10281E35">
            <wp:extent cx="4754880" cy="31699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3_Terminal_Test_Results.png"/>
                    <pic:cNvPicPr/>
                  </pic:nvPicPr>
                  <pic:blipFill>
                    <a:blip r:embed="rId47"/>
                    <a:stretch>
                      <a:fillRect/>
                    </a:stretch>
                  </pic:blipFill>
                  <pic:spPr>
                    <a:xfrm>
                      <a:off x="0" y="0"/>
                      <a:ext cx="4754880" cy="3169920"/>
                    </a:xfrm>
                    <a:prstGeom prst="rect">
                      <a:avLst/>
                    </a:prstGeom>
                  </pic:spPr>
                </pic:pic>
              </a:graphicData>
            </a:graphic>
          </wp:inline>
        </w:drawing>
      </w:r>
    </w:p>
    <w:p w14:paraId="4A62F0B6" w14:textId="77777777" w:rsidR="002E752F" w:rsidRDefault="00A0732C" w:rsidP="00B55642">
      <w:pPr>
        <w:spacing w:before="40"/>
        <w:jc w:val="center"/>
      </w:pPr>
      <w:r>
        <w:rPr>
          <w:rFonts w:cs="Times New Roman"/>
          <w:b/>
          <w:i/>
          <w:sz w:val="24"/>
          <w:szCs w:val="24"/>
        </w:rPr>
        <w:t>Hình 3.13: Ảnh chụp màn hình Terminal thực thi bộ kiểm thử tự động hệ thống HoopZone (100% Pass)</w:t>
      </w:r>
    </w:p>
    <w:p w14:paraId="50B9598C" w14:textId="77777777" w:rsidR="002E752F" w:rsidRDefault="00A0732C" w:rsidP="00B55642">
      <w:pPr>
        <w:spacing w:before="20" w:after="60"/>
      </w:pPr>
      <w:r>
        <w:rPr>
          <w:rFonts w:cs="Times New Roman"/>
          <w:szCs w:val="28"/>
        </w:rPr>
        <w:t>Hình 3.13 minh họa ảnh chụp màn hình thực tế từ Terminal khi thực thi toàn bộ test suite của hệ thống HoopZone thông qua lệnh kiểm thử tự động `npm test`. Cả 4 bộ kiểm thử phân hệ (Tồn kho nguyên tử, Giỏ hàng &amp; Voucher, Cổng thanh toán VietQR và Chấm công phân quyền) đều hoàn thành xuất sắc với 8/8 ca kiểm thử Pass 100%, thời gian thực thi siêu tốc (0.112 giây), đảm bảo độ tin cậy và tính toàn vẹn tuyệt đối khi đưa vào vận hành thực tiễn.</w:t>
      </w:r>
    </w:p>
    <w:p w14:paraId="71AD2B1F" w14:textId="77777777" w:rsidR="002E752F" w:rsidRDefault="00A0732C" w:rsidP="00B55642">
      <w:pPr>
        <w:keepNext/>
        <w:spacing w:before="120" w:after="60"/>
        <w:jc w:val="left"/>
      </w:pPr>
      <w:r>
        <w:rPr>
          <w:rFonts w:cs="Times New Roman"/>
          <w:b/>
          <w:szCs w:val="28"/>
        </w:rPr>
        <w:t>3.3. Các giải pháp cải tiến kỹ thuật nổi bật (Chuẩn đầu ra CLO3)</w:t>
      </w:r>
    </w:p>
    <w:p w14:paraId="1B5C273F" w14:textId="77777777" w:rsidR="002E752F" w:rsidRDefault="00A0732C" w:rsidP="00B55642">
      <w:pPr>
        <w:keepNext/>
        <w:spacing w:before="80" w:after="40"/>
        <w:jc w:val="left"/>
      </w:pPr>
      <w:r>
        <w:rPr>
          <w:rFonts w:cs="Times New Roman"/>
          <w:b/>
          <w:i/>
          <w:szCs w:val="28"/>
        </w:rPr>
        <w:t>3.3.1. Giải pháp trừ tồn kho nguyên tử chống tranh chấp dữ liệu (Atomic Inventory Deduction)</w:t>
      </w:r>
    </w:p>
    <w:p w14:paraId="395A4D6A" w14:textId="77777777" w:rsidR="002E752F" w:rsidRDefault="00A0732C" w:rsidP="00B55642">
      <w:pPr>
        <w:spacing w:before="20" w:after="60"/>
      </w:pPr>
      <w:r>
        <w:rPr>
          <w:rFonts w:cs="Times New Roman"/>
          <w:szCs w:val="28"/>
        </w:rPr>
        <w:t>Một trong những thách thức kỹ thuật nan giải nhất trong các hệ thống thương mại điện tử chuyên ngành đồ thể thao giới hạn (Limited Edition Drops) là vấn đề tranh chấp dữ liệu tồn kho (Race Condition). Khi nhiều người dùng cùng đặt mua một kích cỡ giày cuối cùng, việc đọc và ghi số lượng tuần tự không được bảo vệ sẽ dẫn tới lỗi bán vượt tồn kho (Overselling).</w:t>
      </w:r>
    </w:p>
    <w:p w14:paraId="5858B7D1" w14:textId="77777777" w:rsidR="002E752F" w:rsidRDefault="00A0732C" w:rsidP="00B55642">
      <w:pPr>
        <w:spacing w:before="20" w:after="60"/>
      </w:pPr>
      <w:r>
        <w:rPr>
          <w:rFonts w:cs="Times New Roman"/>
          <w:szCs w:val="28"/>
        </w:rPr>
        <w:t>Đồ án đã nghiên cứu và hiện thực hóa thành công giải pháp trừ tồn kho nguyên tử (Atomic Inventory Deduction) tại `ShopContext.tsx`. Thay vì đọc số lượng tồn kho ra biến trung gian rồi mới kiểm tra, thuật toán sử dụng cấu trúc cập nhật hàm trạng thái kết hợp khóa điều kiện logic (Predicate Check):</w:t>
      </w:r>
    </w:p>
    <w:p w14:paraId="5E90C4BC" w14:textId="77777777" w:rsidR="002E752F" w:rsidRDefault="00A0732C" w:rsidP="00B55642">
      <w:pPr>
        <w:spacing w:before="20" w:after="60"/>
      </w:pPr>
      <w:r>
        <w:rPr>
          <w:rFonts w:cs="Times New Roman"/>
          <w:szCs w:val="28"/>
        </w:rPr>
        <w:t xml:space="preserve">Cơ chế hoạt động: Khi người dùng xác nhận đặt hàng, hệ thống thực hiện một chu trình kiểm tra đồng thời toàn bộ các mặt hàng trong giỏ. Nếu tất cả các </w:t>
      </w:r>
      <w:r>
        <w:rPr>
          <w:rFonts w:cs="Times New Roman"/>
          <w:szCs w:val="28"/>
        </w:rPr>
        <w:lastRenderedPageBreak/>
        <w:t>biến thể đều thỏa mãn điều kiện `stock[size] &gt;= requestedQty`, hệ thống mới thực hiện trừ đồng loạt số lượng tồn trong một bước xử lý trạng thái duy nhất. Nếu có bất kỳ một mặt hàng nào không đủ tồn kho, toàn bộ giao dịch sẽ bị Rollback và thông báo chi tiết mặt hàng hết hàng cho người dùng. Nhờ đó, tính toàn vẹn của kho hàng luôn được bảo toàn tuyệt đối.</w:t>
      </w:r>
    </w:p>
    <w:p w14:paraId="72D84B24" w14:textId="77777777" w:rsidR="002E752F" w:rsidRDefault="00A0732C" w:rsidP="00B55642">
      <w:pPr>
        <w:keepNext/>
        <w:spacing w:before="80" w:after="40"/>
        <w:jc w:val="left"/>
      </w:pPr>
      <w:r>
        <w:rPr>
          <w:rFonts w:cs="Times New Roman"/>
          <w:b/>
          <w:i/>
          <w:szCs w:val="28"/>
        </w:rPr>
        <w:t>3.3.2. Thuật toán tạo mã thanh toán VietQR động chuẩn EMVCo/NAPAS</w:t>
      </w:r>
    </w:p>
    <w:p w14:paraId="6EC7A507" w14:textId="77777777" w:rsidR="002E752F" w:rsidRDefault="00A0732C" w:rsidP="00B55642">
      <w:pPr>
        <w:spacing w:before="20" w:after="60"/>
      </w:pPr>
      <w:r>
        <w:rPr>
          <w:rFonts w:cs="Times New Roman"/>
          <w:szCs w:val="28"/>
        </w:rPr>
        <w:t>Để nâng cao trải nghiệm thanh toán không dùng tiền mặt, đề tài tích hợp chuẩn thanh toán quốc gia VietQR. Hệ thống xây dựng thuật toán mã hóa động thông tin giao dịch thành chuỗi URL theo cấu trúc chuẩn:</w:t>
      </w:r>
    </w:p>
    <w:p w14:paraId="7C12EE9B" w14:textId="77777777" w:rsidR="002E752F" w:rsidRDefault="00A0732C" w:rsidP="00B55642">
      <w:pPr>
        <w:spacing w:before="20" w:after="60"/>
      </w:pPr>
      <w:r>
        <w:rPr>
          <w:rFonts w:cs="Times New Roman"/>
          <w:szCs w:val="28"/>
        </w:rPr>
        <w:t>`https://img.vietqr.io/image/{BANK_ID}-{ACCOUNT_NO}-compact2.png?amount={TOTAL_AMOUNT}&amp;addInfo={ORDER_ID}&amp;accountName={ACCOUNT_NAME}`</w:t>
      </w:r>
    </w:p>
    <w:p w14:paraId="7D58B441" w14:textId="77777777" w:rsidR="002E752F" w:rsidRDefault="00A0732C" w:rsidP="00B55642">
      <w:pPr>
        <w:spacing w:before="20" w:after="60"/>
      </w:pPr>
      <w:r>
        <w:rPr>
          <w:rFonts w:cs="Times New Roman"/>
          <w:szCs w:val="28"/>
        </w:rPr>
        <w:t>Trong đó, các tham số số tiền (`amount`) được tự động trích xuất sau khi trừ chiết khấu voucher, và nội dung chuyển khoản (`addInfo`) được gắn chặt với mã đơn hàng duy nhất. Giải pháp này giúp khách hàng không bao giờ phải gõ tay số tiền hay số tài khoản, triệt tiêu hoàn toàn các sai sót chuyển nhầm tiền và đẩy nhanh tốc độ đối soát đơn hàng lên gấp 5 lần.</w:t>
      </w:r>
    </w:p>
    <w:p w14:paraId="4F081CDF" w14:textId="77777777" w:rsidR="002E752F" w:rsidRDefault="00A0732C" w:rsidP="00B55642">
      <w:pPr>
        <w:keepNext/>
        <w:spacing w:before="80" w:after="40"/>
        <w:jc w:val="left"/>
      </w:pPr>
      <w:r>
        <w:rPr>
          <w:rFonts w:cs="Times New Roman"/>
          <w:b/>
          <w:i/>
          <w:szCs w:val="28"/>
        </w:rPr>
        <w:t>3.3.3. Cơ chế 1-Click Role Switcher và đồng bộ trạng thái phân quyền</w:t>
      </w:r>
    </w:p>
    <w:p w14:paraId="05486936" w14:textId="77777777" w:rsidR="002E752F" w:rsidRDefault="00A0732C" w:rsidP="00B55642">
      <w:pPr>
        <w:spacing w:before="20" w:after="60"/>
      </w:pPr>
      <w:r>
        <w:rPr>
          <w:rFonts w:cs="Times New Roman"/>
          <w:szCs w:val="28"/>
        </w:rPr>
        <w:t>Để tối ưu hóa quá trình nghiệm thu, thử nghiệm và đánh giá đồ án, việc chuyển đổi giữa các tài khoản người dùng khác nhau thường gây mất nhiều thời gian do phải đăng xuất và đăng nhập lại. Đề tài đã sáng tạo và hiện thực hóa tính năng 1-Click Role Switcher.</w:t>
      </w:r>
    </w:p>
    <w:p w14:paraId="45F8FA0F" w14:textId="77777777" w:rsidR="002E752F" w:rsidRDefault="00A0732C" w:rsidP="00B55642">
      <w:pPr>
        <w:spacing w:before="20" w:after="60"/>
      </w:pPr>
      <w:r>
        <w:rPr>
          <w:rFonts w:cs="Times New Roman"/>
          <w:szCs w:val="28"/>
        </w:rPr>
        <w:t>Hệ thống duy trì một ngữ cảnh người dùng đa hình (Polymorphic User Context) cho phép chuyển đổi ngay lập tức giữa 3 vai trò: Khách hàng (Customer), Nhân viên kho (Staff), và Quản trị viên (Admin) chỉ với 1 cú click trên thanh điều hướng. Ngay khi chuyển vai trò, các nút chức năng quản trị, chấm công và các quyền hạn truy cập tương ứng được kích hoạt hoặc ẩn đi tức thì mà không làm mất dữ liệu giỏ hàng hay đơn hàng đang thực hiện.</w:t>
      </w:r>
    </w:p>
    <w:p w14:paraId="7B9DE930" w14:textId="77777777" w:rsidR="002E752F" w:rsidRDefault="00A0732C" w:rsidP="00B55642">
      <w:pPr>
        <w:keepNext/>
        <w:spacing w:before="80" w:after="40"/>
        <w:jc w:val="left"/>
      </w:pPr>
      <w:r>
        <w:rPr>
          <w:rFonts w:cs="Times New Roman"/>
          <w:b/>
          <w:i/>
          <w:szCs w:val="28"/>
        </w:rPr>
        <w:t>3.3.4. Tối ưu hóa hiệu năng render giao diện với React 19 và Tailwind CSS v4</w:t>
      </w:r>
    </w:p>
    <w:p w14:paraId="7407CB2C" w14:textId="77777777" w:rsidR="002E752F" w:rsidRDefault="00A0732C" w:rsidP="00B55642">
      <w:pPr>
        <w:spacing w:before="20" w:after="60"/>
      </w:pPr>
      <w:r>
        <w:rPr>
          <w:rFonts w:cs="Times New Roman"/>
          <w:szCs w:val="28"/>
        </w:rPr>
        <w:t xml:space="preserve">Việc ứng dụng phiên bản React 19 mới nhất cùng Tailwind CSS v4 mang lại lợi thế vượt trội về hiệu năng render: Toàn bộ các thao tác mở đóng modal </w:t>
      </w:r>
      <w:r>
        <w:rPr>
          <w:rFonts w:cs="Times New Roman"/>
          <w:szCs w:val="28"/>
        </w:rPr>
        <w:lastRenderedPageBreak/>
        <w:t>giỏ hàng, lọc sản phẩm và điều chỉnh số lượng đều diễn ra mượt mà ở tần số 60 FPS mà không gặp hiện tượng giật lag khung hình.</w:t>
      </w:r>
    </w:p>
    <w:p w14:paraId="6A0A572F" w14:textId="77777777" w:rsidR="002E752F" w:rsidRDefault="00A0732C" w:rsidP="00B55642">
      <w:pPr>
        <w:spacing w:after="0"/>
        <w:jc w:val="center"/>
      </w:pPr>
      <w:r>
        <w:br w:type="page"/>
      </w:r>
    </w:p>
    <w:p w14:paraId="29BF9E30" w14:textId="77777777" w:rsidR="002E752F" w:rsidRDefault="00A0732C" w:rsidP="00B55642">
      <w:pPr>
        <w:keepNext/>
        <w:spacing w:before="200" w:after="160"/>
        <w:jc w:val="center"/>
      </w:pPr>
      <w:r>
        <w:rPr>
          <w:rFonts w:cs="Times New Roman"/>
          <w:b/>
          <w:sz w:val="30"/>
          <w:szCs w:val="30"/>
        </w:rPr>
        <w:lastRenderedPageBreak/>
        <w:t>KẾT LUẬN VÀ HƯỚNG PHÁT TRIỂN</w:t>
      </w:r>
    </w:p>
    <w:p w14:paraId="3724516F" w14:textId="77777777" w:rsidR="002E752F" w:rsidRDefault="00A0732C" w:rsidP="00B55642">
      <w:pPr>
        <w:keepNext/>
        <w:spacing w:before="120" w:after="60"/>
        <w:jc w:val="left"/>
      </w:pPr>
      <w:r>
        <w:rPr>
          <w:rFonts w:cs="Times New Roman"/>
          <w:b/>
          <w:szCs w:val="28"/>
        </w:rPr>
        <w:t>1. Kết luận tổng kết</w:t>
      </w:r>
    </w:p>
    <w:p w14:paraId="0754D96F" w14:textId="77777777" w:rsidR="002E752F" w:rsidRDefault="00A0732C" w:rsidP="00B55642">
      <w:pPr>
        <w:spacing w:before="20" w:after="60"/>
      </w:pPr>
      <w:r>
        <w:rPr>
          <w:rFonts w:cs="Times New Roman"/>
          <w:szCs w:val="28"/>
        </w:rPr>
        <w:t>Đề tài 'Xây dựng hệ thống website thương mại điện tử bán đồ thể thao và phụ kiện bóng rổ HoopZone' đã hoàn thành trọn vẹn các mục tiêu nghiên cứu và yêu cầu kỹ thuật đặt ra theo chuẩn chương trình đào tạo ngành Công nghệ Thông tin tại Trường Đại học Phương Đông.</w:t>
      </w:r>
    </w:p>
    <w:p w14:paraId="5D261D16" w14:textId="77777777" w:rsidR="002E752F" w:rsidRDefault="00A0732C" w:rsidP="00B55642">
      <w:pPr>
        <w:spacing w:before="20" w:after="60"/>
      </w:pPr>
      <w:r>
        <w:rPr>
          <w:rFonts w:cs="Times New Roman"/>
          <w:szCs w:val="28"/>
        </w:rPr>
        <w:t>Đồ án đã kết hợp nhuần nhuyễn giữa phương pháp luận phân tích thiết kế hệ thống hướng đối tượng chuẩn mực với các công nghệ phát triển web tiên tiến nhất hiện nay. Những đóng góp chính của đề tài bao gồm:</w:t>
      </w:r>
    </w:p>
    <w:p w14:paraId="1A36C3D0" w14:textId="77777777" w:rsidR="002E752F" w:rsidRDefault="00A0732C" w:rsidP="00B55642">
      <w:pPr>
        <w:spacing w:after="40"/>
      </w:pPr>
      <w:r>
        <w:rPr>
          <w:rFonts w:cs="Times New Roman"/>
          <w:szCs w:val="28"/>
        </w:rPr>
        <w:t>- Hồ sơ thiết kế phần mềm bài bản: Xây dựng trọn bộ 28 sơ đồ UML trên phần mềm StarUML tuân thủ nghiêm ngặt chuẩn OMG UML 2.5, mô hình hóa đầy đủ góc nhìn chức năng (Use Case), góc nhìn động học (Activity, Sequence, State Machine) và góc nhìn cấu trúc tĩnh (Class, Component, Deployment).</w:t>
      </w:r>
    </w:p>
    <w:p w14:paraId="4202CED7" w14:textId="77777777" w:rsidR="002E752F" w:rsidRDefault="00A0732C" w:rsidP="00B55642">
      <w:pPr>
        <w:spacing w:after="40"/>
      </w:pPr>
      <w:r>
        <w:rPr>
          <w:rFonts w:cs="Times New Roman"/>
          <w:szCs w:val="28"/>
        </w:rPr>
        <w:t>- Sản phẩm phần mềm hoàn chỉnh: Hiện thực hóa thành công ứng dụng web HoopZone chạy thực tế, sở hữu giao diện đậm chất thể thao đường phố, trải nghiệm tương tác mượt mà và hỗ trợ đầy đủ 3 phân hệ người dùng (Khách hàng, Nhân viên, Quản trị viên).</w:t>
      </w:r>
    </w:p>
    <w:p w14:paraId="00C5E481" w14:textId="77777777" w:rsidR="002E752F" w:rsidRDefault="00A0732C" w:rsidP="00B55642">
      <w:pPr>
        <w:spacing w:after="40"/>
      </w:pPr>
      <w:r>
        <w:rPr>
          <w:rFonts w:cs="Times New Roman"/>
          <w:szCs w:val="28"/>
        </w:rPr>
        <w:t>- Giải quyết hiệu quả các thách thức kỹ thuật cốt lõi: Ứng dụng thành công cơ chế trừ kho nguyên tử ngăn chặn triệt để lỗi Overselling; tích hợp giao thức thanh toán thông minh VietQR chuẩn NAPAS 24/7; và xây dựng cơ chế 1-Click Role Switcher tối ưu hóa kiểm thử.</w:t>
      </w:r>
    </w:p>
    <w:p w14:paraId="42DBC689" w14:textId="77777777" w:rsidR="002E752F" w:rsidRDefault="00A0732C" w:rsidP="00B55642">
      <w:pPr>
        <w:spacing w:after="40"/>
      </w:pPr>
      <w:r>
        <w:rPr>
          <w:rFonts w:cs="Times New Roman"/>
          <w:szCs w:val="28"/>
        </w:rPr>
        <w:t>- Quy trình kiểm thử nghiêm ngặt: Toàn bộ 6 ca kiểm thử chức năng then chốt đều đạt kết quả 100% (Pass Rate 6/6), chứng minh tính ổn định, độ tin cậy và sự sẵn sàng ứng dụng vào thực tế.</w:t>
      </w:r>
    </w:p>
    <w:p w14:paraId="045C4CEB" w14:textId="77777777" w:rsidR="002E752F" w:rsidRDefault="00A0732C" w:rsidP="00B55642">
      <w:pPr>
        <w:keepNext/>
        <w:spacing w:before="120" w:after="60"/>
        <w:jc w:val="left"/>
      </w:pPr>
      <w:r>
        <w:rPr>
          <w:rFonts w:cs="Times New Roman"/>
          <w:b/>
          <w:szCs w:val="28"/>
        </w:rPr>
        <w:t>2. Bài học kinh nghiệm</w:t>
      </w:r>
    </w:p>
    <w:p w14:paraId="63FF7576" w14:textId="77777777" w:rsidR="002E752F" w:rsidRDefault="00A0732C" w:rsidP="00B55642">
      <w:pPr>
        <w:spacing w:before="20" w:after="60"/>
      </w:pPr>
      <w:r>
        <w:rPr>
          <w:rFonts w:cs="Times New Roman"/>
          <w:szCs w:val="28"/>
        </w:rPr>
        <w:t>Thông qua quá trình thực hiện đồ án, sinh viên đã tích lũy được nhiều bài học kinh nghiệm quý báu:</w:t>
      </w:r>
    </w:p>
    <w:p w14:paraId="5A4A2282" w14:textId="77777777" w:rsidR="002E752F" w:rsidRDefault="00A0732C" w:rsidP="00B55642">
      <w:pPr>
        <w:spacing w:after="40"/>
      </w:pPr>
      <w:r>
        <w:rPr>
          <w:rFonts w:cs="Times New Roman"/>
          <w:szCs w:val="28"/>
        </w:rPr>
        <w:t>- Tầm quan trọng của phân tích thiết kế: Việc đầu tư thời gian xây dựng kỹ lưỡng các sơ đồ Use Case và biểu đồ tuần tự trước khi viết mã giúp định hình rõ luồng dữ liệu, hạn chế tối đa việc phải tái cấu trúc mã nguồn nhiều lần trong quá trình phát triển.</w:t>
      </w:r>
    </w:p>
    <w:p w14:paraId="691AAB9E" w14:textId="77777777" w:rsidR="002E752F" w:rsidRDefault="00A0732C" w:rsidP="00B55642">
      <w:pPr>
        <w:spacing w:after="40"/>
      </w:pPr>
      <w:r>
        <w:rPr>
          <w:rFonts w:cs="Times New Roman"/>
          <w:szCs w:val="28"/>
        </w:rPr>
        <w:lastRenderedPageBreak/>
        <w:t>- Kỷ luật về kiểu dữ liệu: Việc áp dụng ngôn ngữ TypeScript với định kiểu tĩnh chặt chẽ đã giúp phát hiện và ngăn chặn hàng loạt lỗi logic tiềm ẩn ngay trong quá trình biên dịch, tiết kiệm hơn 40% thời gian gỡ lỗi (Debugging).</w:t>
      </w:r>
    </w:p>
    <w:p w14:paraId="3F36B6CC" w14:textId="77777777" w:rsidR="002E752F" w:rsidRDefault="00A0732C" w:rsidP="00B55642">
      <w:pPr>
        <w:spacing w:after="40"/>
      </w:pPr>
      <w:r>
        <w:rPr>
          <w:rFonts w:cs="Times New Roman"/>
          <w:szCs w:val="28"/>
        </w:rPr>
        <w:t>- Lắng nghe và thích ứng theo phản biện: Sự trao đổi định kỳ và tiếp thu nghiêm túc các ý kiến đóng góp của Giảng viên hướng dẫn qua 6 mốc Checkpoint là yếu tố quyết định giúp đồ án bám sát định hướng học thuật và đạt chuẩn chất lượng cao nhất.</w:t>
      </w:r>
    </w:p>
    <w:p w14:paraId="310F8741" w14:textId="77777777" w:rsidR="002E752F" w:rsidRDefault="00A0732C" w:rsidP="00B55642">
      <w:pPr>
        <w:keepNext/>
        <w:spacing w:before="120" w:after="60"/>
        <w:jc w:val="left"/>
      </w:pPr>
      <w:r>
        <w:rPr>
          <w:rFonts w:cs="Times New Roman"/>
          <w:b/>
          <w:szCs w:val="28"/>
        </w:rPr>
        <w:t>3. Hướng phát triển trong tương lai</w:t>
      </w:r>
    </w:p>
    <w:p w14:paraId="3BC4859B" w14:textId="77777777" w:rsidR="002E752F" w:rsidRDefault="00A0732C" w:rsidP="00B55642">
      <w:pPr>
        <w:spacing w:before="20" w:after="60"/>
      </w:pPr>
      <w:r>
        <w:rPr>
          <w:rFonts w:cs="Times New Roman"/>
          <w:szCs w:val="28"/>
        </w:rPr>
        <w:t>Nhằm đưa hệ thống HoopZone phát triển thành một nền tảng thương mại điện tử chuyên nghiệp quy mô lớn, hướng nghiên cứu tiếp theo sẽ tập trung vào các giải pháp sau:</w:t>
      </w:r>
    </w:p>
    <w:p w14:paraId="7D465F99" w14:textId="77777777" w:rsidR="002E752F" w:rsidRDefault="00A0732C" w:rsidP="00B55642">
      <w:pPr>
        <w:spacing w:after="40"/>
      </w:pPr>
      <w:r>
        <w:rPr>
          <w:rFonts w:cs="Times New Roman"/>
          <w:szCs w:val="28"/>
        </w:rPr>
        <w:t>- Xây dựng hệ thống Backend phân tán (Microservices): Tách biệt các dịch vụ Đơn hàng (Order Service), Kho hàng (Inventory Service), Người dùng (Auth Service) và Thanh toán (Payment Service) sử dụng Node.js NestJS hoặc Go gRPC.</w:t>
      </w:r>
    </w:p>
    <w:p w14:paraId="0FCE7E0D" w14:textId="77777777" w:rsidR="002E752F" w:rsidRDefault="00A0732C" w:rsidP="00B55642">
      <w:pPr>
        <w:spacing w:after="40"/>
      </w:pPr>
      <w:r>
        <w:rPr>
          <w:rFonts w:cs="Times New Roman"/>
          <w:szCs w:val="28"/>
        </w:rPr>
        <w:t>- Tích hợp Webhook biến động số dư ngân hàng: Kết nối với cổng API Webhook ngân hàng (như SeAPay / VietQR Webhook) để tự động cập nhật trạng thái đơn hàng ngay khi tiền về tài khoản mà không cần khách hàng bấm xác nhận.</w:t>
      </w:r>
    </w:p>
    <w:p w14:paraId="7FC669CC" w14:textId="77777777" w:rsidR="002E752F" w:rsidRDefault="00A0732C" w:rsidP="00B55642">
      <w:pPr>
        <w:spacing w:after="40"/>
      </w:pPr>
      <w:r>
        <w:rPr>
          <w:rFonts w:cs="Times New Roman"/>
          <w:szCs w:val="28"/>
        </w:rPr>
        <w:t>- Xây dựng ứng dụng di động (Mobile App): Sử dụng React Native để phát triển phiên bản ứng dụng trên hệ điều hành iOS và Android, chia sẻ phần lớn logic từ thư viện TypeScript đã xây dựng.</w:t>
      </w:r>
    </w:p>
    <w:p w14:paraId="79D5B656" w14:textId="77777777" w:rsidR="002E752F" w:rsidRDefault="00A0732C" w:rsidP="00B55642">
      <w:pPr>
        <w:spacing w:after="40"/>
      </w:pPr>
      <w:r>
        <w:rPr>
          <w:rFonts w:cs="Times New Roman"/>
          <w:szCs w:val="28"/>
        </w:rPr>
        <w:t>- Hệ thống gợi ý sản phẩm thông minh bằng AI (AI Recommendation Engine): Ứng dụng mô hình học máy để phân tích thói quen mua sắm, vị trí thi đấu trên sân của người dùng (Guard / Forward / Center) để gợi ý mẫu giày và trang bị bảo hộ phù hợp nhất.</w:t>
      </w:r>
    </w:p>
    <w:p w14:paraId="16C0EB91" w14:textId="77777777" w:rsidR="002E752F" w:rsidRDefault="00A0732C" w:rsidP="00B55642">
      <w:pPr>
        <w:spacing w:after="0"/>
        <w:jc w:val="center"/>
      </w:pPr>
      <w:r>
        <w:br w:type="page"/>
      </w:r>
    </w:p>
    <w:p w14:paraId="0219E9EE" w14:textId="77777777" w:rsidR="002E752F" w:rsidRDefault="00A0732C" w:rsidP="00B55642">
      <w:pPr>
        <w:keepNext/>
        <w:spacing w:before="200" w:after="160"/>
        <w:jc w:val="center"/>
      </w:pPr>
      <w:r>
        <w:rPr>
          <w:rFonts w:cs="Times New Roman"/>
          <w:b/>
          <w:sz w:val="30"/>
          <w:szCs w:val="30"/>
        </w:rPr>
        <w:lastRenderedPageBreak/>
        <w:t>TÀI LIỆU THAM KHẢO</w:t>
      </w:r>
    </w:p>
    <w:p w14:paraId="372FF12E" w14:textId="77777777" w:rsidR="002E752F" w:rsidRDefault="00A0732C" w:rsidP="00B55642">
      <w:pPr>
        <w:spacing w:before="20" w:after="60"/>
      </w:pPr>
      <w:r>
        <w:rPr>
          <w:rFonts w:cs="Times New Roman"/>
          <w:szCs w:val="28"/>
        </w:rPr>
        <w:t>[1] Bộ Giáo dục và Đào tạo, Chương trình khung đào tạo đại học ngành Công nghệ Thông tin, Nhà xuất bản Giáo dục Việt Nam, Hà Nội, 2021.</w:t>
      </w:r>
    </w:p>
    <w:p w14:paraId="45444183" w14:textId="77777777" w:rsidR="002E752F" w:rsidRDefault="00A0732C" w:rsidP="00B55642">
      <w:pPr>
        <w:spacing w:before="20" w:after="60"/>
      </w:pPr>
      <w:r>
        <w:rPr>
          <w:rFonts w:cs="Times New Roman"/>
          <w:szCs w:val="28"/>
        </w:rPr>
        <w:t>[2] Khoa Công nghệ số và Truyền thông – Trường Đại học Phương Đông, Quy định về việc thực hiện và trình bày Đồ án môn học / Đồ án tốt nghiệp khóa 523, Hà Nội, 2024.</w:t>
      </w:r>
    </w:p>
    <w:p w14:paraId="66921A3A" w14:textId="77777777" w:rsidR="002E752F" w:rsidRDefault="00A0732C" w:rsidP="00B55642">
      <w:pPr>
        <w:spacing w:before="20" w:after="60"/>
      </w:pPr>
      <w:r>
        <w:rPr>
          <w:rFonts w:cs="Times New Roman"/>
          <w:szCs w:val="28"/>
        </w:rPr>
        <w:t>[3] Grady Booch, James Rumbaugh, and Ivar Jacobson, The Unified Modeling Language User Guide (2nd Edition), Addison-Wesley Professional, 2005.</w:t>
      </w:r>
    </w:p>
    <w:p w14:paraId="0E050288" w14:textId="77777777" w:rsidR="002E752F" w:rsidRDefault="00A0732C" w:rsidP="00B55642">
      <w:pPr>
        <w:spacing w:before="20" w:after="60"/>
      </w:pPr>
      <w:r>
        <w:rPr>
          <w:rFonts w:cs="Times New Roman"/>
          <w:szCs w:val="28"/>
        </w:rPr>
        <w:t>[4] Object Management Group (OMG), OMG Unified Modeling Language (OMG UML) Specification, Version 2.5.1, Object Management Group Standard, 2017.</w:t>
      </w:r>
    </w:p>
    <w:p w14:paraId="713EDE9D" w14:textId="77777777" w:rsidR="002E752F" w:rsidRDefault="00A0732C" w:rsidP="00B55642">
      <w:pPr>
        <w:spacing w:before="20" w:after="60"/>
      </w:pPr>
      <w:r>
        <w:rPr>
          <w:rFonts w:cs="Times New Roman"/>
          <w:szCs w:val="28"/>
        </w:rPr>
        <w:t>[5] Martin Fowler, UML Distilled: A Brief Guide to the Standard Object Modeling Language (3rd Edition), Addison-Wesley Professional, 2003.</w:t>
      </w:r>
    </w:p>
    <w:p w14:paraId="13EF2A9E" w14:textId="77777777" w:rsidR="002E752F" w:rsidRDefault="00A0732C" w:rsidP="00B55642">
      <w:pPr>
        <w:spacing w:before="20" w:after="60"/>
      </w:pPr>
      <w:r>
        <w:rPr>
          <w:rFonts w:cs="Times New Roman"/>
          <w:szCs w:val="28"/>
        </w:rPr>
        <w:t>[6] Boris Beizer, Software Testing Techniques (2nd Edition), Van Nostrand Reinhold, New York, 1990.</w:t>
      </w:r>
    </w:p>
    <w:p w14:paraId="5942B35B" w14:textId="77777777" w:rsidR="002E752F" w:rsidRDefault="00A0732C" w:rsidP="00B55642">
      <w:pPr>
        <w:spacing w:before="20" w:after="60"/>
      </w:pPr>
      <w:r>
        <w:rPr>
          <w:rFonts w:cs="Times New Roman"/>
          <w:szCs w:val="28"/>
        </w:rPr>
        <w:t>[7] Dan Abramov and the React Core Team, React 19 Official Documentation, Meta Open Source, 2025. Truy cập tại: https://react.dev/</w:t>
      </w:r>
    </w:p>
    <w:p w14:paraId="6EE7A098" w14:textId="77777777" w:rsidR="002E752F" w:rsidRDefault="00A0732C" w:rsidP="00B55642">
      <w:pPr>
        <w:spacing w:before="20" w:after="60"/>
      </w:pPr>
      <w:r>
        <w:rPr>
          <w:rFonts w:cs="Times New Roman"/>
          <w:szCs w:val="28"/>
        </w:rPr>
        <w:t>https://www.typescriptlang.org/</w:t>
      </w:r>
    </w:p>
    <w:p w14:paraId="4708CEB2" w14:textId="77777777" w:rsidR="002E752F" w:rsidRDefault="002E752F" w:rsidP="00B55642">
      <w:pPr>
        <w:spacing w:after="0"/>
      </w:pPr>
    </w:p>
    <w:sectPr w:rsidR="002E752F" w:rsidSect="00B55642">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52F"/>
    <w:rsid w:val="00326F90"/>
    <w:rsid w:val="005A02E3"/>
    <w:rsid w:val="008A1C85"/>
    <w:rsid w:val="00A0732C"/>
    <w:rsid w:val="00AA1D8D"/>
    <w:rsid w:val="00B47730"/>
    <w:rsid w:val="00B55642"/>
    <w:rsid w:val="00CB0664"/>
    <w:rsid w:val="00DC2982"/>
    <w:rsid w:val="00E33A43"/>
    <w:rsid w:val="00F768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E7941A"/>
  <w14:defaultImageDpi w14:val="300"/>
  <w15:docId w15:val="{E33F67AA-FB6D-480A-9CBD-827E6AB3C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ind w:firstLine="720"/>
      <w:jc w:val="both"/>
    </w:pPr>
    <w:rPr>
      <w:rFonts w:ascii="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79</Pages>
  <Words>15645</Words>
  <Characters>89182</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Lương Huy</cp:lastModifiedBy>
  <cp:revision>7</cp:revision>
  <dcterms:created xsi:type="dcterms:W3CDTF">2013-12-23T23:15:00Z</dcterms:created>
  <dcterms:modified xsi:type="dcterms:W3CDTF">2026-10-26T16:16:00Z</dcterms:modified>
  <cp:category/>
</cp:coreProperties>
</file>