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BB" w:rsidRPr="00D7029D" w:rsidRDefault="003E3772" w:rsidP="00D7029D">
      <w:pPr>
        <w:pStyle w:val="Heading1"/>
      </w:pPr>
      <w:r>
        <w:t xml:space="preserve">MỤC TIÊU </w:t>
      </w:r>
    </w:p>
    <w:p w:rsidR="000B65BB" w:rsidRDefault="000B65BB" w:rsidP="00102643">
      <w:pPr>
        <w:pStyle w:val="ListParagraph"/>
        <w:numPr>
          <w:ilvl w:val="0"/>
          <w:numId w:val="11"/>
        </w:numPr>
        <w:shd w:val="clear" w:color="auto" w:fill="FFFFFF"/>
        <w:spacing w:after="0" w:line="288" w:lineRule="auto"/>
        <w:ind w:left="284" w:right="48" w:hanging="284"/>
        <w:jc w:val="both"/>
        <w:rPr>
          <w:rFonts w:ascii="Times New Roman" w:hAnsi="Times New Roman" w:cs="Times New Roman"/>
          <w:color w:val="111111"/>
          <w:sz w:val="26"/>
          <w:szCs w:val="26"/>
          <w:shd w:val="clear" w:color="auto" w:fill="FFFFFF"/>
        </w:rPr>
      </w:pPr>
      <w:r w:rsidRPr="00102643">
        <w:rPr>
          <w:rFonts w:ascii="Times New Roman" w:hAnsi="Times New Roman" w:cs="Times New Roman"/>
          <w:color w:val="111111"/>
          <w:sz w:val="26"/>
          <w:szCs w:val="26"/>
          <w:shd w:val="clear" w:color="auto" w:fill="FFFFFF"/>
        </w:rPr>
        <w:t xml:space="preserve">Trong rất nhiều trường hợp </w:t>
      </w:r>
      <w:r w:rsidR="00EF3FD4">
        <w:rPr>
          <w:rFonts w:ascii="Times New Roman" w:hAnsi="Times New Roman" w:cs="Times New Roman"/>
          <w:color w:val="111111"/>
          <w:sz w:val="26"/>
          <w:szCs w:val="26"/>
          <w:shd w:val="clear" w:color="auto" w:fill="FFFFFF"/>
        </w:rPr>
        <w:t>ta</w:t>
      </w:r>
      <w:r w:rsidRPr="00102643">
        <w:rPr>
          <w:rFonts w:ascii="Times New Roman" w:hAnsi="Times New Roman" w:cs="Times New Roman"/>
          <w:color w:val="111111"/>
          <w:sz w:val="26"/>
          <w:szCs w:val="26"/>
          <w:shd w:val="clear" w:color="auto" w:fill="FFFFFF"/>
        </w:rPr>
        <w:t xml:space="preserve"> chỉ muốn hiển thị ra 1 phần thông tin được lấy từ 1 hoặc nhiều bảng dl</w:t>
      </w:r>
      <w:r w:rsidR="001D6C4F">
        <w:rPr>
          <w:rFonts w:ascii="Times New Roman" w:hAnsi="Times New Roman" w:cs="Times New Roman"/>
          <w:color w:val="111111"/>
          <w:sz w:val="26"/>
          <w:szCs w:val="26"/>
          <w:shd w:val="clear" w:color="auto" w:fill="FFFFFF"/>
        </w:rPr>
        <w:t xml:space="preserve"> </w:t>
      </w:r>
      <w:r w:rsidR="001D6C4F" w:rsidRPr="00102643">
        <w:rPr>
          <w:rFonts w:ascii="Times New Roman" w:eastAsia="Times New Roman" w:hAnsi="Times New Roman" w:cs="Times New Roman"/>
          <w:sz w:val="26"/>
          <w:szCs w:val="26"/>
          <w:lang w:eastAsia="en-SG"/>
        </w:rPr>
        <w:t>để ẩn dữ liệu phức tạp</w:t>
      </w:r>
      <w:r w:rsidR="001D6C4F">
        <w:rPr>
          <w:rFonts w:ascii="Times New Roman" w:eastAsia="Times New Roman" w:hAnsi="Times New Roman" w:cs="Times New Roman"/>
          <w:sz w:val="26"/>
          <w:szCs w:val="26"/>
          <w:lang w:eastAsia="en-SG"/>
        </w:rPr>
        <w:t>,</w:t>
      </w:r>
      <w:r w:rsidRPr="00102643">
        <w:rPr>
          <w:rFonts w:ascii="Times New Roman" w:hAnsi="Times New Roman" w:cs="Times New Roman"/>
          <w:color w:val="111111"/>
          <w:sz w:val="26"/>
          <w:szCs w:val="26"/>
          <w:shd w:val="clear" w:color="auto" w:fill="FFFFFF"/>
        </w:rPr>
        <w:t xml:space="preserve"> hay muốn hạn chế quyền truy cập vào các dữ liệu trong cơ sở dữ liệu (csdl), hoặc muốn kết xuất báo cáo được lấy dl từ nhiề</w:t>
      </w:r>
      <w:r w:rsidR="00102643">
        <w:rPr>
          <w:rFonts w:ascii="Times New Roman" w:hAnsi="Times New Roman" w:cs="Times New Roman"/>
          <w:color w:val="111111"/>
          <w:sz w:val="26"/>
          <w:szCs w:val="26"/>
          <w:shd w:val="clear" w:color="auto" w:fill="FFFFFF"/>
        </w:rPr>
        <w:t xml:space="preserve">u </w:t>
      </w:r>
      <w:r w:rsidRPr="00102643">
        <w:rPr>
          <w:rFonts w:ascii="Times New Roman" w:hAnsi="Times New Roman" w:cs="Times New Roman"/>
          <w:color w:val="111111"/>
          <w:sz w:val="26"/>
          <w:szCs w:val="26"/>
          <w:shd w:val="clear" w:color="auto" w:fill="FFFFFF"/>
        </w:rPr>
        <w:t>hàm, sử dụng những công thức khác nhau.</w:t>
      </w:r>
    </w:p>
    <w:p w:rsidR="00EF3FD4" w:rsidRPr="00EF3FD4" w:rsidRDefault="0010264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color w:val="111111"/>
          <w:sz w:val="26"/>
          <w:szCs w:val="26"/>
          <w:lang w:eastAsia="en-SG"/>
        </w:rPr>
      </w:pPr>
      <w:r>
        <w:rPr>
          <w:rFonts w:ascii="Times New Roman" w:hAnsi="Times New Roman" w:cs="Times New Roman"/>
          <w:color w:val="111111"/>
          <w:sz w:val="26"/>
          <w:szCs w:val="26"/>
          <w:shd w:val="clear" w:color="auto" w:fill="FFFFFF"/>
        </w:rPr>
        <w:t xml:space="preserve">Ngoài sử dụng các câu lệnh truy vấn SELECT, </w:t>
      </w:r>
      <w:r w:rsidR="00EF3FD4">
        <w:rPr>
          <w:rFonts w:ascii="Times New Roman" w:hAnsi="Times New Roman" w:cs="Times New Roman"/>
          <w:color w:val="111111"/>
          <w:sz w:val="26"/>
          <w:szCs w:val="26"/>
          <w:shd w:val="clear" w:color="auto" w:fill="FFFFFF"/>
        </w:rPr>
        <w:t xml:space="preserve">trong </w:t>
      </w:r>
      <w:r w:rsidR="00EF3FD4">
        <w:rPr>
          <w:rFonts w:ascii="Times New Roman" w:hAnsi="Times New Roman" w:cs="Times New Roman"/>
          <w:color w:val="111111"/>
          <w:sz w:val="26"/>
          <w:szCs w:val="26"/>
          <w:shd w:val="clear" w:color="auto" w:fill="FFFFFF"/>
        </w:rPr>
        <w:t xml:space="preserve">SQL Server </w:t>
      </w:r>
      <w:r>
        <w:rPr>
          <w:rFonts w:ascii="Times New Roman" w:hAnsi="Times New Roman" w:cs="Times New Roman"/>
          <w:color w:val="111111"/>
          <w:sz w:val="26"/>
          <w:szCs w:val="26"/>
          <w:shd w:val="clear" w:color="auto" w:fill="FFFFFF"/>
        </w:rPr>
        <w:t xml:space="preserve">ta có thể sử dụng </w:t>
      </w:r>
      <w:r w:rsidR="00EF3FD4" w:rsidRPr="00102643">
        <w:rPr>
          <w:rFonts w:ascii="Times New Roman" w:eastAsia="Times New Roman" w:hAnsi="Times New Roman" w:cs="Times New Roman"/>
          <w:color w:val="111111"/>
          <w:sz w:val="26"/>
          <w:szCs w:val="26"/>
          <w:lang w:eastAsia="en-SG"/>
        </w:rPr>
        <w:t>1 công cụ rất mạnh mẽ và hữu ích khác nữa đó chính là View.</w:t>
      </w:r>
    </w:p>
    <w:p w:rsidR="0050278B" w:rsidRPr="00102643" w:rsidRDefault="00EF3FD4" w:rsidP="00631691">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Pr>
          <w:rFonts w:ascii="Times New Roman" w:eastAsia="Times New Roman" w:hAnsi="Times New Roman" w:cs="Times New Roman"/>
          <w:bCs/>
          <w:sz w:val="26"/>
          <w:szCs w:val="26"/>
          <w:bdr w:val="none" w:sz="0" w:space="0" w:color="auto" w:frame="1"/>
          <w:lang w:eastAsia="en-SG"/>
        </w:rPr>
        <w:t>K</w:t>
      </w:r>
      <w:r w:rsidR="0050278B" w:rsidRPr="00102643">
        <w:rPr>
          <w:rFonts w:ascii="Times New Roman" w:eastAsia="Times New Roman" w:hAnsi="Times New Roman" w:cs="Times New Roman"/>
          <w:bCs/>
          <w:sz w:val="26"/>
          <w:szCs w:val="26"/>
          <w:bdr w:val="none" w:sz="0" w:space="0" w:color="auto" w:frame="1"/>
          <w:lang w:eastAsia="en-SG"/>
        </w:rPr>
        <w:t>hung nhìn VIEW</w:t>
      </w:r>
      <w:r w:rsidR="0050278B" w:rsidRPr="00102643">
        <w:rPr>
          <w:rFonts w:ascii="Times New Roman" w:eastAsia="Times New Roman" w:hAnsi="Times New Roman" w:cs="Times New Roman"/>
          <w:sz w:val="26"/>
          <w:szCs w:val="26"/>
          <w:lang w:eastAsia="en-SG"/>
        </w:rPr>
        <w:t xml:space="preserve"> là một bảng ảo trong cơ sở dữ liệu có nội dung được định nghĩa thông qua một câu lệnh SQL nào đó. Một VIEW bao gồm các hàng và cột giống như một bảng thực. Các trường trong một </w:t>
      </w:r>
      <w:r>
        <w:rPr>
          <w:rFonts w:ascii="Times New Roman" w:eastAsia="Times New Roman" w:hAnsi="Times New Roman" w:cs="Times New Roman"/>
          <w:sz w:val="26"/>
          <w:szCs w:val="26"/>
          <w:lang w:eastAsia="en-SG"/>
        </w:rPr>
        <w:t>VIEW</w:t>
      </w:r>
      <w:r w:rsidR="0050278B" w:rsidRPr="00102643">
        <w:rPr>
          <w:rFonts w:ascii="Times New Roman" w:eastAsia="Times New Roman" w:hAnsi="Times New Roman" w:cs="Times New Roman"/>
          <w:sz w:val="26"/>
          <w:szCs w:val="26"/>
          <w:lang w:eastAsia="en-SG"/>
        </w:rPr>
        <w:t xml:space="preserve"> là các trường từ một hoặc nhiều bảng thực</w:t>
      </w:r>
      <w:r w:rsidR="000B65BB" w:rsidRPr="00102643">
        <w:rPr>
          <w:rFonts w:ascii="Times New Roman" w:eastAsia="Times New Roman" w:hAnsi="Times New Roman" w:cs="Times New Roman"/>
          <w:sz w:val="26"/>
          <w:szCs w:val="26"/>
          <w:lang w:eastAsia="en-SG"/>
        </w:rPr>
        <w:t xml:space="preserve"> hoặc từ </w:t>
      </w:r>
      <w:r>
        <w:rPr>
          <w:rFonts w:ascii="Times New Roman" w:eastAsia="Times New Roman" w:hAnsi="Times New Roman" w:cs="Times New Roman"/>
          <w:sz w:val="26"/>
          <w:szCs w:val="26"/>
          <w:lang w:eastAsia="en-SG"/>
        </w:rPr>
        <w:t>VIEW</w:t>
      </w:r>
      <w:r w:rsidR="000B65BB" w:rsidRPr="00102643">
        <w:rPr>
          <w:rFonts w:ascii="Times New Roman" w:eastAsia="Times New Roman" w:hAnsi="Times New Roman" w:cs="Times New Roman"/>
          <w:sz w:val="26"/>
          <w:szCs w:val="26"/>
          <w:lang w:eastAsia="en-SG"/>
        </w:rPr>
        <w:t xml:space="preserve"> khác</w:t>
      </w:r>
      <w:r w:rsidR="001D6C4F">
        <w:rPr>
          <w:rFonts w:ascii="Times New Roman" w:eastAsia="Times New Roman" w:hAnsi="Times New Roman" w:cs="Times New Roman"/>
          <w:sz w:val="26"/>
          <w:szCs w:val="26"/>
          <w:lang w:eastAsia="en-SG"/>
        </w:rPr>
        <w:t xml:space="preserve"> trong Database nên nó không được xem là 1 cấu trúc lưu trữ dữ liệu trong csdl như bảng.</w:t>
      </w:r>
    </w:p>
    <w:p w:rsidR="003E3772" w:rsidRPr="00102643" w:rsidRDefault="007D16DF" w:rsidP="00102643">
      <w:pPr>
        <w:pStyle w:val="ListParagraph"/>
        <w:numPr>
          <w:ilvl w:val="0"/>
          <w:numId w:val="11"/>
        </w:numPr>
        <w:shd w:val="clear" w:color="auto" w:fill="FFFFFF"/>
        <w:spacing w:after="0" w:line="288" w:lineRule="auto"/>
        <w:ind w:left="284" w:hanging="284"/>
        <w:jc w:val="both"/>
        <w:rPr>
          <w:rFonts w:ascii="Times New Roman" w:hAnsi="Times New Roman" w:cs="Times New Roman"/>
          <w:bCs/>
          <w:color w:val="111111"/>
          <w:sz w:val="26"/>
          <w:szCs w:val="26"/>
        </w:rPr>
      </w:pPr>
      <w:r w:rsidRPr="00102643">
        <w:rPr>
          <w:rFonts w:ascii="Times New Roman" w:eastAsia="Times New Roman" w:hAnsi="Times New Roman" w:cs="Times New Roman"/>
          <w:sz w:val="26"/>
          <w:szCs w:val="26"/>
          <w:lang w:eastAsia="en-SG"/>
        </w:rPr>
        <w:t xml:space="preserve">Mục tiêu buổi học hôm nay chúng ta sẽ đi tìm hiểu tổng quan về views, </w:t>
      </w:r>
      <w:r w:rsidR="00D7029D" w:rsidRPr="00102643">
        <w:rPr>
          <w:rFonts w:ascii="Times New Roman" w:eastAsia="Times New Roman" w:hAnsi="Times New Roman" w:cs="Times New Roman"/>
          <w:sz w:val="26"/>
          <w:szCs w:val="26"/>
          <w:lang w:eastAsia="en-SG"/>
        </w:rPr>
        <w:t>phân biệt được các loại view, tìm hiểu các thao tác cơ bản với view như: khởi tạo, cập nhật và xóa view.</w:t>
      </w:r>
    </w:p>
    <w:p w:rsidR="003E3772" w:rsidRDefault="003E3772" w:rsidP="001E779C">
      <w:pPr>
        <w:pStyle w:val="Heading1"/>
      </w:pPr>
      <w:r>
        <w:t>SLIDE 20: LỢI ÍCH CỦA VIEW</w:t>
      </w:r>
    </w:p>
    <w:p w:rsidR="00000000" w:rsidRPr="00EF3FD4" w:rsidRDefault="005002D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Che dấu và bảo mật dữ liệu</w:t>
      </w:r>
    </w:p>
    <w:p w:rsidR="00000000" w:rsidRPr="00EF3FD4" w:rsidRDefault="005002D3" w:rsidP="00EF3FD4">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Không cho phép người dùng xem toàn bộ dữ liệu chứa trong các bảng</w:t>
      </w:r>
      <w:r w:rsidRPr="00EF3FD4">
        <w:rPr>
          <w:rFonts w:ascii="Times New Roman" w:eastAsia="Times New Roman" w:hAnsi="Times New Roman" w:cs="Times New Roman"/>
          <w:sz w:val="26"/>
          <w:szCs w:val="26"/>
          <w:lang w:eastAsia="en-SG"/>
        </w:rPr>
        <w:t>.</w:t>
      </w:r>
    </w:p>
    <w:p w:rsidR="00000000" w:rsidRPr="00EF3FD4" w:rsidRDefault="005002D3" w:rsidP="00EF3FD4">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Bằng cách chỉ định các cột trong View, các dữ liệu quan trọng chứa  trong một số cột của bảng có thể được che dấu</w:t>
      </w:r>
    </w:p>
    <w:p w:rsidR="00000000" w:rsidRPr="00EF3FD4" w:rsidRDefault="005002D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Hiển thị dữ liệu một cách tùy biến</w:t>
      </w:r>
    </w:p>
    <w:p w:rsidR="00000000" w:rsidRPr="00EF3FD4" w:rsidRDefault="005002D3" w:rsidP="00EF3FD4">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Với mỗi người dùng khác nhau, có thể tạo các View khác nhau phù hợp với nhu cầu xem thông tin của từng người dùng</w:t>
      </w:r>
    </w:p>
    <w:p w:rsidR="003E3772" w:rsidRPr="003E3772" w:rsidRDefault="003E3772" w:rsidP="003E3772">
      <w:pPr>
        <w:pStyle w:val="Heading1"/>
      </w:pPr>
      <w:r>
        <w:t>SLIDE 21</w:t>
      </w:r>
      <w:r>
        <w:t>: LỢI ÍCH CỦA VIEW</w:t>
      </w:r>
    </w:p>
    <w:p w:rsidR="00000000" w:rsidRPr="00EF3FD4" w:rsidRDefault="005002D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Lưu trữ câu lệnh truy vấn phức tạp và thường xuyên sử dụng</w:t>
      </w:r>
      <w:r w:rsidRPr="00EF3FD4">
        <w:rPr>
          <w:rFonts w:ascii="Times New Roman" w:eastAsia="Times New Roman" w:hAnsi="Times New Roman" w:cs="Times New Roman"/>
          <w:sz w:val="26"/>
          <w:szCs w:val="26"/>
          <w:lang w:eastAsia="en-SG"/>
        </w:rPr>
        <w:t>.</w:t>
      </w:r>
    </w:p>
    <w:p w:rsidR="00000000" w:rsidRPr="00EF3FD4" w:rsidRDefault="005002D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Thực thi nhanh h</w:t>
      </w:r>
      <w:r w:rsidRPr="00EF3FD4">
        <w:rPr>
          <w:rFonts w:ascii="Times New Roman" w:eastAsia="Times New Roman" w:hAnsi="Times New Roman" w:cs="Times New Roman"/>
          <w:sz w:val="26"/>
          <w:szCs w:val="26"/>
          <w:lang w:eastAsia="en-SG"/>
        </w:rPr>
        <w:t>ơn các câu lệnh truy vấn do đã được biên dịch sẵn</w:t>
      </w:r>
    </w:p>
    <w:p w:rsidR="00000000" w:rsidRPr="00EF3FD4" w:rsidRDefault="005002D3" w:rsidP="00EF3FD4">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Đảm bảo tính toàn vẹn dữ liệu</w:t>
      </w:r>
    </w:p>
    <w:p w:rsidR="003E3772" w:rsidRPr="00EF3FD4" w:rsidRDefault="005002D3" w:rsidP="003E3772">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EF3FD4">
        <w:rPr>
          <w:rFonts w:ascii="Times New Roman" w:eastAsia="Times New Roman" w:hAnsi="Times New Roman" w:cs="Times New Roman"/>
          <w:sz w:val="26"/>
          <w:szCs w:val="26"/>
          <w:lang w:eastAsia="en-SG"/>
        </w:rPr>
        <w:t>Khi sử dụng View để cập nhật dữ liệu trong các bảng cơ sở, SQL Server sẽ tự động kiểm tra các ràng buộc toàn vẹn trên các bảng</w:t>
      </w:r>
    </w:p>
    <w:p w:rsidR="003D6127" w:rsidRDefault="007B08D9" w:rsidP="001E779C">
      <w:pPr>
        <w:pStyle w:val="Heading1"/>
      </w:pPr>
      <w:r>
        <w:t xml:space="preserve">SLIDE 22: </w:t>
      </w:r>
      <w:r w:rsidR="003D6127">
        <w:t>CÚ PHÁP TẠO VIEW</w:t>
      </w:r>
    </w:p>
    <w:p w:rsidR="003D6127" w:rsidRDefault="003D6127" w:rsidP="003D6127">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3D6127">
        <w:rPr>
          <w:rFonts w:ascii="Times New Roman" w:eastAsia="Times New Roman" w:hAnsi="Times New Roman" w:cs="Times New Roman"/>
          <w:sz w:val="26"/>
          <w:szCs w:val="26"/>
          <w:lang w:eastAsia="en-SG"/>
        </w:rPr>
        <w:t>Các View được tạo ra bằng cách sử dụng câu lệnh CREATE VIEW . Các view có thể được tạo ra từ một bảng, nhiều bảng hoặc từ một view khác.</w:t>
      </w:r>
    </w:p>
    <w:p w:rsidR="003D6127" w:rsidRPr="003D6127" w:rsidRDefault="003D6127" w:rsidP="003D6127">
      <w:pPr>
        <w:pStyle w:val="ListParagraph"/>
        <w:shd w:val="clear" w:color="auto" w:fill="FFFFFF"/>
        <w:spacing w:after="0" w:line="288" w:lineRule="auto"/>
        <w:ind w:left="284"/>
        <w:jc w:val="both"/>
        <w:rPr>
          <w:rFonts w:ascii="Times New Roman" w:eastAsia="Times New Roman" w:hAnsi="Times New Roman" w:cs="Times New Roman"/>
          <w:sz w:val="26"/>
          <w:szCs w:val="26"/>
          <w:lang w:eastAsia="en-SG"/>
        </w:rPr>
      </w:pPr>
    </w:p>
    <w:p w:rsidR="003D6127" w:rsidRDefault="003D6127" w:rsidP="003D6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tenview</w:t>
      </w:r>
    </w:p>
    <w:p w:rsidR="003D6127" w:rsidRDefault="003D6127" w:rsidP="003D6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D6127" w:rsidRDefault="003D6127" w:rsidP="003D612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SELECT</w:t>
      </w:r>
    </w:p>
    <w:p w:rsidR="003D6127" w:rsidRDefault="003D6127" w:rsidP="003D612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FROM</w:t>
      </w:r>
    </w:p>
    <w:p w:rsidR="003D6127" w:rsidRDefault="003D6127" w:rsidP="003D6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[WHERE]</w:t>
      </w:r>
    </w:p>
    <w:p w:rsidR="003D6127" w:rsidRDefault="003D6127" w:rsidP="003D6127">
      <w:pPr>
        <w:rPr>
          <w:rFonts w:ascii="Consolas" w:hAnsi="Consolas" w:cs="Consolas"/>
          <w:color w:val="0000FF"/>
          <w:sz w:val="19"/>
          <w:szCs w:val="19"/>
        </w:rPr>
      </w:pPr>
      <w:r>
        <w:rPr>
          <w:rFonts w:ascii="Consolas" w:hAnsi="Consolas" w:cs="Consolas"/>
          <w:color w:val="0000FF"/>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0000FF"/>
          <w:sz w:val="19"/>
          <w:szCs w:val="19"/>
        </w:rPr>
        <w:t>]</w:t>
      </w:r>
    </w:p>
    <w:p w:rsidR="003D6127" w:rsidRPr="003D6127" w:rsidRDefault="003D6127" w:rsidP="006B1CA6">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3D6127">
        <w:rPr>
          <w:rFonts w:ascii="Times New Roman" w:eastAsia="Times New Roman" w:hAnsi="Times New Roman" w:cs="Times New Roman"/>
          <w:sz w:val="26"/>
          <w:szCs w:val="26"/>
          <w:lang w:eastAsia="en-SG"/>
        </w:rPr>
        <w:t>Tùy chọn </w:t>
      </w:r>
      <w:r w:rsidRPr="006B1CA6">
        <w:rPr>
          <w:rFonts w:ascii="Times New Roman" w:eastAsia="Times New Roman" w:hAnsi="Times New Roman" w:cs="Times New Roman"/>
          <w:sz w:val="26"/>
          <w:szCs w:val="26"/>
          <w:lang w:eastAsia="en-SG"/>
        </w:rPr>
        <w:t>WITH CHECK OPTION</w:t>
      </w:r>
      <w:r w:rsidRPr="003D6127">
        <w:rPr>
          <w:rFonts w:ascii="Times New Roman" w:eastAsia="Times New Roman" w:hAnsi="Times New Roman" w:cs="Times New Roman"/>
          <w:sz w:val="26"/>
          <w:szCs w:val="26"/>
          <w:lang w:eastAsia="en-SG"/>
        </w:rPr>
        <w:t>  đảm bảo rằng tất cả sự kiện UPDATE và INSERT view đều phải thỏa mãn các điều kiện trong định nghĩa View</w:t>
      </w:r>
      <w:r w:rsidRPr="006B1CA6">
        <w:rPr>
          <w:rFonts w:ascii="Times New Roman" w:eastAsia="Times New Roman" w:hAnsi="Times New Roman" w:cs="Times New Roman"/>
          <w:sz w:val="26"/>
          <w:szCs w:val="26"/>
          <w:lang w:eastAsia="en-SG"/>
        </w:rPr>
        <w:t xml:space="preserve"> (ở mệnh đề WHERE)</w:t>
      </w:r>
      <w:r w:rsidRPr="003D6127">
        <w:rPr>
          <w:rFonts w:ascii="Times New Roman" w:eastAsia="Times New Roman" w:hAnsi="Times New Roman" w:cs="Times New Roman"/>
          <w:sz w:val="26"/>
          <w:szCs w:val="26"/>
          <w:lang w:eastAsia="en-SG"/>
        </w:rPr>
        <w:t>.</w:t>
      </w:r>
    </w:p>
    <w:p w:rsidR="003D6127" w:rsidRPr="006B1CA6" w:rsidRDefault="003D6127" w:rsidP="006B1CA6">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3D6127">
        <w:rPr>
          <w:rFonts w:ascii="Times New Roman" w:eastAsia="Times New Roman" w:hAnsi="Times New Roman" w:cs="Times New Roman"/>
          <w:sz w:val="26"/>
          <w:szCs w:val="26"/>
          <w:lang w:eastAsia="en-SG"/>
        </w:rPr>
        <w:t>Nếu chúng không thỏa mãn các điều kiện, câu lệnh UPDATE hoặc INSERT view sẽ trả về lỗi</w:t>
      </w:r>
    </w:p>
    <w:p w:rsidR="003D6127" w:rsidRPr="007B08D9" w:rsidRDefault="003D6127" w:rsidP="003D6127">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6B1CA6">
        <w:rPr>
          <w:rFonts w:ascii="Times New Roman" w:eastAsia="Times New Roman" w:hAnsi="Times New Roman" w:cs="Times New Roman"/>
          <w:sz w:val="26"/>
          <w:szCs w:val="26"/>
          <w:lang w:eastAsia="en-SG"/>
        </w:rPr>
        <w:t>VD: Khi tạo view, ở mệnh đề WHERE ta đặt điều kiện khi thêm nhân viênthì tuổi lớn hơn 18, nếu ta thực hiện INSERT vào view mà tuổi &lt;18 sẽ bị báo lỗi</w:t>
      </w:r>
    </w:p>
    <w:p w:rsidR="007B08D9" w:rsidRDefault="007B08D9" w:rsidP="001E779C">
      <w:pPr>
        <w:pStyle w:val="Heading1"/>
      </w:pPr>
      <w:r>
        <w:t>SLIDE 23: LƯU Ý KHI TẠO VIEW</w:t>
      </w:r>
    </w:p>
    <w:p w:rsidR="00000000" w:rsidRPr="007B08D9" w:rsidRDefault="005002D3" w:rsidP="007B08D9">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Tên view không được trùng với tên bảng hoặc view đã tồn tại</w:t>
      </w:r>
    </w:p>
    <w:p w:rsidR="00000000" w:rsidRPr="007B08D9" w:rsidRDefault="005002D3" w:rsidP="007B08D9">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Câu lệnh SELECT tạo VIEW</w:t>
      </w:r>
    </w:p>
    <w:p w:rsidR="00000000" w:rsidRPr="007B08D9" w:rsidRDefault="005002D3" w:rsidP="007B08D9">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 xml:space="preserve">Không được chứa mệnh đề INTO, hoặc ORDER BY trừ khi chứa từ </w:t>
      </w:r>
      <w:r w:rsidRPr="007B08D9">
        <w:rPr>
          <w:rFonts w:ascii="Times New Roman" w:eastAsia="Times New Roman" w:hAnsi="Times New Roman" w:cs="Times New Roman"/>
          <w:sz w:val="26"/>
          <w:szCs w:val="26"/>
          <w:lang w:eastAsia="en-SG"/>
        </w:rPr>
        <w:t>khóa TOP</w:t>
      </w:r>
    </w:p>
    <w:p w:rsidR="00000000" w:rsidRPr="007B08D9" w:rsidRDefault="005002D3" w:rsidP="007B08D9">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Đặt tên cột</w:t>
      </w:r>
    </w:p>
    <w:p w:rsidR="00000000" w:rsidRPr="007B08D9" w:rsidRDefault="005002D3" w:rsidP="007B08D9">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Cột chứa giá trị được tính toán từ nhiều cột khác phải được đặt tên</w:t>
      </w:r>
    </w:p>
    <w:p w:rsidR="007B08D9" w:rsidRPr="000A7A05" w:rsidRDefault="005002D3" w:rsidP="007B08D9">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7B08D9">
        <w:rPr>
          <w:rFonts w:ascii="Times New Roman" w:eastAsia="Times New Roman" w:hAnsi="Times New Roman" w:cs="Times New Roman"/>
          <w:sz w:val="26"/>
          <w:szCs w:val="26"/>
          <w:lang w:eastAsia="en-SG"/>
        </w:rPr>
        <w:t>Nếu cột không được đặt tên, tên cột sẽ được mặc định giống tên cột của bảng cơ sở</w:t>
      </w:r>
    </w:p>
    <w:p w:rsidR="000A7A05" w:rsidRDefault="000A7A05" w:rsidP="001E779C">
      <w:pPr>
        <w:pStyle w:val="Heading1"/>
      </w:pPr>
      <w:r>
        <w:t>SLIDE 24 VD</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--Ví dụ tạo view chứa 2 thông tin là tên nhân viên và tên phòng ban</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V_NV_PB</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TENPHG</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0A7A05" w:rsidRDefault="000A7A05" w:rsidP="000A7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0A7A05" w:rsidRDefault="000A7A05" w:rsidP="000A7A05">
      <w:pPr>
        <w:autoSpaceDE w:val="0"/>
        <w:autoSpaceDN w:val="0"/>
        <w:adjustRightInd w:val="0"/>
        <w:spacing w:after="0" w:line="240" w:lineRule="auto"/>
        <w:rPr>
          <w:rFonts w:ascii="Consolas" w:hAnsi="Consolas" w:cs="Consolas"/>
          <w:color w:val="000000"/>
          <w:sz w:val="19"/>
          <w:szCs w:val="19"/>
        </w:rPr>
      </w:pPr>
    </w:p>
    <w:p w:rsidR="000A7A05" w:rsidRPr="000A7A05" w:rsidRDefault="000A7A05" w:rsidP="000A7A0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V_NV_PB</w:t>
      </w:r>
    </w:p>
    <w:p w:rsidR="000A7A05" w:rsidRDefault="000A7A05" w:rsidP="001E779C">
      <w:pPr>
        <w:pStyle w:val="Heading1"/>
      </w:pPr>
      <w:r>
        <w:t>SLIDE 25: PHÂN LOẠI VIEW</w:t>
      </w:r>
    </w:p>
    <w:p w:rsidR="00000000" w:rsidRPr="00C20578" w:rsidRDefault="005002D3" w:rsidP="00C20578">
      <w:pPr>
        <w:pStyle w:val="ListParagraph"/>
        <w:numPr>
          <w:ilvl w:val="0"/>
          <w:numId w:val="11"/>
        </w:numPr>
        <w:shd w:val="clear" w:color="auto" w:fill="FFFFFF"/>
        <w:spacing w:after="0" w:line="288" w:lineRule="auto"/>
        <w:ind w:left="284" w:hanging="284"/>
        <w:jc w:val="both"/>
      </w:pPr>
      <w:r w:rsidRPr="00C20578">
        <w:rPr>
          <w:rFonts w:ascii="Times New Roman" w:eastAsia="Times New Roman" w:hAnsi="Times New Roman" w:cs="Times New Roman"/>
          <w:sz w:val="26"/>
          <w:szCs w:val="26"/>
          <w:lang w:eastAsia="en-SG"/>
        </w:rPr>
        <w:t>VIEW chỉ đọc (read-only view)</w:t>
      </w:r>
    </w:p>
    <w:p w:rsidR="00000000" w:rsidRPr="00C20578" w:rsidRDefault="005002D3" w:rsidP="00C20578">
      <w:pPr>
        <w:pStyle w:val="ListParagraph"/>
        <w:numPr>
          <w:ilvl w:val="0"/>
          <w:numId w:val="11"/>
        </w:numPr>
        <w:shd w:val="clear" w:color="auto" w:fill="FFFFFF"/>
        <w:spacing w:after="0" w:line="288" w:lineRule="auto"/>
        <w:ind w:left="567" w:hanging="283"/>
        <w:jc w:val="both"/>
      </w:pPr>
      <w:r w:rsidRPr="00C20578">
        <w:rPr>
          <w:rFonts w:ascii="Times New Roman" w:eastAsia="Times New Roman" w:hAnsi="Times New Roman" w:cs="Times New Roman"/>
          <w:sz w:val="26"/>
          <w:szCs w:val="26"/>
          <w:lang w:eastAsia="en-SG"/>
        </w:rPr>
        <w:t>View này chỉ dùng để xem dữ liệu</w:t>
      </w:r>
    </w:p>
    <w:p w:rsidR="00000000" w:rsidRPr="00C20578" w:rsidRDefault="005002D3" w:rsidP="00C20578">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C20578">
        <w:rPr>
          <w:rFonts w:ascii="Times New Roman" w:eastAsia="Times New Roman" w:hAnsi="Times New Roman" w:cs="Times New Roman"/>
          <w:sz w:val="26"/>
          <w:szCs w:val="26"/>
          <w:lang w:eastAsia="en-SG"/>
        </w:rPr>
        <w:t>VIEW có thể cập nhật (updatable view)</w:t>
      </w:r>
    </w:p>
    <w:p w:rsidR="00000000" w:rsidRPr="00C20578" w:rsidRDefault="005002D3" w:rsidP="00C20578">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C20578">
        <w:rPr>
          <w:rFonts w:ascii="Times New Roman" w:eastAsia="Times New Roman" w:hAnsi="Times New Roman" w:cs="Times New Roman"/>
          <w:sz w:val="26"/>
          <w:szCs w:val="26"/>
          <w:lang w:eastAsia="en-SG"/>
        </w:rPr>
        <w:t>Xem dữ liệu</w:t>
      </w:r>
    </w:p>
    <w:p w:rsidR="000A7A05" w:rsidRPr="00C20578" w:rsidRDefault="005002D3" w:rsidP="000A7A05">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C20578">
        <w:rPr>
          <w:rFonts w:ascii="Times New Roman" w:eastAsia="Times New Roman" w:hAnsi="Times New Roman" w:cs="Times New Roman"/>
          <w:sz w:val="26"/>
          <w:szCs w:val="26"/>
          <w:lang w:eastAsia="en-SG"/>
        </w:rPr>
        <w:t>Có thể sử dụng câu lệnh INSERT, UPDATE, DELETE để cập nhật dữ liệu trong các bảng cơ sở qua View</w:t>
      </w:r>
    </w:p>
    <w:p w:rsidR="0043299C" w:rsidRDefault="0043299C" w:rsidP="001E779C">
      <w:pPr>
        <w:pStyle w:val="Heading1"/>
      </w:pPr>
      <w:r>
        <w:t>SLIDE 26: VIEW CẬP NHẬT</w:t>
      </w:r>
    </w:p>
    <w:p w:rsidR="00000000" w:rsidRPr="0043299C" w:rsidRDefault="005002D3" w:rsidP="0043299C">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Yêu cầu: Câu lệnh select không được chứa</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 xml:space="preserve">Mệnh đề DISTINCT hoặc TOP </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Một hàm kết tập (Aggregate function)</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Một giá trị được tính toán</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Mệnh đề GROUP BY và HAVING</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lastRenderedPageBreak/>
        <w:t xml:space="preserve">Toán tử UNION </w:t>
      </w:r>
    </w:p>
    <w:p w:rsidR="00000000" w:rsidRPr="0043299C" w:rsidRDefault="005002D3" w:rsidP="0043299C">
      <w:pPr>
        <w:pStyle w:val="ListParagraph"/>
        <w:numPr>
          <w:ilvl w:val="0"/>
          <w:numId w:val="11"/>
        </w:numPr>
        <w:shd w:val="clear" w:color="auto" w:fill="FFFFFF"/>
        <w:spacing w:after="0" w:line="288" w:lineRule="auto"/>
        <w:ind w:left="567" w:hanging="283"/>
        <w:jc w:val="both"/>
        <w:rPr>
          <w:rFonts w:ascii="Times New Roman" w:eastAsia="Times New Roman" w:hAnsi="Times New Roman" w:cs="Times New Roman"/>
          <w:sz w:val="26"/>
          <w:szCs w:val="26"/>
          <w:lang w:eastAsia="en-SG"/>
        </w:rPr>
      </w:pPr>
      <w:r w:rsidRPr="0043299C">
        <w:rPr>
          <w:rFonts w:ascii="Times New Roman" w:eastAsia="Times New Roman" w:hAnsi="Times New Roman" w:cs="Times New Roman"/>
          <w:sz w:val="26"/>
          <w:szCs w:val="26"/>
          <w:lang w:eastAsia="en-SG"/>
        </w:rPr>
        <w:t>Nếu câu lệnh tạo View vi phạm một trong số điều kiện trên. VIEW được tạo ra là VIEW chỉ đọc</w:t>
      </w:r>
    </w:p>
    <w:p w:rsidR="0043299C" w:rsidRDefault="00E27A13" w:rsidP="00E27A13">
      <w:pPr>
        <w:pStyle w:val="Heading1"/>
      </w:pPr>
      <w:r>
        <w:t>SLIDE 27: VD VIEW CẬP NHẬT</w:t>
      </w:r>
    </w:p>
    <w:p w:rsidR="00E27A13" w:rsidRDefault="00E27A13" w:rsidP="00E27A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--Ví dụ tạo View có thể cập nhật được, hiển thị tên phòng có mã phòng 4</w:t>
      </w:r>
    </w:p>
    <w:p w:rsidR="007400A9" w:rsidRDefault="007400A9"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--Ở đây ta không chỉ ra tên cột của view, mặc định tên cột giống với tên cột trong các bảng lấy ra tạo view</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V_PHONG</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000000"/>
          <w:sz w:val="19"/>
          <w:szCs w:val="19"/>
        </w:rPr>
        <w:t>,MAPHG</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4</w:t>
      </w:r>
    </w:p>
    <w:p w:rsidR="00E27A13" w:rsidRDefault="00E27A13" w:rsidP="00E27A13">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V_PHONG</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--Câu lệnh UPDATE cập nhật view đổi tên phòng thành ‘IT’</w:t>
      </w:r>
    </w:p>
    <w:p w:rsidR="00E27A13" w:rsidRDefault="00E27A13" w:rsidP="00E27A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V_PHONG </w:t>
      </w:r>
      <w:r>
        <w:rPr>
          <w:rFonts w:ascii="Consolas" w:hAnsi="Consolas" w:cs="Consolas"/>
          <w:color w:val="0000FF"/>
          <w:sz w:val="19"/>
          <w:szCs w:val="19"/>
        </w:rPr>
        <w:t>SET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FF0000"/>
          <w:sz w:val="19"/>
          <w:szCs w:val="19"/>
        </w:rPr>
        <w:t xml:space="preserve"> WHERE MAPHG=6</w:t>
      </w:r>
    </w:p>
    <w:p w:rsidR="00E27A13" w:rsidRPr="0043299C" w:rsidRDefault="00E27A13" w:rsidP="00E27A13">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V_PHONG</w:t>
      </w:r>
    </w:p>
    <w:p w:rsidR="006153AD" w:rsidRDefault="006153AD" w:rsidP="001E779C">
      <w:pPr>
        <w:pStyle w:val="Heading1"/>
      </w:pPr>
      <w:r>
        <w:t xml:space="preserve"> SLIDE 28: VD VIEW CHỈ ĐỌC</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view hiển thị TEN, LUONG VÀ TUỔI CỦA NV NHỎ HƠN 57 TUỔI</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V_NV </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TUOI</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)&lt;</w:t>
      </w:r>
      <w:r>
        <w:rPr>
          <w:rFonts w:ascii="Consolas" w:hAnsi="Consolas" w:cs="Consolas"/>
          <w:color w:val="000000"/>
          <w:sz w:val="19"/>
          <w:szCs w:val="19"/>
        </w:rPr>
        <w:t>57</w:t>
      </w:r>
    </w:p>
    <w:p w:rsidR="007400A9" w:rsidRDefault="007400A9" w:rsidP="00740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V_NV</w:t>
      </w:r>
    </w:p>
    <w:p w:rsidR="006153AD" w:rsidRPr="007400A9" w:rsidRDefault="007400A9" w:rsidP="007400A9">
      <w:pPr>
        <w:pStyle w:val="ListParagraph"/>
        <w:numPr>
          <w:ilvl w:val="0"/>
          <w:numId w:val="11"/>
        </w:numPr>
        <w:shd w:val="clear" w:color="auto" w:fill="FFFFFF"/>
        <w:spacing w:after="0" w:line="288" w:lineRule="auto"/>
        <w:ind w:left="284" w:hanging="284"/>
        <w:jc w:val="both"/>
        <w:rPr>
          <w:rFonts w:ascii="Times New Roman" w:eastAsia="Times New Roman" w:hAnsi="Times New Roman" w:cs="Times New Roman"/>
          <w:sz w:val="26"/>
          <w:szCs w:val="26"/>
          <w:lang w:eastAsia="en-SG"/>
        </w:rPr>
      </w:pPr>
      <w:r w:rsidRPr="007400A9">
        <w:rPr>
          <w:rFonts w:ascii="Times New Roman" w:eastAsia="Times New Roman" w:hAnsi="Times New Roman" w:cs="Times New Roman"/>
          <w:sz w:val="26"/>
          <w:szCs w:val="26"/>
          <w:lang w:eastAsia="en-SG"/>
        </w:rPr>
        <w:t>View này có chứa các giá trị được tính toán nên đây là view chỉ đọc</w:t>
      </w:r>
    </w:p>
    <w:p w:rsidR="001223D1" w:rsidRDefault="001223D1" w:rsidP="001E779C">
      <w:pPr>
        <w:pStyle w:val="Heading1"/>
      </w:pPr>
      <w:r>
        <w:t>SLIDE 29: XÓA VÀ SỬA VIEW</w:t>
      </w:r>
    </w:p>
    <w:p w:rsidR="001223D1" w:rsidRDefault="001223D1" w:rsidP="001223D1">
      <w:pPr>
        <w:rPr>
          <w:rFonts w:ascii="Consolas" w:hAnsi="Consolas" w:cs="Consolas"/>
          <w:color w:val="000000"/>
          <w:sz w:val="19"/>
          <w:szCs w:val="19"/>
        </w:rPr>
      </w:pPr>
      <w:r>
        <w:t xml:space="preserve">Để xóa view </w:t>
      </w: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00"/>
          <w:sz w:val="19"/>
          <w:szCs w:val="19"/>
        </w:rPr>
        <w:t>tenview</w:t>
      </w:r>
    </w:p>
    <w:p w:rsidR="000F0CB2" w:rsidRPr="001223D1" w:rsidRDefault="001223D1" w:rsidP="001223D1">
      <w:r>
        <w:rPr>
          <w:rFonts w:ascii="Consolas" w:hAnsi="Consolas" w:cs="Consolas"/>
          <w:color w:val="000000"/>
          <w:sz w:val="19"/>
          <w:szCs w:val="19"/>
        </w:rPr>
        <w:t xml:space="preserve">Để sửa view </w:t>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00"/>
          <w:sz w:val="19"/>
          <w:szCs w:val="19"/>
        </w:rPr>
        <w:t>tenview …</w:t>
      </w:r>
    </w:p>
    <w:p w:rsidR="000F0CB2" w:rsidRDefault="000F0CB2" w:rsidP="001E779C">
      <w:pPr>
        <w:pStyle w:val="Heading1"/>
      </w:pPr>
      <w:r>
        <w:t>SLIDE 31 DEMO</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--Tạo View hiển thị Danh sách những trưởng phòng (HONV, TENLOT, TENNV) </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--có tối thiểu một thân nhân</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V_TRUONGPHONG</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 SỐ THÂN NHÂN'</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THANNHAN b</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TRPHG</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TENNV</w:t>
      </w:r>
    </w:p>
    <w:p w:rsidR="007C0992" w:rsidRDefault="007C0992" w:rsidP="007C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1</w:t>
      </w:r>
    </w:p>
    <w:p w:rsidR="009402B5" w:rsidRDefault="009402B5" w:rsidP="007C0992">
      <w:pPr>
        <w:autoSpaceDE w:val="0"/>
        <w:autoSpaceDN w:val="0"/>
        <w:adjustRightInd w:val="0"/>
        <w:spacing w:after="0" w:line="240" w:lineRule="auto"/>
        <w:rPr>
          <w:rFonts w:ascii="Consolas" w:hAnsi="Consolas" w:cs="Consolas"/>
          <w:color w:val="000000"/>
          <w:sz w:val="19"/>
          <w:szCs w:val="19"/>
        </w:rPr>
      </w:pPr>
    </w:p>
    <w:p w:rsidR="000F0CB2" w:rsidRDefault="007C0992" w:rsidP="007C099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V_TRUONGPHONG</w:t>
      </w:r>
    </w:p>
    <w:p w:rsidR="009402B5" w:rsidRDefault="009402B5" w:rsidP="007C0992">
      <w:pPr>
        <w:rPr>
          <w:rFonts w:ascii="Consolas" w:hAnsi="Consolas" w:cs="Consolas"/>
          <w:color w:val="000000"/>
          <w:sz w:val="19"/>
          <w:szCs w:val="19"/>
        </w:rPr>
      </w:pPr>
    </w:p>
    <w:p w:rsidR="009402B5" w:rsidRDefault="009402B5" w:rsidP="007C0992">
      <w:pPr>
        <w:rPr>
          <w:rFonts w:ascii="Consolas" w:hAnsi="Consolas" w:cs="Consolas"/>
          <w:color w:val="000000"/>
          <w:sz w:val="19"/>
          <w:szCs w:val="19"/>
        </w:rPr>
      </w:pPr>
      <w:r>
        <w:rPr>
          <w:rFonts w:ascii="Consolas" w:hAnsi="Consolas" w:cs="Consolas"/>
          <w:color w:val="000000"/>
          <w:sz w:val="19"/>
          <w:szCs w:val="19"/>
        </w:rPr>
        <w:t>--</w:t>
      </w:r>
    </w:p>
    <w:p w:rsidR="009402B5" w:rsidRDefault="009402B5" w:rsidP="009402B5">
      <w:pPr>
        <w:autoSpaceDE w:val="0"/>
        <w:autoSpaceDN w:val="0"/>
        <w:adjustRightInd w:val="0"/>
        <w:spacing w:after="0" w:line="240" w:lineRule="auto"/>
        <w:rPr>
          <w:rFonts w:ascii="Consolas" w:hAnsi="Consolas" w:cs="Consolas"/>
          <w:color w:val="000000"/>
          <w:sz w:val="19"/>
          <w:szCs w:val="19"/>
        </w:rPr>
      </w:pP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TENNV</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THANNHAN a</w:t>
      </w:r>
      <w:r>
        <w:rPr>
          <w:rFonts w:ascii="Consolas" w:hAnsi="Consolas" w:cs="Consolas"/>
          <w:color w:val="808080"/>
          <w:sz w:val="19"/>
          <w:szCs w:val="19"/>
        </w:rPr>
        <w:t>,</w:t>
      </w:r>
      <w:r>
        <w:rPr>
          <w:rFonts w:ascii="Consolas" w:hAnsi="Consolas" w:cs="Consolas"/>
          <w:color w:val="000000"/>
          <w:sz w:val="19"/>
          <w:szCs w:val="19"/>
        </w:rPr>
        <w:t xml:space="preserve"> NHANVIEN b</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MANV</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TENNV</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)&gt;=</w:t>
      </w:r>
      <w:r>
        <w:rPr>
          <w:rFonts w:ascii="Consolas" w:hAnsi="Consolas" w:cs="Consolas"/>
          <w:color w:val="000000"/>
          <w:sz w:val="19"/>
          <w:szCs w:val="19"/>
        </w:rPr>
        <w:t>1</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MA_NVIEN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9402B5" w:rsidRDefault="009402B5" w:rsidP="009402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TRPHG </w:t>
      </w:r>
      <w:r>
        <w:rPr>
          <w:rFonts w:ascii="Consolas" w:hAnsi="Consolas" w:cs="Consolas"/>
          <w:color w:val="0000FF"/>
          <w:sz w:val="19"/>
          <w:szCs w:val="19"/>
        </w:rPr>
        <w:t>FROM</w:t>
      </w:r>
      <w:r>
        <w:rPr>
          <w:rFonts w:ascii="Consolas" w:hAnsi="Consolas" w:cs="Consolas"/>
          <w:color w:val="000000"/>
          <w:sz w:val="19"/>
          <w:szCs w:val="19"/>
        </w:rPr>
        <w:t xml:space="preserve"> PHONGBAN</w:t>
      </w:r>
    </w:p>
    <w:p w:rsidR="009402B5" w:rsidRPr="000F0CB2" w:rsidRDefault="009402B5" w:rsidP="009402B5">
      <w:r>
        <w:rPr>
          <w:rFonts w:ascii="Consolas" w:hAnsi="Consolas" w:cs="Consolas"/>
          <w:color w:val="808080"/>
          <w:sz w:val="19"/>
          <w:szCs w:val="19"/>
        </w:rPr>
        <w:t>)</w:t>
      </w:r>
    </w:p>
    <w:p w:rsidR="001E779C" w:rsidRDefault="001E779C" w:rsidP="001E779C">
      <w:pPr>
        <w:pStyle w:val="Heading1"/>
      </w:pPr>
      <w:r>
        <w:t xml:space="preserve">LAB 7 </w:t>
      </w:r>
      <w:r w:rsidRPr="0008412D">
        <w:t>BÀI 2</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view Hiển thị thông tin HoNV,TenNV,TenPHG, DiaDiemPhg.</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V_NV_PB </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000000"/>
          <w:sz w:val="19"/>
          <w:szCs w:val="19"/>
        </w:rPr>
        <w:t>DIADIEM</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r>
        <w:rPr>
          <w:rFonts w:ascii="Consolas" w:hAnsi="Consolas" w:cs="Consolas"/>
          <w:color w:val="808080"/>
          <w:sz w:val="19"/>
          <w:szCs w:val="19"/>
        </w:rPr>
        <w:t>,</w:t>
      </w:r>
      <w:r>
        <w:rPr>
          <w:rFonts w:ascii="Consolas" w:hAnsi="Consolas" w:cs="Consolas"/>
          <w:color w:val="000000"/>
          <w:sz w:val="19"/>
          <w:szCs w:val="19"/>
        </w:rPr>
        <w:t xml:space="preserve"> DIADIEM_PHG c</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MAPHG</w:t>
      </w:r>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V_NV_PB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Hiển thị thông tin TenNv, Lương, Tuổi.</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V_NV</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TUOI</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V_NV</w:t>
      </w:r>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Hiển thị tên phòng ban và họ tên trưởng phòng của phòng ban </w:t>
      </w:r>
    </w:p>
    <w:p w:rsidR="001E779C" w:rsidRDefault="001E779C" w:rsidP="001E779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--có đông nhân viên nhất</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A </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D54F5C" w:rsidRDefault="00D54F5C" w:rsidP="00D54F5C">
      <w:pPr>
        <w:autoSpaceDE w:val="0"/>
        <w:autoSpaceDN w:val="0"/>
        <w:adjustRightInd w:val="0"/>
        <w:spacing w:after="0" w:line="240" w:lineRule="auto"/>
        <w:rPr>
          <w:rFonts w:ascii="Consolas" w:hAnsi="Consolas" w:cs="Consolas"/>
          <w:color w:val="000000"/>
          <w:sz w:val="19"/>
          <w:szCs w:val="19"/>
        </w:rPr>
      </w:pP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B</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 PHONGBAN b</w:t>
      </w:r>
      <w:r>
        <w:rPr>
          <w:rFonts w:ascii="Consolas" w:hAnsi="Consolas" w:cs="Consolas"/>
          <w:color w:val="808080"/>
          <w:sz w:val="19"/>
          <w:szCs w:val="19"/>
        </w:rPr>
        <w:t>,</w:t>
      </w:r>
      <w:r>
        <w:rPr>
          <w:rFonts w:ascii="Consolas" w:hAnsi="Consolas" w:cs="Consolas"/>
          <w:color w:val="000000"/>
          <w:sz w:val="19"/>
          <w:szCs w:val="19"/>
        </w:rPr>
        <w:t xml:space="preserve"> NHANVIEN c</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MANV</w:t>
      </w:r>
    </w:p>
    <w:p w:rsidR="00D54F5C" w:rsidRDefault="00D54F5C" w:rsidP="00D54F5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w:t>
      </w:r>
      <w:r>
        <w:rPr>
          <w:rFonts w:ascii="Consolas" w:hAnsi="Consolas" w:cs="Consolas"/>
          <w:color w:val="808080"/>
          <w:sz w:val="19"/>
          <w:szCs w:val="19"/>
        </w:rPr>
        <w:t>)</w:t>
      </w:r>
    </w:p>
    <w:p w:rsidR="00D54F5C" w:rsidRDefault="00D54F5C" w:rsidP="00D54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----C2</w:t>
      </w:r>
      <w:bookmarkStart w:id="0" w:name="_GoBack"/>
      <w:bookmarkEnd w:id="0"/>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V_A</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N'SONV'</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TRPHG</w:t>
      </w:r>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V_PBMAX</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N'HỌ TÊN TRƯỞNG PHÒNG'</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V_A a</w:t>
      </w:r>
      <w:r>
        <w:rPr>
          <w:rFonts w:ascii="Consolas" w:hAnsi="Consolas" w:cs="Consolas"/>
          <w:color w:val="808080"/>
          <w:sz w:val="19"/>
          <w:szCs w:val="19"/>
        </w:rPr>
        <w:t>,</w:t>
      </w:r>
      <w:r>
        <w:rPr>
          <w:rFonts w:ascii="Consolas" w:hAnsi="Consolas" w:cs="Consolas"/>
          <w:color w:val="000000"/>
          <w:sz w:val="19"/>
          <w:szCs w:val="19"/>
        </w:rPr>
        <w:t xml:space="preserve"> NHANVIEN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SONV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V_A</w:t>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MANV</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V_PBMAX</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V_A</w:t>
      </w:r>
    </w:p>
    <w:p w:rsidR="001E779C" w:rsidRDefault="001E779C" w:rsidP="001E779C">
      <w:pPr>
        <w:autoSpaceDE w:val="0"/>
        <w:autoSpaceDN w:val="0"/>
        <w:adjustRightInd w:val="0"/>
        <w:spacing w:after="0" w:line="240" w:lineRule="auto"/>
        <w:rPr>
          <w:rFonts w:ascii="Consolas" w:hAnsi="Consolas" w:cs="Consolas"/>
          <w:color w:val="000000"/>
          <w:sz w:val="19"/>
          <w:szCs w:val="19"/>
        </w:rPr>
      </w:pPr>
    </w:p>
    <w:p w:rsidR="001E779C" w:rsidRDefault="001E779C" w:rsidP="001E779C">
      <w:pPr>
        <w:pStyle w:val="Heading1"/>
      </w:pPr>
      <w:r w:rsidRPr="008F0D80">
        <w:lastRenderedPageBreak/>
        <w:t>LAB 7 BÀI 3</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view hiển thị số lượng nhân viên tham gia từng công việc, chỉ hiển thị các công việc</w:t>
      </w:r>
      <w:r>
        <w:rPr>
          <w:rFonts w:ascii="Consolas" w:hAnsi="Consolas" w:cs="Consolas"/>
          <w:color w:val="000000"/>
          <w:sz w:val="19"/>
          <w:szCs w:val="19"/>
        </w:rPr>
        <w:t xml:space="preserve"> </w:t>
      </w:r>
      <w:r>
        <w:rPr>
          <w:rFonts w:ascii="Consolas" w:hAnsi="Consolas" w:cs="Consolas"/>
          <w:color w:val="008000"/>
          <w:sz w:val="19"/>
          <w:szCs w:val="19"/>
        </w:rPr>
        <w:t>có số lượng nv tham gia ít hơn số lượng nv tham gia của công việc 'Lắp đặt cáp quang'</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TEN_CONG_VIEC</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NV'</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TEN_CONG_VIEC</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TEN_CONG_VIEC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N'Lắp đặt cáp quang'</w:t>
      </w:r>
    </w:p>
    <w:p w:rsidR="001E779C" w:rsidRDefault="001E779C" w:rsidP="001E779C">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hàm nhập vào tên công việc, trả về thời gian trung bình thực hiện công việc đó</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'F_TGTB_CV'</w:t>
      </w:r>
      <w:r>
        <w:rPr>
          <w:rFonts w:ascii="Consolas" w:hAnsi="Consolas" w:cs="Consolas"/>
          <w:color w:val="808080"/>
          <w:sz w:val="19"/>
          <w:szCs w:val="19"/>
        </w:rPr>
        <w:t>,</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F_TGTB_CV</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F_TGTB_CV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float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N'THỜI GIAN TRUNG BÌNH'</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TEN_CONG_VIEC </w:t>
      </w:r>
      <w:r>
        <w:rPr>
          <w:rFonts w:ascii="Consolas" w:hAnsi="Consolas" w:cs="Consolas"/>
          <w:color w:val="808080"/>
          <w:sz w:val="19"/>
          <w:szCs w:val="19"/>
        </w:rPr>
        <w:t>LIKE</w:t>
      </w:r>
      <w:r>
        <w:rPr>
          <w:rFonts w:ascii="Consolas" w:hAnsi="Consolas" w:cs="Consolas"/>
          <w:color w:val="000000"/>
          <w:sz w:val="19"/>
          <w:szCs w:val="19"/>
        </w:rPr>
        <w:t xml:space="preserve"> @ten</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N'Thời gian trung bình thực hiện công việc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F_TGTB_CV</w:t>
      </w:r>
      <w:r>
        <w:rPr>
          <w:rFonts w:ascii="Consolas" w:hAnsi="Consolas" w:cs="Consolas"/>
          <w:color w:val="808080"/>
          <w:sz w:val="19"/>
          <w:szCs w:val="19"/>
        </w:rPr>
        <w:t>(</w:t>
      </w:r>
      <w:r>
        <w:rPr>
          <w:rFonts w:ascii="Consolas" w:hAnsi="Consolas" w:cs="Consolas"/>
          <w:color w:val="FF0000"/>
          <w:sz w:val="19"/>
          <w:szCs w:val="19"/>
        </w:rPr>
        <w:t>N'Lắp đặt cáp quang'</w:t>
      </w:r>
      <w:r>
        <w:rPr>
          <w:rFonts w:ascii="Consolas" w:hAnsi="Consolas" w:cs="Consolas"/>
          <w:color w:val="808080"/>
          <w:sz w:val="19"/>
          <w:szCs w:val="19"/>
        </w:rPr>
        <w:t>))</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TEN_CONG_VIEC</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N'THỜI GIAN TRUNG BÌNH'</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1E779C" w:rsidRDefault="001E779C" w:rsidP="001E77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1E779C" w:rsidRDefault="001E779C" w:rsidP="001E779C">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TEN_CONG_VIEC</w:t>
      </w:r>
    </w:p>
    <w:p w:rsidR="00031F48" w:rsidRDefault="00031F48"/>
    <w:sectPr w:rsidR="00031F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2D3" w:rsidRDefault="005002D3" w:rsidP="00567886">
      <w:pPr>
        <w:spacing w:after="0" w:line="240" w:lineRule="auto"/>
      </w:pPr>
      <w:r>
        <w:separator/>
      </w:r>
    </w:p>
  </w:endnote>
  <w:endnote w:type="continuationSeparator" w:id="0">
    <w:p w:rsidR="005002D3" w:rsidRDefault="005002D3" w:rsidP="0056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2D3" w:rsidRDefault="005002D3" w:rsidP="00567886">
      <w:pPr>
        <w:spacing w:after="0" w:line="240" w:lineRule="auto"/>
      </w:pPr>
      <w:r>
        <w:separator/>
      </w:r>
    </w:p>
  </w:footnote>
  <w:footnote w:type="continuationSeparator" w:id="0">
    <w:p w:rsidR="005002D3" w:rsidRDefault="005002D3" w:rsidP="00567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86" w:rsidRDefault="00567886">
    <w:pPr>
      <w:pStyle w:val="Header"/>
    </w:pPr>
    <w:r>
      <w:t>BUỔI 14 LAB7 SLIDE7 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A490"/>
      </v:shape>
    </w:pict>
  </w:numPicBullet>
  <w:abstractNum w:abstractNumId="0">
    <w:nsid w:val="09E37459"/>
    <w:multiLevelType w:val="hybridMultilevel"/>
    <w:tmpl w:val="B406DBA6"/>
    <w:lvl w:ilvl="0" w:tplc="2F30B3EE">
      <w:start w:val="1"/>
      <w:numFmt w:val="bullet"/>
      <w:lvlText w:val=""/>
      <w:lvlJc w:val="left"/>
      <w:pPr>
        <w:tabs>
          <w:tab w:val="num" w:pos="720"/>
        </w:tabs>
        <w:ind w:left="720" w:hanging="360"/>
      </w:pPr>
      <w:rPr>
        <w:rFonts w:ascii="Wingdings" w:hAnsi="Wingdings" w:hint="default"/>
      </w:rPr>
    </w:lvl>
    <w:lvl w:ilvl="1" w:tplc="379A9D52">
      <w:start w:val="302"/>
      <w:numFmt w:val="bullet"/>
      <w:lvlText w:val=""/>
      <w:lvlJc w:val="left"/>
      <w:pPr>
        <w:tabs>
          <w:tab w:val="num" w:pos="1440"/>
        </w:tabs>
        <w:ind w:left="1440" w:hanging="360"/>
      </w:pPr>
      <w:rPr>
        <w:rFonts w:ascii="Wingdings" w:hAnsi="Wingdings" w:hint="default"/>
      </w:rPr>
    </w:lvl>
    <w:lvl w:ilvl="2" w:tplc="D03C22C8" w:tentative="1">
      <w:start w:val="1"/>
      <w:numFmt w:val="bullet"/>
      <w:lvlText w:val=""/>
      <w:lvlJc w:val="left"/>
      <w:pPr>
        <w:tabs>
          <w:tab w:val="num" w:pos="2160"/>
        </w:tabs>
        <w:ind w:left="2160" w:hanging="360"/>
      </w:pPr>
      <w:rPr>
        <w:rFonts w:ascii="Wingdings" w:hAnsi="Wingdings" w:hint="default"/>
      </w:rPr>
    </w:lvl>
    <w:lvl w:ilvl="3" w:tplc="B4083A6C" w:tentative="1">
      <w:start w:val="1"/>
      <w:numFmt w:val="bullet"/>
      <w:lvlText w:val=""/>
      <w:lvlJc w:val="left"/>
      <w:pPr>
        <w:tabs>
          <w:tab w:val="num" w:pos="2880"/>
        </w:tabs>
        <w:ind w:left="2880" w:hanging="360"/>
      </w:pPr>
      <w:rPr>
        <w:rFonts w:ascii="Wingdings" w:hAnsi="Wingdings" w:hint="default"/>
      </w:rPr>
    </w:lvl>
    <w:lvl w:ilvl="4" w:tplc="9CCE0A3E" w:tentative="1">
      <w:start w:val="1"/>
      <w:numFmt w:val="bullet"/>
      <w:lvlText w:val=""/>
      <w:lvlJc w:val="left"/>
      <w:pPr>
        <w:tabs>
          <w:tab w:val="num" w:pos="3600"/>
        </w:tabs>
        <w:ind w:left="3600" w:hanging="360"/>
      </w:pPr>
      <w:rPr>
        <w:rFonts w:ascii="Wingdings" w:hAnsi="Wingdings" w:hint="default"/>
      </w:rPr>
    </w:lvl>
    <w:lvl w:ilvl="5" w:tplc="46520496" w:tentative="1">
      <w:start w:val="1"/>
      <w:numFmt w:val="bullet"/>
      <w:lvlText w:val=""/>
      <w:lvlJc w:val="left"/>
      <w:pPr>
        <w:tabs>
          <w:tab w:val="num" w:pos="4320"/>
        </w:tabs>
        <w:ind w:left="4320" w:hanging="360"/>
      </w:pPr>
      <w:rPr>
        <w:rFonts w:ascii="Wingdings" w:hAnsi="Wingdings" w:hint="default"/>
      </w:rPr>
    </w:lvl>
    <w:lvl w:ilvl="6" w:tplc="3076816C" w:tentative="1">
      <w:start w:val="1"/>
      <w:numFmt w:val="bullet"/>
      <w:lvlText w:val=""/>
      <w:lvlJc w:val="left"/>
      <w:pPr>
        <w:tabs>
          <w:tab w:val="num" w:pos="5040"/>
        </w:tabs>
        <w:ind w:left="5040" w:hanging="360"/>
      </w:pPr>
      <w:rPr>
        <w:rFonts w:ascii="Wingdings" w:hAnsi="Wingdings" w:hint="default"/>
      </w:rPr>
    </w:lvl>
    <w:lvl w:ilvl="7" w:tplc="781C2CBE" w:tentative="1">
      <w:start w:val="1"/>
      <w:numFmt w:val="bullet"/>
      <w:lvlText w:val=""/>
      <w:lvlJc w:val="left"/>
      <w:pPr>
        <w:tabs>
          <w:tab w:val="num" w:pos="5760"/>
        </w:tabs>
        <w:ind w:left="5760" w:hanging="360"/>
      </w:pPr>
      <w:rPr>
        <w:rFonts w:ascii="Wingdings" w:hAnsi="Wingdings" w:hint="default"/>
      </w:rPr>
    </w:lvl>
    <w:lvl w:ilvl="8" w:tplc="EB4EC636" w:tentative="1">
      <w:start w:val="1"/>
      <w:numFmt w:val="bullet"/>
      <w:lvlText w:val=""/>
      <w:lvlJc w:val="left"/>
      <w:pPr>
        <w:tabs>
          <w:tab w:val="num" w:pos="6480"/>
        </w:tabs>
        <w:ind w:left="6480" w:hanging="360"/>
      </w:pPr>
      <w:rPr>
        <w:rFonts w:ascii="Wingdings" w:hAnsi="Wingdings" w:hint="default"/>
      </w:rPr>
    </w:lvl>
  </w:abstractNum>
  <w:abstractNum w:abstractNumId="1">
    <w:nsid w:val="22930FC7"/>
    <w:multiLevelType w:val="multilevel"/>
    <w:tmpl w:val="0E6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279B4"/>
    <w:multiLevelType w:val="multilevel"/>
    <w:tmpl w:val="914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2F1F0D"/>
    <w:multiLevelType w:val="hybridMultilevel"/>
    <w:tmpl w:val="BE44AABA"/>
    <w:lvl w:ilvl="0" w:tplc="34947A6A">
      <w:start w:val="1"/>
      <w:numFmt w:val="bullet"/>
      <w:lvlText w:val=""/>
      <w:lvlJc w:val="left"/>
      <w:pPr>
        <w:tabs>
          <w:tab w:val="num" w:pos="720"/>
        </w:tabs>
        <w:ind w:left="720" w:hanging="360"/>
      </w:pPr>
      <w:rPr>
        <w:rFonts w:ascii="Wingdings" w:hAnsi="Wingdings" w:hint="default"/>
      </w:rPr>
    </w:lvl>
    <w:lvl w:ilvl="1" w:tplc="D9088FA4">
      <w:start w:val="302"/>
      <w:numFmt w:val="bullet"/>
      <w:lvlText w:val=""/>
      <w:lvlJc w:val="left"/>
      <w:pPr>
        <w:tabs>
          <w:tab w:val="num" w:pos="1440"/>
        </w:tabs>
        <w:ind w:left="1440" w:hanging="360"/>
      </w:pPr>
      <w:rPr>
        <w:rFonts w:ascii="Wingdings" w:hAnsi="Wingdings" w:hint="default"/>
      </w:rPr>
    </w:lvl>
    <w:lvl w:ilvl="2" w:tplc="FAB6A7C4" w:tentative="1">
      <w:start w:val="1"/>
      <w:numFmt w:val="bullet"/>
      <w:lvlText w:val=""/>
      <w:lvlJc w:val="left"/>
      <w:pPr>
        <w:tabs>
          <w:tab w:val="num" w:pos="2160"/>
        </w:tabs>
        <w:ind w:left="2160" w:hanging="360"/>
      </w:pPr>
      <w:rPr>
        <w:rFonts w:ascii="Wingdings" w:hAnsi="Wingdings" w:hint="default"/>
      </w:rPr>
    </w:lvl>
    <w:lvl w:ilvl="3" w:tplc="9C0606F2" w:tentative="1">
      <w:start w:val="1"/>
      <w:numFmt w:val="bullet"/>
      <w:lvlText w:val=""/>
      <w:lvlJc w:val="left"/>
      <w:pPr>
        <w:tabs>
          <w:tab w:val="num" w:pos="2880"/>
        </w:tabs>
        <w:ind w:left="2880" w:hanging="360"/>
      </w:pPr>
      <w:rPr>
        <w:rFonts w:ascii="Wingdings" w:hAnsi="Wingdings" w:hint="default"/>
      </w:rPr>
    </w:lvl>
    <w:lvl w:ilvl="4" w:tplc="CFC2F906" w:tentative="1">
      <w:start w:val="1"/>
      <w:numFmt w:val="bullet"/>
      <w:lvlText w:val=""/>
      <w:lvlJc w:val="left"/>
      <w:pPr>
        <w:tabs>
          <w:tab w:val="num" w:pos="3600"/>
        </w:tabs>
        <w:ind w:left="3600" w:hanging="360"/>
      </w:pPr>
      <w:rPr>
        <w:rFonts w:ascii="Wingdings" w:hAnsi="Wingdings" w:hint="default"/>
      </w:rPr>
    </w:lvl>
    <w:lvl w:ilvl="5" w:tplc="233E7C7A" w:tentative="1">
      <w:start w:val="1"/>
      <w:numFmt w:val="bullet"/>
      <w:lvlText w:val=""/>
      <w:lvlJc w:val="left"/>
      <w:pPr>
        <w:tabs>
          <w:tab w:val="num" w:pos="4320"/>
        </w:tabs>
        <w:ind w:left="4320" w:hanging="360"/>
      </w:pPr>
      <w:rPr>
        <w:rFonts w:ascii="Wingdings" w:hAnsi="Wingdings" w:hint="default"/>
      </w:rPr>
    </w:lvl>
    <w:lvl w:ilvl="6" w:tplc="EDAA4A04" w:tentative="1">
      <w:start w:val="1"/>
      <w:numFmt w:val="bullet"/>
      <w:lvlText w:val=""/>
      <w:lvlJc w:val="left"/>
      <w:pPr>
        <w:tabs>
          <w:tab w:val="num" w:pos="5040"/>
        </w:tabs>
        <w:ind w:left="5040" w:hanging="360"/>
      </w:pPr>
      <w:rPr>
        <w:rFonts w:ascii="Wingdings" w:hAnsi="Wingdings" w:hint="default"/>
      </w:rPr>
    </w:lvl>
    <w:lvl w:ilvl="7" w:tplc="D8F863F6" w:tentative="1">
      <w:start w:val="1"/>
      <w:numFmt w:val="bullet"/>
      <w:lvlText w:val=""/>
      <w:lvlJc w:val="left"/>
      <w:pPr>
        <w:tabs>
          <w:tab w:val="num" w:pos="5760"/>
        </w:tabs>
        <w:ind w:left="5760" w:hanging="360"/>
      </w:pPr>
      <w:rPr>
        <w:rFonts w:ascii="Wingdings" w:hAnsi="Wingdings" w:hint="default"/>
      </w:rPr>
    </w:lvl>
    <w:lvl w:ilvl="8" w:tplc="36607F62" w:tentative="1">
      <w:start w:val="1"/>
      <w:numFmt w:val="bullet"/>
      <w:lvlText w:val=""/>
      <w:lvlJc w:val="left"/>
      <w:pPr>
        <w:tabs>
          <w:tab w:val="num" w:pos="6480"/>
        </w:tabs>
        <w:ind w:left="6480" w:hanging="360"/>
      </w:pPr>
      <w:rPr>
        <w:rFonts w:ascii="Wingdings" w:hAnsi="Wingdings" w:hint="default"/>
      </w:rPr>
    </w:lvl>
  </w:abstractNum>
  <w:abstractNum w:abstractNumId="4">
    <w:nsid w:val="52FA0EE5"/>
    <w:multiLevelType w:val="multilevel"/>
    <w:tmpl w:val="596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B14712"/>
    <w:multiLevelType w:val="hybridMultilevel"/>
    <w:tmpl w:val="86367030"/>
    <w:lvl w:ilvl="0" w:tplc="3EA6C072">
      <w:start w:val="1"/>
      <w:numFmt w:val="bullet"/>
      <w:lvlText w:val=""/>
      <w:lvlJc w:val="left"/>
      <w:pPr>
        <w:tabs>
          <w:tab w:val="num" w:pos="720"/>
        </w:tabs>
        <w:ind w:left="720" w:hanging="360"/>
      </w:pPr>
      <w:rPr>
        <w:rFonts w:ascii="Wingdings" w:hAnsi="Wingdings" w:hint="default"/>
      </w:rPr>
    </w:lvl>
    <w:lvl w:ilvl="1" w:tplc="7C400DF0">
      <w:start w:val="302"/>
      <w:numFmt w:val="bullet"/>
      <w:lvlText w:val=""/>
      <w:lvlJc w:val="left"/>
      <w:pPr>
        <w:tabs>
          <w:tab w:val="num" w:pos="1440"/>
        </w:tabs>
        <w:ind w:left="1440" w:hanging="360"/>
      </w:pPr>
      <w:rPr>
        <w:rFonts w:ascii="Wingdings" w:hAnsi="Wingdings" w:hint="default"/>
      </w:rPr>
    </w:lvl>
    <w:lvl w:ilvl="2" w:tplc="EB769FCA" w:tentative="1">
      <w:start w:val="1"/>
      <w:numFmt w:val="bullet"/>
      <w:lvlText w:val=""/>
      <w:lvlJc w:val="left"/>
      <w:pPr>
        <w:tabs>
          <w:tab w:val="num" w:pos="2160"/>
        </w:tabs>
        <w:ind w:left="2160" w:hanging="360"/>
      </w:pPr>
      <w:rPr>
        <w:rFonts w:ascii="Wingdings" w:hAnsi="Wingdings" w:hint="default"/>
      </w:rPr>
    </w:lvl>
    <w:lvl w:ilvl="3" w:tplc="ACD2A7B0" w:tentative="1">
      <w:start w:val="1"/>
      <w:numFmt w:val="bullet"/>
      <w:lvlText w:val=""/>
      <w:lvlJc w:val="left"/>
      <w:pPr>
        <w:tabs>
          <w:tab w:val="num" w:pos="2880"/>
        </w:tabs>
        <w:ind w:left="2880" w:hanging="360"/>
      </w:pPr>
      <w:rPr>
        <w:rFonts w:ascii="Wingdings" w:hAnsi="Wingdings" w:hint="default"/>
      </w:rPr>
    </w:lvl>
    <w:lvl w:ilvl="4" w:tplc="B8E487DA" w:tentative="1">
      <w:start w:val="1"/>
      <w:numFmt w:val="bullet"/>
      <w:lvlText w:val=""/>
      <w:lvlJc w:val="left"/>
      <w:pPr>
        <w:tabs>
          <w:tab w:val="num" w:pos="3600"/>
        </w:tabs>
        <w:ind w:left="3600" w:hanging="360"/>
      </w:pPr>
      <w:rPr>
        <w:rFonts w:ascii="Wingdings" w:hAnsi="Wingdings" w:hint="default"/>
      </w:rPr>
    </w:lvl>
    <w:lvl w:ilvl="5" w:tplc="402A157A" w:tentative="1">
      <w:start w:val="1"/>
      <w:numFmt w:val="bullet"/>
      <w:lvlText w:val=""/>
      <w:lvlJc w:val="left"/>
      <w:pPr>
        <w:tabs>
          <w:tab w:val="num" w:pos="4320"/>
        </w:tabs>
        <w:ind w:left="4320" w:hanging="360"/>
      </w:pPr>
      <w:rPr>
        <w:rFonts w:ascii="Wingdings" w:hAnsi="Wingdings" w:hint="default"/>
      </w:rPr>
    </w:lvl>
    <w:lvl w:ilvl="6" w:tplc="521EBCD0" w:tentative="1">
      <w:start w:val="1"/>
      <w:numFmt w:val="bullet"/>
      <w:lvlText w:val=""/>
      <w:lvlJc w:val="left"/>
      <w:pPr>
        <w:tabs>
          <w:tab w:val="num" w:pos="5040"/>
        </w:tabs>
        <w:ind w:left="5040" w:hanging="360"/>
      </w:pPr>
      <w:rPr>
        <w:rFonts w:ascii="Wingdings" w:hAnsi="Wingdings" w:hint="default"/>
      </w:rPr>
    </w:lvl>
    <w:lvl w:ilvl="7" w:tplc="1FDEFE7A" w:tentative="1">
      <w:start w:val="1"/>
      <w:numFmt w:val="bullet"/>
      <w:lvlText w:val=""/>
      <w:lvlJc w:val="left"/>
      <w:pPr>
        <w:tabs>
          <w:tab w:val="num" w:pos="5760"/>
        </w:tabs>
        <w:ind w:left="5760" w:hanging="360"/>
      </w:pPr>
      <w:rPr>
        <w:rFonts w:ascii="Wingdings" w:hAnsi="Wingdings" w:hint="default"/>
      </w:rPr>
    </w:lvl>
    <w:lvl w:ilvl="8" w:tplc="3BE2B750" w:tentative="1">
      <w:start w:val="1"/>
      <w:numFmt w:val="bullet"/>
      <w:lvlText w:val=""/>
      <w:lvlJc w:val="left"/>
      <w:pPr>
        <w:tabs>
          <w:tab w:val="num" w:pos="6480"/>
        </w:tabs>
        <w:ind w:left="6480" w:hanging="360"/>
      </w:pPr>
      <w:rPr>
        <w:rFonts w:ascii="Wingdings" w:hAnsi="Wingdings" w:hint="default"/>
      </w:rPr>
    </w:lvl>
  </w:abstractNum>
  <w:abstractNum w:abstractNumId="6">
    <w:nsid w:val="6721372A"/>
    <w:multiLevelType w:val="hybridMultilevel"/>
    <w:tmpl w:val="2B887360"/>
    <w:lvl w:ilvl="0" w:tplc="DC66B922">
      <w:start w:val="1"/>
      <w:numFmt w:val="decimal"/>
      <w:pStyle w:val="Heading1"/>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732375D"/>
    <w:multiLevelType w:val="multilevel"/>
    <w:tmpl w:val="440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D646B"/>
    <w:multiLevelType w:val="multilevel"/>
    <w:tmpl w:val="469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B5666"/>
    <w:multiLevelType w:val="hybridMultilevel"/>
    <w:tmpl w:val="ADBC8D8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780936AA"/>
    <w:multiLevelType w:val="hybridMultilevel"/>
    <w:tmpl w:val="B91AA2B8"/>
    <w:lvl w:ilvl="0" w:tplc="DEA84C52">
      <w:start w:val="1"/>
      <w:numFmt w:val="bullet"/>
      <w:lvlText w:val=""/>
      <w:lvlJc w:val="left"/>
      <w:pPr>
        <w:tabs>
          <w:tab w:val="num" w:pos="720"/>
        </w:tabs>
        <w:ind w:left="720" w:hanging="360"/>
      </w:pPr>
      <w:rPr>
        <w:rFonts w:ascii="Wingdings" w:hAnsi="Wingdings" w:hint="default"/>
      </w:rPr>
    </w:lvl>
    <w:lvl w:ilvl="1" w:tplc="6DEA0CD4">
      <w:start w:val="302"/>
      <w:numFmt w:val="bullet"/>
      <w:lvlText w:val=""/>
      <w:lvlJc w:val="left"/>
      <w:pPr>
        <w:tabs>
          <w:tab w:val="num" w:pos="1440"/>
        </w:tabs>
        <w:ind w:left="1440" w:hanging="360"/>
      </w:pPr>
      <w:rPr>
        <w:rFonts w:ascii="Wingdings" w:hAnsi="Wingdings" w:hint="default"/>
      </w:rPr>
    </w:lvl>
    <w:lvl w:ilvl="2" w:tplc="9AC85034" w:tentative="1">
      <w:start w:val="1"/>
      <w:numFmt w:val="bullet"/>
      <w:lvlText w:val=""/>
      <w:lvlJc w:val="left"/>
      <w:pPr>
        <w:tabs>
          <w:tab w:val="num" w:pos="2160"/>
        </w:tabs>
        <w:ind w:left="2160" w:hanging="360"/>
      </w:pPr>
      <w:rPr>
        <w:rFonts w:ascii="Wingdings" w:hAnsi="Wingdings" w:hint="default"/>
      </w:rPr>
    </w:lvl>
    <w:lvl w:ilvl="3" w:tplc="59E05FE2" w:tentative="1">
      <w:start w:val="1"/>
      <w:numFmt w:val="bullet"/>
      <w:lvlText w:val=""/>
      <w:lvlJc w:val="left"/>
      <w:pPr>
        <w:tabs>
          <w:tab w:val="num" w:pos="2880"/>
        </w:tabs>
        <w:ind w:left="2880" w:hanging="360"/>
      </w:pPr>
      <w:rPr>
        <w:rFonts w:ascii="Wingdings" w:hAnsi="Wingdings" w:hint="default"/>
      </w:rPr>
    </w:lvl>
    <w:lvl w:ilvl="4" w:tplc="F9DE467E" w:tentative="1">
      <w:start w:val="1"/>
      <w:numFmt w:val="bullet"/>
      <w:lvlText w:val=""/>
      <w:lvlJc w:val="left"/>
      <w:pPr>
        <w:tabs>
          <w:tab w:val="num" w:pos="3600"/>
        </w:tabs>
        <w:ind w:left="3600" w:hanging="360"/>
      </w:pPr>
      <w:rPr>
        <w:rFonts w:ascii="Wingdings" w:hAnsi="Wingdings" w:hint="default"/>
      </w:rPr>
    </w:lvl>
    <w:lvl w:ilvl="5" w:tplc="C486C02E" w:tentative="1">
      <w:start w:val="1"/>
      <w:numFmt w:val="bullet"/>
      <w:lvlText w:val=""/>
      <w:lvlJc w:val="left"/>
      <w:pPr>
        <w:tabs>
          <w:tab w:val="num" w:pos="4320"/>
        </w:tabs>
        <w:ind w:left="4320" w:hanging="360"/>
      </w:pPr>
      <w:rPr>
        <w:rFonts w:ascii="Wingdings" w:hAnsi="Wingdings" w:hint="default"/>
      </w:rPr>
    </w:lvl>
    <w:lvl w:ilvl="6" w:tplc="1EB8F43E" w:tentative="1">
      <w:start w:val="1"/>
      <w:numFmt w:val="bullet"/>
      <w:lvlText w:val=""/>
      <w:lvlJc w:val="left"/>
      <w:pPr>
        <w:tabs>
          <w:tab w:val="num" w:pos="5040"/>
        </w:tabs>
        <w:ind w:left="5040" w:hanging="360"/>
      </w:pPr>
      <w:rPr>
        <w:rFonts w:ascii="Wingdings" w:hAnsi="Wingdings" w:hint="default"/>
      </w:rPr>
    </w:lvl>
    <w:lvl w:ilvl="7" w:tplc="BA6A20BC" w:tentative="1">
      <w:start w:val="1"/>
      <w:numFmt w:val="bullet"/>
      <w:lvlText w:val=""/>
      <w:lvlJc w:val="left"/>
      <w:pPr>
        <w:tabs>
          <w:tab w:val="num" w:pos="5760"/>
        </w:tabs>
        <w:ind w:left="5760" w:hanging="360"/>
      </w:pPr>
      <w:rPr>
        <w:rFonts w:ascii="Wingdings" w:hAnsi="Wingdings" w:hint="default"/>
      </w:rPr>
    </w:lvl>
    <w:lvl w:ilvl="8" w:tplc="24BED972" w:tentative="1">
      <w:start w:val="1"/>
      <w:numFmt w:val="bullet"/>
      <w:lvlText w:val=""/>
      <w:lvlJc w:val="left"/>
      <w:pPr>
        <w:tabs>
          <w:tab w:val="num" w:pos="6480"/>
        </w:tabs>
        <w:ind w:left="6480" w:hanging="360"/>
      </w:pPr>
      <w:rPr>
        <w:rFonts w:ascii="Wingdings" w:hAnsi="Wingdings" w:hint="default"/>
      </w:rPr>
    </w:lvl>
  </w:abstractNum>
  <w:abstractNum w:abstractNumId="11">
    <w:nsid w:val="78AB086C"/>
    <w:multiLevelType w:val="hybridMultilevel"/>
    <w:tmpl w:val="AC0E46D2"/>
    <w:lvl w:ilvl="0" w:tplc="40CA0B82">
      <w:start w:val="1"/>
      <w:numFmt w:val="bullet"/>
      <w:lvlText w:val=""/>
      <w:lvlJc w:val="left"/>
      <w:pPr>
        <w:tabs>
          <w:tab w:val="num" w:pos="720"/>
        </w:tabs>
        <w:ind w:left="720" w:hanging="360"/>
      </w:pPr>
      <w:rPr>
        <w:rFonts w:ascii="Wingdings" w:hAnsi="Wingdings" w:hint="default"/>
      </w:rPr>
    </w:lvl>
    <w:lvl w:ilvl="1" w:tplc="E23A4D86">
      <w:start w:val="302"/>
      <w:numFmt w:val="bullet"/>
      <w:lvlText w:val=""/>
      <w:lvlJc w:val="left"/>
      <w:pPr>
        <w:tabs>
          <w:tab w:val="num" w:pos="1440"/>
        </w:tabs>
        <w:ind w:left="1440" w:hanging="360"/>
      </w:pPr>
      <w:rPr>
        <w:rFonts w:ascii="Wingdings" w:hAnsi="Wingdings" w:hint="default"/>
      </w:rPr>
    </w:lvl>
    <w:lvl w:ilvl="2" w:tplc="8DAA561C" w:tentative="1">
      <w:start w:val="1"/>
      <w:numFmt w:val="bullet"/>
      <w:lvlText w:val=""/>
      <w:lvlJc w:val="left"/>
      <w:pPr>
        <w:tabs>
          <w:tab w:val="num" w:pos="2160"/>
        </w:tabs>
        <w:ind w:left="2160" w:hanging="360"/>
      </w:pPr>
      <w:rPr>
        <w:rFonts w:ascii="Wingdings" w:hAnsi="Wingdings" w:hint="default"/>
      </w:rPr>
    </w:lvl>
    <w:lvl w:ilvl="3" w:tplc="ECA65F44" w:tentative="1">
      <w:start w:val="1"/>
      <w:numFmt w:val="bullet"/>
      <w:lvlText w:val=""/>
      <w:lvlJc w:val="left"/>
      <w:pPr>
        <w:tabs>
          <w:tab w:val="num" w:pos="2880"/>
        </w:tabs>
        <w:ind w:left="2880" w:hanging="360"/>
      </w:pPr>
      <w:rPr>
        <w:rFonts w:ascii="Wingdings" w:hAnsi="Wingdings" w:hint="default"/>
      </w:rPr>
    </w:lvl>
    <w:lvl w:ilvl="4" w:tplc="3104F7DE" w:tentative="1">
      <w:start w:val="1"/>
      <w:numFmt w:val="bullet"/>
      <w:lvlText w:val=""/>
      <w:lvlJc w:val="left"/>
      <w:pPr>
        <w:tabs>
          <w:tab w:val="num" w:pos="3600"/>
        </w:tabs>
        <w:ind w:left="3600" w:hanging="360"/>
      </w:pPr>
      <w:rPr>
        <w:rFonts w:ascii="Wingdings" w:hAnsi="Wingdings" w:hint="default"/>
      </w:rPr>
    </w:lvl>
    <w:lvl w:ilvl="5" w:tplc="8B0245D8" w:tentative="1">
      <w:start w:val="1"/>
      <w:numFmt w:val="bullet"/>
      <w:lvlText w:val=""/>
      <w:lvlJc w:val="left"/>
      <w:pPr>
        <w:tabs>
          <w:tab w:val="num" w:pos="4320"/>
        </w:tabs>
        <w:ind w:left="4320" w:hanging="360"/>
      </w:pPr>
      <w:rPr>
        <w:rFonts w:ascii="Wingdings" w:hAnsi="Wingdings" w:hint="default"/>
      </w:rPr>
    </w:lvl>
    <w:lvl w:ilvl="6" w:tplc="F5D225B6" w:tentative="1">
      <w:start w:val="1"/>
      <w:numFmt w:val="bullet"/>
      <w:lvlText w:val=""/>
      <w:lvlJc w:val="left"/>
      <w:pPr>
        <w:tabs>
          <w:tab w:val="num" w:pos="5040"/>
        </w:tabs>
        <w:ind w:left="5040" w:hanging="360"/>
      </w:pPr>
      <w:rPr>
        <w:rFonts w:ascii="Wingdings" w:hAnsi="Wingdings" w:hint="default"/>
      </w:rPr>
    </w:lvl>
    <w:lvl w:ilvl="7" w:tplc="0C14C896" w:tentative="1">
      <w:start w:val="1"/>
      <w:numFmt w:val="bullet"/>
      <w:lvlText w:val=""/>
      <w:lvlJc w:val="left"/>
      <w:pPr>
        <w:tabs>
          <w:tab w:val="num" w:pos="5760"/>
        </w:tabs>
        <w:ind w:left="5760" w:hanging="360"/>
      </w:pPr>
      <w:rPr>
        <w:rFonts w:ascii="Wingdings" w:hAnsi="Wingdings" w:hint="default"/>
      </w:rPr>
    </w:lvl>
    <w:lvl w:ilvl="8" w:tplc="B3D0D04A" w:tentative="1">
      <w:start w:val="1"/>
      <w:numFmt w:val="bullet"/>
      <w:lvlText w:val=""/>
      <w:lvlJc w:val="left"/>
      <w:pPr>
        <w:tabs>
          <w:tab w:val="num" w:pos="6480"/>
        </w:tabs>
        <w:ind w:left="6480" w:hanging="360"/>
      </w:pPr>
      <w:rPr>
        <w:rFonts w:ascii="Wingdings" w:hAnsi="Wingdings" w:hint="default"/>
      </w:rPr>
    </w:lvl>
  </w:abstractNum>
  <w:abstractNum w:abstractNumId="12">
    <w:nsid w:val="7B490507"/>
    <w:multiLevelType w:val="multilevel"/>
    <w:tmpl w:val="0D3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6"/>
  </w:num>
  <w:num w:numId="4">
    <w:abstractNumId w:val="12"/>
  </w:num>
  <w:num w:numId="5">
    <w:abstractNumId w:val="11"/>
  </w:num>
  <w:num w:numId="6">
    <w:abstractNumId w:val="10"/>
  </w:num>
  <w:num w:numId="7">
    <w:abstractNumId w:val="1"/>
  </w:num>
  <w:num w:numId="8">
    <w:abstractNumId w:val="2"/>
  </w:num>
  <w:num w:numId="9">
    <w:abstractNumId w:val="4"/>
  </w:num>
  <w:num w:numId="10">
    <w:abstractNumId w:val="7"/>
  </w:num>
  <w:num w:numId="11">
    <w:abstractNumId w:val="9"/>
  </w:num>
  <w:num w:numId="12">
    <w:abstractNumId w:val="0"/>
  </w:num>
  <w:num w:numId="13">
    <w:abstractNumId w:val="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86"/>
    <w:rsid w:val="00031F48"/>
    <w:rsid w:val="000A7A05"/>
    <w:rsid w:val="000B65BB"/>
    <w:rsid w:val="000F0CB2"/>
    <w:rsid w:val="00102643"/>
    <w:rsid w:val="001223D1"/>
    <w:rsid w:val="001D6C4F"/>
    <w:rsid w:val="001E779C"/>
    <w:rsid w:val="002A570E"/>
    <w:rsid w:val="003D6127"/>
    <w:rsid w:val="003E3772"/>
    <w:rsid w:val="0043299C"/>
    <w:rsid w:val="0047589D"/>
    <w:rsid w:val="004E5966"/>
    <w:rsid w:val="005002D3"/>
    <w:rsid w:val="0050278B"/>
    <w:rsid w:val="00567886"/>
    <w:rsid w:val="006153AD"/>
    <w:rsid w:val="006B1CA6"/>
    <w:rsid w:val="007400A9"/>
    <w:rsid w:val="007B08D9"/>
    <w:rsid w:val="007C0992"/>
    <w:rsid w:val="007D16DF"/>
    <w:rsid w:val="009402B5"/>
    <w:rsid w:val="00C20578"/>
    <w:rsid w:val="00D54F5C"/>
    <w:rsid w:val="00D7029D"/>
    <w:rsid w:val="00E27A13"/>
    <w:rsid w:val="00EF3F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C5B9-DE52-4A5B-B4DB-E62E3CC7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79C"/>
  </w:style>
  <w:style w:type="paragraph" w:styleId="Heading1">
    <w:name w:val="heading 1"/>
    <w:basedOn w:val="Normal"/>
    <w:next w:val="Normal"/>
    <w:link w:val="Heading1Char"/>
    <w:uiPriority w:val="9"/>
    <w:qFormat/>
    <w:rsid w:val="001E779C"/>
    <w:pPr>
      <w:keepNext/>
      <w:keepLines/>
      <w:numPr>
        <w:numId w:val="1"/>
      </w:numPr>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86"/>
  </w:style>
  <w:style w:type="paragraph" w:styleId="Footer">
    <w:name w:val="footer"/>
    <w:basedOn w:val="Normal"/>
    <w:link w:val="FooterChar"/>
    <w:uiPriority w:val="99"/>
    <w:unhideWhenUsed/>
    <w:rsid w:val="00567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86"/>
  </w:style>
  <w:style w:type="character" w:customStyle="1" w:styleId="Heading1Char">
    <w:name w:val="Heading 1 Char"/>
    <w:basedOn w:val="DefaultParagraphFont"/>
    <w:link w:val="Heading1"/>
    <w:uiPriority w:val="9"/>
    <w:rsid w:val="001E779C"/>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unhideWhenUsed/>
    <w:rsid w:val="003E377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E3772"/>
    <w:rPr>
      <w:b/>
      <w:bCs/>
    </w:rPr>
  </w:style>
  <w:style w:type="character" w:styleId="Hyperlink">
    <w:name w:val="Hyperlink"/>
    <w:basedOn w:val="DefaultParagraphFont"/>
    <w:uiPriority w:val="99"/>
    <w:semiHidden/>
    <w:unhideWhenUsed/>
    <w:rsid w:val="003E3772"/>
    <w:rPr>
      <w:color w:val="0000FF"/>
      <w:u w:val="single"/>
    </w:rPr>
  </w:style>
  <w:style w:type="character" w:customStyle="1" w:styleId="date">
    <w:name w:val="date"/>
    <w:basedOn w:val="DefaultParagraphFont"/>
    <w:rsid w:val="003E3772"/>
  </w:style>
  <w:style w:type="paragraph" w:styleId="ListParagraph">
    <w:name w:val="List Paragraph"/>
    <w:basedOn w:val="Normal"/>
    <w:uiPriority w:val="34"/>
    <w:qFormat/>
    <w:rsid w:val="003E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822">
      <w:bodyDiv w:val="1"/>
      <w:marLeft w:val="0"/>
      <w:marRight w:val="0"/>
      <w:marTop w:val="0"/>
      <w:marBottom w:val="0"/>
      <w:divBdr>
        <w:top w:val="none" w:sz="0" w:space="0" w:color="auto"/>
        <w:left w:val="none" w:sz="0" w:space="0" w:color="auto"/>
        <w:bottom w:val="none" w:sz="0" w:space="0" w:color="auto"/>
        <w:right w:val="none" w:sz="0" w:space="0" w:color="auto"/>
      </w:divBdr>
    </w:div>
    <w:div w:id="31267611">
      <w:bodyDiv w:val="1"/>
      <w:marLeft w:val="0"/>
      <w:marRight w:val="0"/>
      <w:marTop w:val="0"/>
      <w:marBottom w:val="0"/>
      <w:divBdr>
        <w:top w:val="none" w:sz="0" w:space="0" w:color="auto"/>
        <w:left w:val="none" w:sz="0" w:space="0" w:color="auto"/>
        <w:bottom w:val="none" w:sz="0" w:space="0" w:color="auto"/>
        <w:right w:val="none" w:sz="0" w:space="0" w:color="auto"/>
      </w:divBdr>
      <w:divsChild>
        <w:div w:id="718895915">
          <w:marLeft w:val="547"/>
          <w:marRight w:val="0"/>
          <w:marTop w:val="134"/>
          <w:marBottom w:val="0"/>
          <w:divBdr>
            <w:top w:val="none" w:sz="0" w:space="0" w:color="auto"/>
            <w:left w:val="none" w:sz="0" w:space="0" w:color="auto"/>
            <w:bottom w:val="none" w:sz="0" w:space="0" w:color="auto"/>
            <w:right w:val="none" w:sz="0" w:space="0" w:color="auto"/>
          </w:divBdr>
        </w:div>
        <w:div w:id="77989467">
          <w:marLeft w:val="1166"/>
          <w:marRight w:val="0"/>
          <w:marTop w:val="115"/>
          <w:marBottom w:val="0"/>
          <w:divBdr>
            <w:top w:val="none" w:sz="0" w:space="0" w:color="auto"/>
            <w:left w:val="none" w:sz="0" w:space="0" w:color="auto"/>
            <w:bottom w:val="none" w:sz="0" w:space="0" w:color="auto"/>
            <w:right w:val="none" w:sz="0" w:space="0" w:color="auto"/>
          </w:divBdr>
        </w:div>
        <w:div w:id="1430613753">
          <w:marLeft w:val="547"/>
          <w:marRight w:val="0"/>
          <w:marTop w:val="134"/>
          <w:marBottom w:val="0"/>
          <w:divBdr>
            <w:top w:val="none" w:sz="0" w:space="0" w:color="auto"/>
            <w:left w:val="none" w:sz="0" w:space="0" w:color="auto"/>
            <w:bottom w:val="none" w:sz="0" w:space="0" w:color="auto"/>
            <w:right w:val="none" w:sz="0" w:space="0" w:color="auto"/>
          </w:divBdr>
        </w:div>
        <w:div w:id="1466391461">
          <w:marLeft w:val="1166"/>
          <w:marRight w:val="0"/>
          <w:marTop w:val="115"/>
          <w:marBottom w:val="0"/>
          <w:divBdr>
            <w:top w:val="none" w:sz="0" w:space="0" w:color="auto"/>
            <w:left w:val="none" w:sz="0" w:space="0" w:color="auto"/>
            <w:bottom w:val="none" w:sz="0" w:space="0" w:color="auto"/>
            <w:right w:val="none" w:sz="0" w:space="0" w:color="auto"/>
          </w:divBdr>
        </w:div>
        <w:div w:id="1460028547">
          <w:marLeft w:val="1166"/>
          <w:marRight w:val="0"/>
          <w:marTop w:val="115"/>
          <w:marBottom w:val="0"/>
          <w:divBdr>
            <w:top w:val="none" w:sz="0" w:space="0" w:color="auto"/>
            <w:left w:val="none" w:sz="0" w:space="0" w:color="auto"/>
            <w:bottom w:val="none" w:sz="0" w:space="0" w:color="auto"/>
            <w:right w:val="none" w:sz="0" w:space="0" w:color="auto"/>
          </w:divBdr>
        </w:div>
      </w:divsChild>
    </w:div>
    <w:div w:id="35010864">
      <w:bodyDiv w:val="1"/>
      <w:marLeft w:val="0"/>
      <w:marRight w:val="0"/>
      <w:marTop w:val="0"/>
      <w:marBottom w:val="0"/>
      <w:divBdr>
        <w:top w:val="none" w:sz="0" w:space="0" w:color="auto"/>
        <w:left w:val="none" w:sz="0" w:space="0" w:color="auto"/>
        <w:bottom w:val="none" w:sz="0" w:space="0" w:color="auto"/>
        <w:right w:val="none" w:sz="0" w:space="0" w:color="auto"/>
      </w:divBdr>
      <w:divsChild>
        <w:div w:id="515583026">
          <w:marLeft w:val="547"/>
          <w:marRight w:val="0"/>
          <w:marTop w:val="134"/>
          <w:marBottom w:val="0"/>
          <w:divBdr>
            <w:top w:val="none" w:sz="0" w:space="0" w:color="auto"/>
            <w:left w:val="none" w:sz="0" w:space="0" w:color="auto"/>
            <w:bottom w:val="none" w:sz="0" w:space="0" w:color="auto"/>
            <w:right w:val="none" w:sz="0" w:space="0" w:color="auto"/>
          </w:divBdr>
        </w:div>
        <w:div w:id="805319269">
          <w:marLeft w:val="1166"/>
          <w:marRight w:val="0"/>
          <w:marTop w:val="115"/>
          <w:marBottom w:val="0"/>
          <w:divBdr>
            <w:top w:val="none" w:sz="0" w:space="0" w:color="auto"/>
            <w:left w:val="none" w:sz="0" w:space="0" w:color="auto"/>
            <w:bottom w:val="none" w:sz="0" w:space="0" w:color="auto"/>
            <w:right w:val="none" w:sz="0" w:space="0" w:color="auto"/>
          </w:divBdr>
        </w:div>
        <w:div w:id="1926107791">
          <w:marLeft w:val="1166"/>
          <w:marRight w:val="0"/>
          <w:marTop w:val="115"/>
          <w:marBottom w:val="0"/>
          <w:divBdr>
            <w:top w:val="none" w:sz="0" w:space="0" w:color="auto"/>
            <w:left w:val="none" w:sz="0" w:space="0" w:color="auto"/>
            <w:bottom w:val="none" w:sz="0" w:space="0" w:color="auto"/>
            <w:right w:val="none" w:sz="0" w:space="0" w:color="auto"/>
          </w:divBdr>
        </w:div>
        <w:div w:id="1001468382">
          <w:marLeft w:val="547"/>
          <w:marRight w:val="0"/>
          <w:marTop w:val="134"/>
          <w:marBottom w:val="0"/>
          <w:divBdr>
            <w:top w:val="none" w:sz="0" w:space="0" w:color="auto"/>
            <w:left w:val="none" w:sz="0" w:space="0" w:color="auto"/>
            <w:bottom w:val="none" w:sz="0" w:space="0" w:color="auto"/>
            <w:right w:val="none" w:sz="0" w:space="0" w:color="auto"/>
          </w:divBdr>
        </w:div>
        <w:div w:id="1801877449">
          <w:marLeft w:val="1166"/>
          <w:marRight w:val="0"/>
          <w:marTop w:val="115"/>
          <w:marBottom w:val="0"/>
          <w:divBdr>
            <w:top w:val="none" w:sz="0" w:space="0" w:color="auto"/>
            <w:left w:val="none" w:sz="0" w:space="0" w:color="auto"/>
            <w:bottom w:val="none" w:sz="0" w:space="0" w:color="auto"/>
            <w:right w:val="none" w:sz="0" w:space="0" w:color="auto"/>
          </w:divBdr>
        </w:div>
      </w:divsChild>
    </w:div>
    <w:div w:id="385032595">
      <w:bodyDiv w:val="1"/>
      <w:marLeft w:val="0"/>
      <w:marRight w:val="0"/>
      <w:marTop w:val="0"/>
      <w:marBottom w:val="0"/>
      <w:divBdr>
        <w:top w:val="none" w:sz="0" w:space="0" w:color="auto"/>
        <w:left w:val="none" w:sz="0" w:space="0" w:color="auto"/>
        <w:bottom w:val="none" w:sz="0" w:space="0" w:color="auto"/>
        <w:right w:val="none" w:sz="0" w:space="0" w:color="auto"/>
      </w:divBdr>
    </w:div>
    <w:div w:id="391852668">
      <w:bodyDiv w:val="1"/>
      <w:marLeft w:val="0"/>
      <w:marRight w:val="0"/>
      <w:marTop w:val="0"/>
      <w:marBottom w:val="0"/>
      <w:divBdr>
        <w:top w:val="none" w:sz="0" w:space="0" w:color="auto"/>
        <w:left w:val="none" w:sz="0" w:space="0" w:color="auto"/>
        <w:bottom w:val="none" w:sz="0" w:space="0" w:color="auto"/>
        <w:right w:val="none" w:sz="0" w:space="0" w:color="auto"/>
      </w:divBdr>
    </w:div>
    <w:div w:id="806623524">
      <w:bodyDiv w:val="1"/>
      <w:marLeft w:val="0"/>
      <w:marRight w:val="0"/>
      <w:marTop w:val="0"/>
      <w:marBottom w:val="0"/>
      <w:divBdr>
        <w:top w:val="none" w:sz="0" w:space="0" w:color="auto"/>
        <w:left w:val="none" w:sz="0" w:space="0" w:color="auto"/>
        <w:bottom w:val="none" w:sz="0" w:space="0" w:color="auto"/>
        <w:right w:val="none" w:sz="0" w:space="0" w:color="auto"/>
      </w:divBdr>
    </w:div>
    <w:div w:id="865018612">
      <w:bodyDiv w:val="1"/>
      <w:marLeft w:val="0"/>
      <w:marRight w:val="0"/>
      <w:marTop w:val="0"/>
      <w:marBottom w:val="0"/>
      <w:divBdr>
        <w:top w:val="none" w:sz="0" w:space="0" w:color="auto"/>
        <w:left w:val="none" w:sz="0" w:space="0" w:color="auto"/>
        <w:bottom w:val="none" w:sz="0" w:space="0" w:color="auto"/>
        <w:right w:val="none" w:sz="0" w:space="0" w:color="auto"/>
      </w:divBdr>
    </w:div>
    <w:div w:id="1032192129">
      <w:bodyDiv w:val="1"/>
      <w:marLeft w:val="0"/>
      <w:marRight w:val="0"/>
      <w:marTop w:val="0"/>
      <w:marBottom w:val="0"/>
      <w:divBdr>
        <w:top w:val="none" w:sz="0" w:space="0" w:color="auto"/>
        <w:left w:val="none" w:sz="0" w:space="0" w:color="auto"/>
        <w:bottom w:val="none" w:sz="0" w:space="0" w:color="auto"/>
        <w:right w:val="none" w:sz="0" w:space="0" w:color="auto"/>
      </w:divBdr>
      <w:divsChild>
        <w:div w:id="91971875">
          <w:marLeft w:val="547"/>
          <w:marRight w:val="0"/>
          <w:marTop w:val="134"/>
          <w:marBottom w:val="0"/>
          <w:divBdr>
            <w:top w:val="none" w:sz="0" w:space="0" w:color="auto"/>
            <w:left w:val="none" w:sz="0" w:space="0" w:color="auto"/>
            <w:bottom w:val="none" w:sz="0" w:space="0" w:color="auto"/>
            <w:right w:val="none" w:sz="0" w:space="0" w:color="auto"/>
          </w:divBdr>
        </w:div>
        <w:div w:id="13381730">
          <w:marLeft w:val="1166"/>
          <w:marRight w:val="0"/>
          <w:marTop w:val="115"/>
          <w:marBottom w:val="0"/>
          <w:divBdr>
            <w:top w:val="none" w:sz="0" w:space="0" w:color="auto"/>
            <w:left w:val="none" w:sz="0" w:space="0" w:color="auto"/>
            <w:bottom w:val="none" w:sz="0" w:space="0" w:color="auto"/>
            <w:right w:val="none" w:sz="0" w:space="0" w:color="auto"/>
          </w:divBdr>
        </w:div>
        <w:div w:id="2116366522">
          <w:marLeft w:val="1166"/>
          <w:marRight w:val="0"/>
          <w:marTop w:val="115"/>
          <w:marBottom w:val="0"/>
          <w:divBdr>
            <w:top w:val="none" w:sz="0" w:space="0" w:color="auto"/>
            <w:left w:val="none" w:sz="0" w:space="0" w:color="auto"/>
            <w:bottom w:val="none" w:sz="0" w:space="0" w:color="auto"/>
            <w:right w:val="none" w:sz="0" w:space="0" w:color="auto"/>
          </w:divBdr>
        </w:div>
        <w:div w:id="635913348">
          <w:marLeft w:val="1166"/>
          <w:marRight w:val="0"/>
          <w:marTop w:val="115"/>
          <w:marBottom w:val="0"/>
          <w:divBdr>
            <w:top w:val="none" w:sz="0" w:space="0" w:color="auto"/>
            <w:left w:val="none" w:sz="0" w:space="0" w:color="auto"/>
            <w:bottom w:val="none" w:sz="0" w:space="0" w:color="auto"/>
            <w:right w:val="none" w:sz="0" w:space="0" w:color="auto"/>
          </w:divBdr>
        </w:div>
        <w:div w:id="1934820002">
          <w:marLeft w:val="1166"/>
          <w:marRight w:val="0"/>
          <w:marTop w:val="115"/>
          <w:marBottom w:val="0"/>
          <w:divBdr>
            <w:top w:val="none" w:sz="0" w:space="0" w:color="auto"/>
            <w:left w:val="none" w:sz="0" w:space="0" w:color="auto"/>
            <w:bottom w:val="none" w:sz="0" w:space="0" w:color="auto"/>
            <w:right w:val="none" w:sz="0" w:space="0" w:color="auto"/>
          </w:divBdr>
        </w:div>
        <w:div w:id="1084498080">
          <w:marLeft w:val="1166"/>
          <w:marRight w:val="0"/>
          <w:marTop w:val="115"/>
          <w:marBottom w:val="0"/>
          <w:divBdr>
            <w:top w:val="none" w:sz="0" w:space="0" w:color="auto"/>
            <w:left w:val="none" w:sz="0" w:space="0" w:color="auto"/>
            <w:bottom w:val="none" w:sz="0" w:space="0" w:color="auto"/>
            <w:right w:val="none" w:sz="0" w:space="0" w:color="auto"/>
          </w:divBdr>
        </w:div>
        <w:div w:id="1538473096">
          <w:marLeft w:val="1166"/>
          <w:marRight w:val="0"/>
          <w:marTop w:val="115"/>
          <w:marBottom w:val="0"/>
          <w:divBdr>
            <w:top w:val="none" w:sz="0" w:space="0" w:color="auto"/>
            <w:left w:val="none" w:sz="0" w:space="0" w:color="auto"/>
            <w:bottom w:val="none" w:sz="0" w:space="0" w:color="auto"/>
            <w:right w:val="none" w:sz="0" w:space="0" w:color="auto"/>
          </w:divBdr>
        </w:div>
      </w:divsChild>
    </w:div>
    <w:div w:id="1141734054">
      <w:bodyDiv w:val="1"/>
      <w:marLeft w:val="0"/>
      <w:marRight w:val="0"/>
      <w:marTop w:val="0"/>
      <w:marBottom w:val="0"/>
      <w:divBdr>
        <w:top w:val="none" w:sz="0" w:space="0" w:color="auto"/>
        <w:left w:val="none" w:sz="0" w:space="0" w:color="auto"/>
        <w:bottom w:val="none" w:sz="0" w:space="0" w:color="auto"/>
        <w:right w:val="none" w:sz="0" w:space="0" w:color="auto"/>
      </w:divBdr>
    </w:div>
    <w:div w:id="1320697912">
      <w:bodyDiv w:val="1"/>
      <w:marLeft w:val="0"/>
      <w:marRight w:val="0"/>
      <w:marTop w:val="0"/>
      <w:marBottom w:val="0"/>
      <w:divBdr>
        <w:top w:val="none" w:sz="0" w:space="0" w:color="auto"/>
        <w:left w:val="none" w:sz="0" w:space="0" w:color="auto"/>
        <w:bottom w:val="none" w:sz="0" w:space="0" w:color="auto"/>
        <w:right w:val="none" w:sz="0" w:space="0" w:color="auto"/>
      </w:divBdr>
      <w:divsChild>
        <w:div w:id="122163756">
          <w:marLeft w:val="547"/>
          <w:marRight w:val="0"/>
          <w:marTop w:val="134"/>
          <w:marBottom w:val="0"/>
          <w:divBdr>
            <w:top w:val="none" w:sz="0" w:space="0" w:color="auto"/>
            <w:left w:val="none" w:sz="0" w:space="0" w:color="auto"/>
            <w:bottom w:val="none" w:sz="0" w:space="0" w:color="auto"/>
            <w:right w:val="none" w:sz="0" w:space="0" w:color="auto"/>
          </w:divBdr>
        </w:div>
        <w:div w:id="946044133">
          <w:marLeft w:val="547"/>
          <w:marRight w:val="0"/>
          <w:marTop w:val="134"/>
          <w:marBottom w:val="0"/>
          <w:divBdr>
            <w:top w:val="none" w:sz="0" w:space="0" w:color="auto"/>
            <w:left w:val="none" w:sz="0" w:space="0" w:color="auto"/>
            <w:bottom w:val="none" w:sz="0" w:space="0" w:color="auto"/>
            <w:right w:val="none" w:sz="0" w:space="0" w:color="auto"/>
          </w:divBdr>
        </w:div>
        <w:div w:id="1935288003">
          <w:marLeft w:val="1166"/>
          <w:marRight w:val="0"/>
          <w:marTop w:val="115"/>
          <w:marBottom w:val="0"/>
          <w:divBdr>
            <w:top w:val="none" w:sz="0" w:space="0" w:color="auto"/>
            <w:left w:val="none" w:sz="0" w:space="0" w:color="auto"/>
            <w:bottom w:val="none" w:sz="0" w:space="0" w:color="auto"/>
            <w:right w:val="none" w:sz="0" w:space="0" w:color="auto"/>
          </w:divBdr>
        </w:div>
        <w:div w:id="1441342906">
          <w:marLeft w:val="547"/>
          <w:marRight w:val="0"/>
          <w:marTop w:val="134"/>
          <w:marBottom w:val="0"/>
          <w:divBdr>
            <w:top w:val="none" w:sz="0" w:space="0" w:color="auto"/>
            <w:left w:val="none" w:sz="0" w:space="0" w:color="auto"/>
            <w:bottom w:val="none" w:sz="0" w:space="0" w:color="auto"/>
            <w:right w:val="none" w:sz="0" w:space="0" w:color="auto"/>
          </w:divBdr>
        </w:div>
        <w:div w:id="1848207911">
          <w:marLeft w:val="1166"/>
          <w:marRight w:val="0"/>
          <w:marTop w:val="115"/>
          <w:marBottom w:val="0"/>
          <w:divBdr>
            <w:top w:val="none" w:sz="0" w:space="0" w:color="auto"/>
            <w:left w:val="none" w:sz="0" w:space="0" w:color="auto"/>
            <w:bottom w:val="none" w:sz="0" w:space="0" w:color="auto"/>
            <w:right w:val="none" w:sz="0" w:space="0" w:color="auto"/>
          </w:divBdr>
        </w:div>
        <w:div w:id="2028827234">
          <w:marLeft w:val="1166"/>
          <w:marRight w:val="0"/>
          <w:marTop w:val="115"/>
          <w:marBottom w:val="0"/>
          <w:divBdr>
            <w:top w:val="none" w:sz="0" w:space="0" w:color="auto"/>
            <w:left w:val="none" w:sz="0" w:space="0" w:color="auto"/>
            <w:bottom w:val="none" w:sz="0" w:space="0" w:color="auto"/>
            <w:right w:val="none" w:sz="0" w:space="0" w:color="auto"/>
          </w:divBdr>
        </w:div>
      </w:divsChild>
    </w:div>
    <w:div w:id="1365211033">
      <w:bodyDiv w:val="1"/>
      <w:marLeft w:val="0"/>
      <w:marRight w:val="0"/>
      <w:marTop w:val="0"/>
      <w:marBottom w:val="0"/>
      <w:divBdr>
        <w:top w:val="none" w:sz="0" w:space="0" w:color="auto"/>
        <w:left w:val="none" w:sz="0" w:space="0" w:color="auto"/>
        <w:bottom w:val="none" w:sz="0" w:space="0" w:color="auto"/>
        <w:right w:val="none" w:sz="0" w:space="0" w:color="auto"/>
      </w:divBdr>
      <w:divsChild>
        <w:div w:id="710963452">
          <w:marLeft w:val="0"/>
          <w:marRight w:val="0"/>
          <w:marTop w:val="0"/>
          <w:marBottom w:val="0"/>
          <w:divBdr>
            <w:top w:val="none" w:sz="0" w:space="0" w:color="auto"/>
            <w:left w:val="none" w:sz="0" w:space="0" w:color="auto"/>
            <w:bottom w:val="none" w:sz="0" w:space="0" w:color="auto"/>
            <w:right w:val="none" w:sz="0" w:space="0" w:color="auto"/>
          </w:divBdr>
        </w:div>
      </w:divsChild>
    </w:div>
    <w:div w:id="1423330851">
      <w:bodyDiv w:val="1"/>
      <w:marLeft w:val="0"/>
      <w:marRight w:val="0"/>
      <w:marTop w:val="0"/>
      <w:marBottom w:val="0"/>
      <w:divBdr>
        <w:top w:val="none" w:sz="0" w:space="0" w:color="auto"/>
        <w:left w:val="none" w:sz="0" w:space="0" w:color="auto"/>
        <w:bottom w:val="none" w:sz="0" w:space="0" w:color="auto"/>
        <w:right w:val="none" w:sz="0" w:space="0" w:color="auto"/>
      </w:divBdr>
      <w:divsChild>
        <w:div w:id="151067786">
          <w:marLeft w:val="547"/>
          <w:marRight w:val="0"/>
          <w:marTop w:val="134"/>
          <w:marBottom w:val="0"/>
          <w:divBdr>
            <w:top w:val="none" w:sz="0" w:space="0" w:color="auto"/>
            <w:left w:val="none" w:sz="0" w:space="0" w:color="auto"/>
            <w:bottom w:val="none" w:sz="0" w:space="0" w:color="auto"/>
            <w:right w:val="none" w:sz="0" w:space="0" w:color="auto"/>
          </w:divBdr>
        </w:div>
        <w:div w:id="435096683">
          <w:marLeft w:val="547"/>
          <w:marRight w:val="0"/>
          <w:marTop w:val="134"/>
          <w:marBottom w:val="0"/>
          <w:divBdr>
            <w:top w:val="none" w:sz="0" w:space="0" w:color="auto"/>
            <w:left w:val="none" w:sz="0" w:space="0" w:color="auto"/>
            <w:bottom w:val="none" w:sz="0" w:space="0" w:color="auto"/>
            <w:right w:val="none" w:sz="0" w:space="0" w:color="auto"/>
          </w:divBdr>
        </w:div>
        <w:div w:id="2053072077">
          <w:marLeft w:val="547"/>
          <w:marRight w:val="0"/>
          <w:marTop w:val="134"/>
          <w:marBottom w:val="0"/>
          <w:divBdr>
            <w:top w:val="none" w:sz="0" w:space="0" w:color="auto"/>
            <w:left w:val="none" w:sz="0" w:space="0" w:color="auto"/>
            <w:bottom w:val="none" w:sz="0" w:space="0" w:color="auto"/>
            <w:right w:val="none" w:sz="0" w:space="0" w:color="auto"/>
          </w:divBdr>
        </w:div>
        <w:div w:id="1765571765">
          <w:marLeft w:val="1166"/>
          <w:marRight w:val="0"/>
          <w:marTop w:val="115"/>
          <w:marBottom w:val="0"/>
          <w:divBdr>
            <w:top w:val="none" w:sz="0" w:space="0" w:color="auto"/>
            <w:left w:val="none" w:sz="0" w:space="0" w:color="auto"/>
            <w:bottom w:val="none" w:sz="0" w:space="0" w:color="auto"/>
            <w:right w:val="none" w:sz="0" w:space="0" w:color="auto"/>
          </w:divBdr>
        </w:div>
      </w:divsChild>
    </w:div>
    <w:div w:id="15032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2022-06-16T06:29:00Z</dcterms:created>
  <dcterms:modified xsi:type="dcterms:W3CDTF">2022-06-18T06:17:00Z</dcterms:modified>
</cp:coreProperties>
</file>