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5BB" w:rsidRDefault="003E3772" w:rsidP="00C86737">
      <w:pPr>
        <w:pStyle w:val="Heading1"/>
        <w:ind w:left="0" w:firstLine="0"/>
      </w:pPr>
      <w:r>
        <w:t xml:space="preserve">MỤC TIÊU </w:t>
      </w:r>
    </w:p>
    <w:p w:rsidR="00347A05" w:rsidRPr="00E00512" w:rsidRDefault="00347A05" w:rsidP="00E00512">
      <w:pPr>
        <w:pStyle w:val="ListParagraph"/>
        <w:numPr>
          <w:ilvl w:val="0"/>
          <w:numId w:val="2"/>
        </w:numPr>
        <w:spacing w:after="0" w:line="288" w:lineRule="auto"/>
        <w:ind w:left="284" w:hanging="284"/>
        <w:jc w:val="both"/>
        <w:rPr>
          <w:rFonts w:ascii="Times New Roman" w:hAnsi="Times New Roman" w:cs="Times New Roman"/>
          <w:sz w:val="26"/>
          <w:szCs w:val="26"/>
        </w:rPr>
      </w:pPr>
      <w:r w:rsidRPr="00E00512">
        <w:rPr>
          <w:rFonts w:ascii="Times New Roman" w:hAnsi="Times New Roman" w:cs="Times New Roman"/>
          <w:sz w:val="26"/>
          <w:szCs w:val="26"/>
        </w:rPr>
        <w:t xml:space="preserve">Ở buổi học trước chúng ta đã đi tìm hiểu về cách sao lưu và phục hồi thủ công </w:t>
      </w:r>
    </w:p>
    <w:p w:rsidR="00DA7873" w:rsidRDefault="00DF5465"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sidRPr="008254B1">
        <w:rPr>
          <w:rFonts w:ascii="Times New Roman" w:hAnsi="Times New Roman" w:cs="Times New Roman"/>
          <w:sz w:val="26"/>
          <w:szCs w:val="26"/>
        </w:rPr>
        <w:t>Mục tiêu của buổi học hôm nay chúng ta sẽ đi tìm hiểu cách để sao lưu và phục hồi dữ liệu</w:t>
      </w:r>
      <w:r w:rsidR="00347A05">
        <w:rPr>
          <w:rFonts w:ascii="Times New Roman" w:hAnsi="Times New Roman" w:cs="Times New Roman"/>
          <w:sz w:val="26"/>
          <w:szCs w:val="26"/>
        </w:rPr>
        <w:t xml:space="preserve"> tự động</w:t>
      </w:r>
      <w:r w:rsidRPr="008254B1">
        <w:rPr>
          <w:rFonts w:ascii="Times New Roman" w:hAnsi="Times New Roman" w:cs="Times New Roman"/>
          <w:sz w:val="26"/>
          <w:szCs w:val="26"/>
        </w:rPr>
        <w:t>.</w:t>
      </w:r>
      <w:r w:rsidR="00347A05">
        <w:rPr>
          <w:rFonts w:ascii="Times New Roman" w:hAnsi="Times New Roman" w:cs="Times New Roman"/>
          <w:sz w:val="26"/>
          <w:szCs w:val="26"/>
        </w:rPr>
        <w:t xml:space="preserve"> Mình sẽ đặt lịch cho nó khi nào chạy, bao lâu sẽ chạy, không phải mất công vô từng</w:t>
      </w:r>
      <w:bookmarkStart w:id="0" w:name="_GoBack"/>
      <w:bookmarkEnd w:id="0"/>
      <w:r w:rsidR="00347A05">
        <w:rPr>
          <w:rFonts w:ascii="Times New Roman" w:hAnsi="Times New Roman" w:cs="Times New Roman"/>
          <w:sz w:val="26"/>
          <w:szCs w:val="26"/>
        </w:rPr>
        <w:t xml:space="preserve"> database để backup nữ</w:t>
      </w:r>
      <w:r w:rsidR="00346CE0">
        <w:rPr>
          <w:rFonts w:ascii="Times New Roman" w:hAnsi="Times New Roman" w:cs="Times New Roman"/>
          <w:sz w:val="26"/>
          <w:szCs w:val="26"/>
        </w:rPr>
        <w:t>a, tiết kiệm thời gian và tránh rủi ro do có thể sơ suất quên backup.</w:t>
      </w:r>
      <w:r w:rsidR="00F0135B">
        <w:rPr>
          <w:rFonts w:ascii="Times New Roman" w:hAnsi="Times New Roman" w:cs="Times New Roman"/>
          <w:sz w:val="26"/>
          <w:szCs w:val="26"/>
        </w:rPr>
        <w:t xml:space="preserve"> </w:t>
      </w:r>
    </w:p>
    <w:p w:rsidR="00DA7873" w:rsidRDefault="005F4671" w:rsidP="005F4671">
      <w:pPr>
        <w:pStyle w:val="Heading1"/>
        <w:ind w:left="0" w:firstLine="0"/>
      </w:pPr>
      <w:r>
        <w:t>SLIDE 23: ĐẶT LỊCH SAO LƯU TỰ ĐỘNG</w:t>
      </w:r>
    </w:p>
    <w:p w:rsidR="00B66703" w:rsidRPr="00FB102A" w:rsidRDefault="008916C2" w:rsidP="00FB102A">
      <w:pPr>
        <w:spacing w:after="0" w:line="288" w:lineRule="auto"/>
        <w:jc w:val="both"/>
        <w:rPr>
          <w:rFonts w:ascii="Times New Roman" w:hAnsi="Times New Roman" w:cs="Times New Roman"/>
          <w:sz w:val="26"/>
          <w:szCs w:val="26"/>
        </w:rPr>
      </w:pPr>
      <w:r w:rsidRPr="00FB102A">
        <w:rPr>
          <w:rFonts w:ascii="Times New Roman" w:hAnsi="Times New Roman" w:cs="Times New Roman"/>
          <w:sz w:val="26"/>
          <w:szCs w:val="26"/>
        </w:rPr>
        <w:t>Đặt lịch sao lưu tự động là:</w:t>
      </w:r>
    </w:p>
    <w:p w:rsidR="00B66703" w:rsidRPr="00FB102A" w:rsidRDefault="008916C2"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sidRPr="00FB102A">
        <w:rPr>
          <w:rFonts w:ascii="Times New Roman" w:hAnsi="Times New Roman" w:cs="Times New Roman"/>
          <w:sz w:val="26"/>
          <w:szCs w:val="26"/>
        </w:rPr>
        <w:t>Tạo một kế hoạch cho SQL Server để SQL Server tự động thực hiện sao lưu CSDL tại một thời điểm được ấn định sẵn.</w:t>
      </w:r>
    </w:p>
    <w:p w:rsidR="00B66703" w:rsidRDefault="008916C2"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sidRPr="00FB102A">
        <w:rPr>
          <w:rFonts w:ascii="Times New Roman" w:hAnsi="Times New Roman" w:cs="Times New Roman"/>
          <w:sz w:val="26"/>
          <w:szCs w:val="26"/>
        </w:rPr>
        <w:t>Để tạo lịch sao lưu tự động người dùng phải đăng nhập bằng Login ID có vai trò “sysadmin”</w:t>
      </w:r>
    </w:p>
    <w:p w:rsidR="00FB102A" w:rsidRDefault="00FB102A"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Các bạn thấ</w:t>
      </w:r>
      <w:r w:rsidR="00EE52D0">
        <w:rPr>
          <w:rFonts w:ascii="Times New Roman" w:hAnsi="Times New Roman" w:cs="Times New Roman"/>
          <w:sz w:val="26"/>
          <w:szCs w:val="26"/>
        </w:rPr>
        <w:t>y Maintenance Plans</w:t>
      </w:r>
      <w:r>
        <w:rPr>
          <w:rFonts w:ascii="Times New Roman" w:hAnsi="Times New Roman" w:cs="Times New Roman"/>
          <w:sz w:val="26"/>
          <w:szCs w:val="26"/>
        </w:rPr>
        <w:t>: tức là kế hoạch bảo trì.</w:t>
      </w:r>
    </w:p>
    <w:p w:rsidR="00EE52D0" w:rsidRPr="001D56FD" w:rsidRDefault="001D56FD" w:rsidP="001D56FD">
      <w:pPr>
        <w:pStyle w:val="Heading1"/>
        <w:ind w:left="0" w:firstLine="0"/>
      </w:pPr>
      <w:r w:rsidRPr="001D56FD">
        <w:t>SLIDE 24</w:t>
      </w:r>
      <w:r w:rsidR="00893621">
        <w:t xml:space="preserve"> B1</w:t>
      </w:r>
    </w:p>
    <w:p w:rsidR="001D56FD" w:rsidRDefault="001D56FD"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Tại thư mục Maintenance</w:t>
      </w:r>
    </w:p>
    <w:p w:rsidR="00B66703" w:rsidRDefault="008916C2"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sidRPr="001D56FD">
        <w:rPr>
          <w:rFonts w:ascii="Times New Roman" w:hAnsi="Times New Roman" w:cs="Times New Roman"/>
          <w:sz w:val="26"/>
          <w:szCs w:val="26"/>
        </w:rPr>
        <w:t>Nhấn chuột phải vào Maintenance Plans. Chọn New Maintenance Plan</w:t>
      </w:r>
    </w:p>
    <w:p w:rsidR="001D56FD" w:rsidRPr="001D56FD" w:rsidRDefault="001D56FD" w:rsidP="001D56FD">
      <w:pPr>
        <w:pStyle w:val="Heading1"/>
        <w:ind w:left="0" w:firstLine="0"/>
      </w:pPr>
      <w:r w:rsidRPr="001D56FD">
        <w:t>SLIDE 25</w:t>
      </w:r>
      <w:r w:rsidR="00893621">
        <w:t>: B2 ĐẶT TÊN</w:t>
      </w:r>
    </w:p>
    <w:p w:rsidR="001D56FD" w:rsidRDefault="001D56FD"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Đặt tên cho Maintenance Plan là: Data backup Plan</w:t>
      </w:r>
    </w:p>
    <w:p w:rsidR="001D56FD" w:rsidRDefault="001D56FD" w:rsidP="001D56FD">
      <w:pPr>
        <w:pStyle w:val="Heading1"/>
        <w:ind w:left="0" w:firstLine="0"/>
      </w:pPr>
      <w:r w:rsidRPr="001D56FD">
        <w:t>SLDIE 26</w:t>
      </w:r>
      <w:r>
        <w:t xml:space="preserve"> CẤU HÌNH </w:t>
      </w:r>
      <w:r w:rsidR="00520BD2" w:rsidRPr="001D56FD">
        <w:rPr>
          <w:rFonts w:cs="Times New Roman"/>
          <w:sz w:val="26"/>
          <w:szCs w:val="26"/>
        </w:rPr>
        <w:t>backup database task</w:t>
      </w:r>
    </w:p>
    <w:p w:rsidR="001D56FD" w:rsidRDefault="001D56FD"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sidRPr="001D56FD">
        <w:rPr>
          <w:rFonts w:ascii="Times New Roman" w:hAnsi="Times New Roman" w:cs="Times New Roman"/>
          <w:sz w:val="26"/>
          <w:szCs w:val="26"/>
        </w:rPr>
        <w:t>Tiếp đến cấu hình thời gian thực hiện sao lưu và các nhiệm vụ là: chú ý backup database task và maintenace cleanup task</w:t>
      </w:r>
    </w:p>
    <w:p w:rsidR="002266E5" w:rsidRDefault="002266E5"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Trong toolbox, nhập </w:t>
      </w:r>
      <w:r w:rsidRPr="001D56FD">
        <w:rPr>
          <w:rFonts w:ascii="Times New Roman" w:hAnsi="Times New Roman" w:cs="Times New Roman"/>
          <w:sz w:val="26"/>
          <w:szCs w:val="26"/>
        </w:rPr>
        <w:t>backup database task</w:t>
      </w:r>
      <w:r>
        <w:rPr>
          <w:rFonts w:ascii="Times New Roman" w:hAnsi="Times New Roman" w:cs="Times New Roman"/>
          <w:sz w:val="26"/>
          <w:szCs w:val="26"/>
        </w:rPr>
        <w:t xml:space="preserve"> và kéo vào trong cửa sổ bên phải phía dưới. Tiếp theo nhập </w:t>
      </w:r>
      <w:r w:rsidRPr="001D56FD">
        <w:rPr>
          <w:rFonts w:ascii="Times New Roman" w:hAnsi="Times New Roman" w:cs="Times New Roman"/>
          <w:sz w:val="26"/>
          <w:szCs w:val="26"/>
        </w:rPr>
        <w:t>maintenace cleanup task</w:t>
      </w:r>
      <w:r>
        <w:rPr>
          <w:rFonts w:ascii="Times New Roman" w:hAnsi="Times New Roman" w:cs="Times New Roman"/>
          <w:sz w:val="26"/>
          <w:szCs w:val="26"/>
        </w:rPr>
        <w:t xml:space="preserve"> cũng kéo vào trong cửa sổ bên phải phía dưới.</w:t>
      </w:r>
      <w:r w:rsidR="00407BFE">
        <w:rPr>
          <w:rFonts w:ascii="Times New Roman" w:hAnsi="Times New Roman" w:cs="Times New Roman"/>
          <w:sz w:val="26"/>
          <w:szCs w:val="26"/>
        </w:rPr>
        <w:t xml:space="preserve"> </w:t>
      </w:r>
    </w:p>
    <w:p w:rsidR="00407BFE" w:rsidRDefault="00407BFE"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Ở </w:t>
      </w:r>
      <w:r w:rsidRPr="001D56FD">
        <w:rPr>
          <w:rFonts w:ascii="Times New Roman" w:hAnsi="Times New Roman" w:cs="Times New Roman"/>
          <w:sz w:val="26"/>
          <w:szCs w:val="26"/>
        </w:rPr>
        <w:t xml:space="preserve">backup database task </w:t>
      </w:r>
      <w:r>
        <w:rPr>
          <w:rFonts w:ascii="Times New Roman" w:hAnsi="Times New Roman" w:cs="Times New Roman"/>
          <w:sz w:val="26"/>
          <w:szCs w:val="26"/>
        </w:rPr>
        <w:t xml:space="preserve">kích mũi tên kéo đến  </w:t>
      </w:r>
      <w:r w:rsidRPr="001D56FD">
        <w:rPr>
          <w:rFonts w:ascii="Times New Roman" w:hAnsi="Times New Roman" w:cs="Times New Roman"/>
          <w:sz w:val="26"/>
          <w:szCs w:val="26"/>
        </w:rPr>
        <w:t>maintenace cleanup task</w:t>
      </w:r>
      <w:r>
        <w:rPr>
          <w:rFonts w:ascii="Times New Roman" w:hAnsi="Times New Roman" w:cs="Times New Roman"/>
          <w:sz w:val="26"/>
          <w:szCs w:val="26"/>
        </w:rPr>
        <w:t xml:space="preserve">. </w:t>
      </w:r>
      <w:r w:rsidR="00382645">
        <w:rPr>
          <w:rFonts w:ascii="Times New Roman" w:hAnsi="Times New Roman" w:cs="Times New Roman"/>
          <w:sz w:val="26"/>
          <w:szCs w:val="26"/>
        </w:rPr>
        <w:t xml:space="preserve">Nghĩa là sau khi thực hiện tác vụ backup csdl ở trên thì sẽ thực hiện tiếp đến tác vụ bên dưới </w:t>
      </w:r>
      <w:r w:rsidR="00382645" w:rsidRPr="001D56FD">
        <w:rPr>
          <w:rFonts w:ascii="Times New Roman" w:hAnsi="Times New Roman" w:cs="Times New Roman"/>
          <w:sz w:val="26"/>
          <w:szCs w:val="26"/>
        </w:rPr>
        <w:t>maintenace cleanup</w:t>
      </w:r>
      <w:r w:rsidR="00382645">
        <w:rPr>
          <w:rFonts w:ascii="Times New Roman" w:hAnsi="Times New Roman" w:cs="Times New Roman"/>
          <w:sz w:val="26"/>
          <w:szCs w:val="26"/>
        </w:rPr>
        <w:t xml:space="preserve"> dọn dẹp, giải phóng các tài nguyên bị chiếm dụng và k </w:t>
      </w:r>
      <w:r w:rsidR="00B645E3">
        <w:rPr>
          <w:rFonts w:ascii="Times New Roman" w:hAnsi="Times New Roman" w:cs="Times New Roman"/>
          <w:sz w:val="26"/>
          <w:szCs w:val="26"/>
        </w:rPr>
        <w:t xml:space="preserve">còn </w:t>
      </w:r>
      <w:r w:rsidR="00382645">
        <w:rPr>
          <w:rFonts w:ascii="Times New Roman" w:hAnsi="Times New Roman" w:cs="Times New Roman"/>
          <w:sz w:val="26"/>
          <w:szCs w:val="26"/>
        </w:rPr>
        <w:t>cần thiết khi thực hiện backup.</w:t>
      </w:r>
    </w:p>
    <w:p w:rsidR="00B645E3" w:rsidRDefault="00B645E3"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Phải chuột vào </w:t>
      </w:r>
      <w:r w:rsidR="004A050B" w:rsidRPr="001D56FD">
        <w:rPr>
          <w:rFonts w:ascii="Times New Roman" w:hAnsi="Times New Roman" w:cs="Times New Roman"/>
          <w:sz w:val="26"/>
          <w:szCs w:val="26"/>
        </w:rPr>
        <w:t>backup database task</w:t>
      </w:r>
      <w:r w:rsidR="004A050B">
        <w:rPr>
          <w:rFonts w:ascii="Times New Roman" w:hAnsi="Times New Roman" w:cs="Times New Roman"/>
          <w:sz w:val="26"/>
          <w:szCs w:val="26"/>
        </w:rPr>
        <w:t>.</w:t>
      </w:r>
    </w:p>
    <w:p w:rsidR="00B730DC" w:rsidRDefault="00B730DC"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Đây là cửa sổ cho phép ấn định thời gian thực hiện sao lưu</w:t>
      </w:r>
      <w:r w:rsidR="00DA6C2B">
        <w:rPr>
          <w:rFonts w:ascii="Times New Roman" w:hAnsi="Times New Roman" w:cs="Times New Roman"/>
          <w:sz w:val="26"/>
          <w:szCs w:val="26"/>
        </w:rPr>
        <w:t>.</w:t>
      </w:r>
    </w:p>
    <w:p w:rsidR="00DA6C2B" w:rsidRDefault="00A20803"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Trong tab General, </w:t>
      </w:r>
      <w:r w:rsidR="00DA6C2B">
        <w:rPr>
          <w:rFonts w:ascii="Times New Roman" w:hAnsi="Times New Roman" w:cs="Times New Roman"/>
          <w:sz w:val="26"/>
          <w:szCs w:val="26"/>
        </w:rPr>
        <w:t>Tại label Database, trong dropdown list, mục These databse ta chọn csdl cần thực hiện backup.</w:t>
      </w:r>
      <w:r w:rsidR="001435B5">
        <w:rPr>
          <w:rFonts w:ascii="Times New Roman" w:hAnsi="Times New Roman" w:cs="Times New Roman"/>
          <w:sz w:val="26"/>
          <w:szCs w:val="26"/>
        </w:rPr>
        <w:t>Ở đây ta chọ</w:t>
      </w:r>
      <w:r w:rsidR="009E263E">
        <w:rPr>
          <w:rFonts w:ascii="Times New Roman" w:hAnsi="Times New Roman" w:cs="Times New Roman"/>
          <w:sz w:val="26"/>
          <w:szCs w:val="26"/>
        </w:rPr>
        <w:t>n QLDA, chọn OK.</w:t>
      </w:r>
    </w:p>
    <w:p w:rsidR="00A20803" w:rsidRDefault="00A20803" w:rsidP="00EE6639">
      <w:pPr>
        <w:pStyle w:val="ListParagraph"/>
        <w:numPr>
          <w:ilvl w:val="0"/>
          <w:numId w:val="2"/>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Trong tab Destination, ta có thể thay đổi thiết lập nếu muốn.</w:t>
      </w:r>
      <w:r w:rsidR="00E60C24">
        <w:rPr>
          <w:rFonts w:ascii="Times New Roman" w:hAnsi="Times New Roman" w:cs="Times New Roman"/>
          <w:sz w:val="26"/>
          <w:szCs w:val="26"/>
        </w:rPr>
        <w:t xml:space="preserve"> Ta có thể thay đổi đường dẫn để lưu file backup </w:t>
      </w:r>
      <w:r w:rsidR="00DB3ADF">
        <w:rPr>
          <w:rFonts w:ascii="Times New Roman" w:hAnsi="Times New Roman" w:cs="Times New Roman"/>
          <w:sz w:val="26"/>
          <w:szCs w:val="26"/>
        </w:rPr>
        <w:t>hoặc không.</w:t>
      </w:r>
      <w:r w:rsidR="00EE6639">
        <w:rPr>
          <w:rFonts w:ascii="Times New Roman" w:hAnsi="Times New Roman" w:cs="Times New Roman"/>
          <w:sz w:val="26"/>
          <w:szCs w:val="26"/>
        </w:rPr>
        <w:t xml:space="preserve"> (mặc định là </w:t>
      </w:r>
      <w:r w:rsidR="00EE6639" w:rsidRPr="00EE6639">
        <w:rPr>
          <w:rFonts w:ascii="Times New Roman" w:hAnsi="Times New Roman" w:cs="Times New Roman"/>
          <w:sz w:val="26"/>
          <w:szCs w:val="26"/>
        </w:rPr>
        <w:t>C:\Program Files\Microsoft SQL Server\MSSQL15.MSSQLSERVER1\MSSQL\Backup</w:t>
      </w:r>
      <w:r w:rsidR="00EE6639">
        <w:rPr>
          <w:rFonts w:ascii="Times New Roman" w:hAnsi="Times New Roman" w:cs="Times New Roman"/>
          <w:sz w:val="26"/>
          <w:szCs w:val="26"/>
        </w:rPr>
        <w:t>)</w:t>
      </w:r>
    </w:p>
    <w:p w:rsidR="00A20803" w:rsidRDefault="00A20803"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lastRenderedPageBreak/>
        <w:t>Trong tab Options, ta có thể chọn Backup set will exprite, tức là thời gian đề thực hiện backup khi nào là kết thúc, ở đây ta chọn mặc định 14 ngày kể từ ngày hiện tại, chọn OK để hoàn thiện quá trình thiết lập cho backup database task.</w:t>
      </w:r>
    </w:p>
    <w:p w:rsidR="00520BD2" w:rsidRDefault="00520BD2"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TiẾp theo ta phải chuột vào </w:t>
      </w:r>
      <w:r w:rsidRPr="001D56FD">
        <w:rPr>
          <w:rFonts w:ascii="Times New Roman" w:hAnsi="Times New Roman" w:cs="Times New Roman"/>
          <w:sz w:val="26"/>
          <w:szCs w:val="26"/>
        </w:rPr>
        <w:t>maintenace cleanup task</w:t>
      </w:r>
      <w:r>
        <w:rPr>
          <w:rFonts w:ascii="Times New Roman" w:hAnsi="Times New Roman" w:cs="Times New Roman"/>
          <w:sz w:val="26"/>
          <w:szCs w:val="26"/>
        </w:rPr>
        <w:t xml:space="preserve"> chọn Edit.</w:t>
      </w:r>
    </w:p>
    <w:p w:rsidR="00520BD2" w:rsidRDefault="00520BD2" w:rsidP="00520BD2">
      <w:pPr>
        <w:pStyle w:val="Heading1"/>
        <w:ind w:left="0" w:firstLine="0"/>
      </w:pPr>
      <w:r w:rsidRPr="00520BD2">
        <w:t xml:space="preserve">CẤU HÌNH </w:t>
      </w:r>
      <w:r w:rsidRPr="00520BD2">
        <w:t>maintenace cleanup task</w:t>
      </w:r>
    </w:p>
    <w:p w:rsidR="00520BD2" w:rsidRPr="00C942C9" w:rsidRDefault="00520BD2" w:rsidP="00C942C9">
      <w:pPr>
        <w:pStyle w:val="ListParagraph"/>
        <w:numPr>
          <w:ilvl w:val="0"/>
          <w:numId w:val="2"/>
        </w:numPr>
        <w:spacing w:after="0" w:line="288" w:lineRule="auto"/>
        <w:ind w:left="284" w:hanging="284"/>
        <w:jc w:val="both"/>
        <w:rPr>
          <w:rFonts w:ascii="Times New Roman" w:hAnsi="Times New Roman" w:cs="Times New Roman"/>
          <w:sz w:val="26"/>
          <w:szCs w:val="26"/>
        </w:rPr>
      </w:pPr>
      <w:r w:rsidRPr="00C942C9">
        <w:rPr>
          <w:rFonts w:ascii="Times New Roman" w:hAnsi="Times New Roman" w:cs="Times New Roman"/>
          <w:sz w:val="26"/>
          <w:szCs w:val="26"/>
        </w:rPr>
        <w:t>Ở mục delete files of the following types: chọn chế độ mặc định là Backup files</w:t>
      </w:r>
    </w:p>
    <w:p w:rsidR="00520BD2" w:rsidRPr="00C942C9" w:rsidRDefault="00520BD2" w:rsidP="00C942C9">
      <w:pPr>
        <w:pStyle w:val="ListParagraph"/>
        <w:numPr>
          <w:ilvl w:val="0"/>
          <w:numId w:val="2"/>
        </w:numPr>
        <w:spacing w:after="0" w:line="288" w:lineRule="auto"/>
        <w:ind w:left="284" w:hanging="284"/>
        <w:jc w:val="both"/>
        <w:rPr>
          <w:rFonts w:ascii="Times New Roman" w:hAnsi="Times New Roman" w:cs="Times New Roman"/>
          <w:sz w:val="26"/>
          <w:szCs w:val="26"/>
        </w:rPr>
      </w:pPr>
      <w:r w:rsidRPr="00C942C9">
        <w:rPr>
          <w:rFonts w:ascii="Times New Roman" w:hAnsi="Times New Roman" w:cs="Times New Roman"/>
          <w:sz w:val="26"/>
          <w:szCs w:val="26"/>
        </w:rPr>
        <w:t>Ở mục File location, chọn chế độ mặc định Search folder and delete files</w:t>
      </w:r>
      <w:r w:rsidR="00DB3ADF" w:rsidRPr="00C942C9">
        <w:rPr>
          <w:rFonts w:ascii="Times New Roman" w:hAnsi="Times New Roman" w:cs="Times New Roman"/>
          <w:sz w:val="26"/>
          <w:szCs w:val="26"/>
        </w:rPr>
        <w:t xml:space="preserve"> base on an extensition</w:t>
      </w:r>
      <w:r w:rsidR="00EE6639" w:rsidRPr="00C942C9">
        <w:rPr>
          <w:rFonts w:ascii="Times New Roman" w:hAnsi="Times New Roman" w:cs="Times New Roman"/>
          <w:sz w:val="26"/>
          <w:szCs w:val="26"/>
        </w:rPr>
        <w:t>: tìm kiếm thư mục và file xóa dựa trên phần mở rộng</w:t>
      </w:r>
      <w:r w:rsidR="002D78F8" w:rsidRPr="00C942C9">
        <w:rPr>
          <w:rFonts w:ascii="Times New Roman" w:hAnsi="Times New Roman" w:cs="Times New Roman"/>
          <w:sz w:val="26"/>
          <w:szCs w:val="26"/>
        </w:rPr>
        <w:t>. (C:\Program Files\Microsoft SQL Server\MSSQL15.MSSQLSERVER1\MSSQL\Backup)</w:t>
      </w:r>
    </w:p>
    <w:p w:rsidR="002D78F8" w:rsidRDefault="002D78F8" w:rsidP="00C942C9">
      <w:pPr>
        <w:pStyle w:val="ListParagraph"/>
        <w:numPr>
          <w:ilvl w:val="0"/>
          <w:numId w:val="2"/>
        </w:numPr>
        <w:spacing w:after="0" w:line="288" w:lineRule="auto"/>
        <w:ind w:left="284" w:hanging="284"/>
        <w:jc w:val="both"/>
        <w:rPr>
          <w:rFonts w:ascii="Times New Roman" w:hAnsi="Times New Roman" w:cs="Times New Roman"/>
          <w:sz w:val="26"/>
          <w:szCs w:val="26"/>
        </w:rPr>
      </w:pPr>
      <w:r w:rsidRPr="00C942C9">
        <w:rPr>
          <w:rFonts w:ascii="Times New Roman" w:hAnsi="Times New Roman" w:cs="Times New Roman"/>
          <w:sz w:val="26"/>
          <w:szCs w:val="26"/>
        </w:rPr>
        <w:t>File extension: nhập bak</w:t>
      </w:r>
      <w:r w:rsidR="002B604F" w:rsidRPr="00C942C9">
        <w:rPr>
          <w:rFonts w:ascii="Times New Roman" w:hAnsi="Times New Roman" w:cs="Times New Roman"/>
          <w:sz w:val="26"/>
          <w:szCs w:val="26"/>
        </w:rPr>
        <w:t>, chọn OK</w:t>
      </w:r>
      <w:r w:rsidR="00841E73">
        <w:rPr>
          <w:rFonts w:ascii="Times New Roman" w:hAnsi="Times New Roman" w:cs="Times New Roman"/>
          <w:sz w:val="26"/>
          <w:szCs w:val="26"/>
        </w:rPr>
        <w:t>.</w:t>
      </w:r>
    </w:p>
    <w:p w:rsidR="00841E73" w:rsidRPr="009D2E91" w:rsidRDefault="009D2E91" w:rsidP="009D2E91">
      <w:pPr>
        <w:pStyle w:val="Heading1"/>
        <w:ind w:left="0" w:firstLine="0"/>
      </w:pPr>
      <w:r w:rsidRPr="009D2E91">
        <w:t>ĐẶT LỊCH THỜI GIAN THỰC HIỆN CHO Maintenance Plans</w:t>
      </w:r>
    </w:p>
    <w:p w:rsidR="009D2E91" w:rsidRDefault="009D2E91" w:rsidP="00C942C9">
      <w:pPr>
        <w:pStyle w:val="ListParagraph"/>
        <w:numPr>
          <w:ilvl w:val="0"/>
          <w:numId w:val="2"/>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Chọn icon lịch Calender để hiển thị hộp thoại cho phép hiển thị thời gian</w:t>
      </w:r>
    </w:p>
    <w:p w:rsidR="009D2E91" w:rsidRDefault="009D2E91" w:rsidP="009D2E91">
      <w:pPr>
        <w:pStyle w:val="ListParagraph"/>
        <w:numPr>
          <w:ilvl w:val="0"/>
          <w:numId w:val="2"/>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 xml:space="preserve">Tại </w:t>
      </w:r>
      <w:r w:rsidRPr="009D2E91">
        <w:rPr>
          <w:rFonts w:ascii="Times New Roman" w:hAnsi="Times New Roman" w:cs="Times New Roman"/>
          <w:sz w:val="26"/>
          <w:szCs w:val="26"/>
        </w:rPr>
        <w:t>schedule type</w:t>
      </w:r>
      <w:r>
        <w:rPr>
          <w:rFonts w:ascii="Times New Roman" w:hAnsi="Times New Roman" w:cs="Times New Roman"/>
          <w:sz w:val="26"/>
          <w:szCs w:val="26"/>
        </w:rPr>
        <w:t xml:space="preserve"> loại lịch trình ta chọn Recurring tức là định kỳ lặp lại.</w:t>
      </w:r>
    </w:p>
    <w:p w:rsidR="00DA0FC4" w:rsidRDefault="00DA0FC4" w:rsidP="009D2E91">
      <w:pPr>
        <w:pStyle w:val="ListParagraph"/>
        <w:numPr>
          <w:ilvl w:val="0"/>
          <w:numId w:val="2"/>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Recurs every: tức là ta sẽ chọn lặp lại những ngày nào, ở đây ta chọn lặp lại hàng tuần vào tất cả các ngày trong tuần</w:t>
      </w:r>
    </w:p>
    <w:p w:rsidR="00773962" w:rsidRDefault="00773962" w:rsidP="00773962">
      <w:pPr>
        <w:pStyle w:val="ListParagraph"/>
        <w:numPr>
          <w:ilvl w:val="0"/>
          <w:numId w:val="2"/>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 xml:space="preserve">Daily </w:t>
      </w:r>
      <w:r w:rsidRPr="00773962">
        <w:rPr>
          <w:rFonts w:ascii="Times New Roman" w:hAnsi="Times New Roman" w:cs="Times New Roman"/>
          <w:sz w:val="26"/>
          <w:szCs w:val="26"/>
        </w:rPr>
        <w:t>frequency</w:t>
      </w:r>
      <w:r>
        <w:rPr>
          <w:rFonts w:ascii="Times New Roman" w:hAnsi="Times New Roman" w:cs="Times New Roman"/>
          <w:sz w:val="26"/>
          <w:szCs w:val="26"/>
        </w:rPr>
        <w:t xml:space="preserve">: tần suất hàng ngày </w:t>
      </w:r>
    </w:p>
    <w:p w:rsidR="00773962" w:rsidRDefault="00773962" w:rsidP="00773962">
      <w:pPr>
        <w:pStyle w:val="ListParagraph"/>
        <w:numPr>
          <w:ilvl w:val="0"/>
          <w:numId w:val="2"/>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Ocurs once at: ta chọn giờ thực hiện là 1:00 AM sáng, vì thời gian này csdl thường ít hoạt động nhất</w:t>
      </w:r>
    </w:p>
    <w:p w:rsidR="00E12E0A" w:rsidRDefault="00E12E0A" w:rsidP="00773962">
      <w:pPr>
        <w:pStyle w:val="ListParagraph"/>
        <w:numPr>
          <w:ilvl w:val="0"/>
          <w:numId w:val="2"/>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Duration: bắt đầu từ ngày hôm nay 22/6/2022 và k có ngày kết thúc No end date.</w:t>
      </w:r>
    </w:p>
    <w:p w:rsidR="00472526" w:rsidRDefault="00472526" w:rsidP="00773962">
      <w:pPr>
        <w:pStyle w:val="ListParagraph"/>
        <w:numPr>
          <w:ilvl w:val="0"/>
          <w:numId w:val="2"/>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Tức là chúng ta cấu hình thực hiện backup tự động hàng tuần, mỗi tuần thực hiện hàng ngày, mỗi ngày thực hiện lúc 1g sáng và ngày bắt đầu thực hiện là 21/6/2022 và k có ngày kết thúc</w:t>
      </w:r>
    </w:p>
    <w:p w:rsidR="00472526" w:rsidRDefault="00472526" w:rsidP="00773962">
      <w:pPr>
        <w:pStyle w:val="ListParagraph"/>
        <w:numPr>
          <w:ilvl w:val="0"/>
          <w:numId w:val="2"/>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Sau khi kết thúc cấu hình ta chọn Ok để lưu Maintenance lại.</w:t>
      </w:r>
    </w:p>
    <w:p w:rsidR="00472526" w:rsidRPr="00C942C9" w:rsidRDefault="00472526" w:rsidP="00773962">
      <w:pPr>
        <w:pStyle w:val="ListParagraph"/>
        <w:numPr>
          <w:ilvl w:val="0"/>
          <w:numId w:val="2"/>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Và lúc này chúng ta sẽ chờ đợi đến thời điểm Maintenace thiết lập thì SQL Server sẽ thực hiện tác vụ này: thực hiện hành động backup, sau đó dọn dẹp tài nguyên k còn cần thiết nữa.</w:t>
      </w:r>
    </w:p>
    <w:p w:rsidR="00520BD2" w:rsidRDefault="00520BD2" w:rsidP="00520BD2">
      <w:pPr>
        <w:spacing w:after="0" w:line="288" w:lineRule="auto"/>
        <w:jc w:val="both"/>
        <w:rPr>
          <w:rFonts w:ascii="Times New Roman" w:hAnsi="Times New Roman" w:cs="Times New Roman"/>
          <w:sz w:val="26"/>
          <w:szCs w:val="26"/>
        </w:rPr>
      </w:pPr>
    </w:p>
    <w:p w:rsidR="00520BD2" w:rsidRDefault="00520BD2" w:rsidP="00520BD2">
      <w:pPr>
        <w:spacing w:after="0" w:line="288" w:lineRule="auto"/>
        <w:jc w:val="both"/>
        <w:rPr>
          <w:rFonts w:ascii="Times New Roman" w:hAnsi="Times New Roman" w:cs="Times New Roman"/>
          <w:sz w:val="26"/>
          <w:szCs w:val="26"/>
        </w:rPr>
      </w:pPr>
    </w:p>
    <w:p w:rsidR="00520BD2" w:rsidRDefault="00520BD2" w:rsidP="00520BD2">
      <w:pPr>
        <w:spacing w:after="0" w:line="288" w:lineRule="auto"/>
        <w:jc w:val="both"/>
        <w:rPr>
          <w:rFonts w:ascii="Times New Roman" w:hAnsi="Times New Roman" w:cs="Times New Roman"/>
          <w:sz w:val="26"/>
          <w:szCs w:val="26"/>
        </w:rPr>
      </w:pPr>
    </w:p>
    <w:p w:rsidR="00520BD2" w:rsidRDefault="00520BD2" w:rsidP="00520BD2">
      <w:pPr>
        <w:spacing w:after="0" w:line="288" w:lineRule="auto"/>
        <w:jc w:val="both"/>
        <w:rPr>
          <w:rFonts w:ascii="Times New Roman" w:hAnsi="Times New Roman" w:cs="Times New Roman"/>
          <w:sz w:val="26"/>
          <w:szCs w:val="26"/>
        </w:rPr>
      </w:pPr>
    </w:p>
    <w:p w:rsidR="00520BD2" w:rsidRDefault="00520BD2" w:rsidP="00520BD2">
      <w:pPr>
        <w:spacing w:after="0" w:line="288" w:lineRule="auto"/>
        <w:jc w:val="both"/>
        <w:rPr>
          <w:rFonts w:ascii="Times New Roman" w:hAnsi="Times New Roman" w:cs="Times New Roman"/>
          <w:sz w:val="26"/>
          <w:szCs w:val="26"/>
        </w:rPr>
      </w:pPr>
    </w:p>
    <w:p w:rsidR="00520BD2" w:rsidRDefault="00520BD2" w:rsidP="00520BD2">
      <w:pPr>
        <w:spacing w:after="0" w:line="288" w:lineRule="auto"/>
        <w:jc w:val="both"/>
        <w:rPr>
          <w:rFonts w:ascii="Times New Roman" w:hAnsi="Times New Roman" w:cs="Times New Roman"/>
          <w:sz w:val="26"/>
          <w:szCs w:val="26"/>
        </w:rPr>
      </w:pPr>
    </w:p>
    <w:p w:rsidR="00520BD2" w:rsidRPr="00520BD2" w:rsidRDefault="00520BD2" w:rsidP="00520BD2">
      <w:pPr>
        <w:spacing w:after="0" w:line="288" w:lineRule="auto"/>
        <w:jc w:val="both"/>
        <w:rPr>
          <w:rFonts w:ascii="Times New Roman" w:hAnsi="Times New Roman" w:cs="Times New Roman"/>
          <w:sz w:val="26"/>
          <w:szCs w:val="26"/>
        </w:rPr>
      </w:pPr>
    </w:p>
    <w:p w:rsidR="001D56FD" w:rsidRPr="00C13564" w:rsidRDefault="00462ED5"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sidRPr="00C13564">
        <w:rPr>
          <w:rFonts w:ascii="Times New Roman" w:hAnsi="Times New Roman" w:cs="Times New Roman"/>
          <w:sz w:val="26"/>
          <w:szCs w:val="26"/>
        </w:rPr>
        <w:t>Xảy ra daily: tức là hàng ngày</w:t>
      </w:r>
      <w:r w:rsidR="00C13564" w:rsidRPr="00C13564">
        <w:rPr>
          <w:rFonts w:ascii="Times New Roman" w:hAnsi="Times New Roman" w:cs="Times New Roman"/>
          <w:sz w:val="26"/>
          <w:szCs w:val="26"/>
        </w:rPr>
        <w:t>, lặp lại mỗi ngày</w:t>
      </w:r>
    </w:p>
    <w:p w:rsidR="00C13564" w:rsidRPr="00C13564" w:rsidRDefault="00C13564"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sidRPr="00C13564">
        <w:rPr>
          <w:rFonts w:ascii="Times New Roman" w:hAnsi="Times New Roman" w:cs="Times New Roman"/>
          <w:sz w:val="26"/>
          <w:szCs w:val="26"/>
        </w:rPr>
        <w:lastRenderedPageBreak/>
        <w:t>Thời gian xảy ra vào lúc 6:26p sáng, Thường nhà quản trị hay chọn thời điểm nữa đêm hoặc thời điểm csdl ít thao tác xử lý nhất làm thời điểm thực hiện sao lưu tự động.</w:t>
      </w:r>
    </w:p>
    <w:p w:rsidR="001D56FD" w:rsidRDefault="00D55931" w:rsidP="00D55931">
      <w:pPr>
        <w:pStyle w:val="Heading1"/>
        <w:ind w:left="0" w:firstLine="0"/>
      </w:pPr>
      <w:r w:rsidRPr="00D55931">
        <w:t xml:space="preserve">SLIDE 28 </w:t>
      </w:r>
      <w:r w:rsidR="004E4EF3">
        <w:t>B4</w:t>
      </w:r>
      <w:r w:rsidR="00893621">
        <w:t>:</w:t>
      </w:r>
      <w:r w:rsidRPr="00D55931">
        <w:t>THÊM BACKUP DATABASE TASK</w:t>
      </w:r>
    </w:p>
    <w:p w:rsidR="00B66703" w:rsidRDefault="008916C2"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sidRPr="00D55931">
        <w:rPr>
          <w:rFonts w:ascii="Times New Roman" w:hAnsi="Times New Roman" w:cs="Times New Roman"/>
          <w:sz w:val="26"/>
          <w:szCs w:val="26"/>
        </w:rPr>
        <w:t>Thêm Back Up Database Task</w:t>
      </w:r>
      <w:r w:rsidR="00D55931" w:rsidRPr="00D55931">
        <w:rPr>
          <w:rFonts w:ascii="Times New Roman" w:hAnsi="Times New Roman" w:cs="Times New Roman"/>
          <w:sz w:val="26"/>
          <w:szCs w:val="26"/>
        </w:rPr>
        <w:t xml:space="preserve"> để chúng ta </w:t>
      </w:r>
      <w:r w:rsidRPr="00D55931">
        <w:rPr>
          <w:rFonts w:ascii="Times New Roman" w:hAnsi="Times New Roman" w:cs="Times New Roman"/>
          <w:sz w:val="26"/>
          <w:szCs w:val="26"/>
        </w:rPr>
        <w:t>thực hiện sao lưu CSDL theo thời gian đã ấn định</w:t>
      </w:r>
      <w:r w:rsidR="00D55931">
        <w:rPr>
          <w:rFonts w:ascii="Times New Roman" w:hAnsi="Times New Roman" w:cs="Times New Roman"/>
          <w:sz w:val="26"/>
          <w:szCs w:val="26"/>
        </w:rPr>
        <w:t>.</w:t>
      </w:r>
    </w:p>
    <w:p w:rsidR="00D55931" w:rsidRDefault="00D55931"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Các bạn kéo khung Database task từ bên trái qua khung bên phải</w:t>
      </w:r>
      <w:r w:rsidR="00BF61E5">
        <w:rPr>
          <w:rFonts w:ascii="Times New Roman" w:hAnsi="Times New Roman" w:cs="Times New Roman"/>
          <w:sz w:val="26"/>
          <w:szCs w:val="26"/>
        </w:rPr>
        <w:t>.</w:t>
      </w:r>
    </w:p>
    <w:p w:rsidR="00BF61E5" w:rsidRDefault="00BF61E5" w:rsidP="00BF61E5">
      <w:pPr>
        <w:pStyle w:val="Heading1"/>
        <w:ind w:left="0" w:firstLine="0"/>
        <w:rPr>
          <w:rFonts w:cs="Times New Roman"/>
          <w:sz w:val="26"/>
          <w:szCs w:val="26"/>
        </w:rPr>
      </w:pPr>
      <w:r w:rsidRPr="00BF61E5">
        <w:t>SLIDE 29:</w:t>
      </w:r>
      <w:r w:rsidR="004E4EF3">
        <w:t xml:space="preserve"> B5</w:t>
      </w:r>
      <w:r w:rsidR="00893621">
        <w:t>:</w:t>
      </w:r>
      <w:r w:rsidRPr="00BF61E5">
        <w:t xml:space="preserve"> CẤU HÌNH BACKUP DATABSE TASK</w:t>
      </w:r>
    </w:p>
    <w:p w:rsidR="00B66703" w:rsidRPr="00C66AB0" w:rsidRDefault="008916C2" w:rsidP="008916C2">
      <w:pPr>
        <w:pStyle w:val="ListParagraph"/>
        <w:numPr>
          <w:ilvl w:val="0"/>
          <w:numId w:val="2"/>
        </w:numPr>
        <w:spacing w:line="288" w:lineRule="auto"/>
        <w:ind w:left="284" w:hanging="284"/>
        <w:jc w:val="both"/>
        <w:rPr>
          <w:rFonts w:ascii="Times New Roman" w:hAnsi="Times New Roman" w:cs="Times New Roman"/>
          <w:sz w:val="26"/>
          <w:szCs w:val="26"/>
        </w:rPr>
      </w:pPr>
      <w:r w:rsidRPr="00C66AB0">
        <w:rPr>
          <w:rFonts w:ascii="Times New Roman" w:hAnsi="Times New Roman" w:cs="Times New Roman"/>
          <w:sz w:val="26"/>
          <w:szCs w:val="26"/>
          <w:lang w:val="vi-VN"/>
        </w:rPr>
        <w:t xml:space="preserve">Trong bước 4: nhấn đúp chuột vào Back Up Database Task </w:t>
      </w:r>
    </w:p>
    <w:p w:rsidR="00BF61E5" w:rsidRDefault="00C66AB0"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Trong tab Backup Type: Chọn loại backup là Full</w:t>
      </w:r>
    </w:p>
    <w:p w:rsidR="00C66AB0" w:rsidRDefault="00C66AB0"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Trong tab Database: Chọn csdl cần thực hiện sao lưu</w:t>
      </w:r>
    </w:p>
    <w:p w:rsidR="00B66703" w:rsidRPr="00C66AB0" w:rsidRDefault="008916C2" w:rsidP="008916C2">
      <w:pPr>
        <w:pStyle w:val="ListParagraph"/>
        <w:numPr>
          <w:ilvl w:val="0"/>
          <w:numId w:val="2"/>
        </w:numPr>
        <w:spacing w:line="288" w:lineRule="auto"/>
        <w:ind w:left="567" w:hanging="283"/>
        <w:jc w:val="both"/>
        <w:rPr>
          <w:rFonts w:ascii="Times New Roman" w:hAnsi="Times New Roman" w:cs="Times New Roman"/>
          <w:sz w:val="26"/>
          <w:szCs w:val="26"/>
        </w:rPr>
      </w:pPr>
      <w:r w:rsidRPr="00C66AB0">
        <w:rPr>
          <w:rFonts w:ascii="Times New Roman" w:hAnsi="Times New Roman" w:cs="Times New Roman"/>
          <w:sz w:val="26"/>
          <w:szCs w:val="26"/>
          <w:lang w:val="en-US"/>
        </w:rPr>
        <w:t>Chọn đường dẫn lưu bản sao CSDL</w:t>
      </w:r>
    </w:p>
    <w:p w:rsidR="00C66AB0" w:rsidRPr="00893621" w:rsidRDefault="008916C2" w:rsidP="008916C2">
      <w:pPr>
        <w:pStyle w:val="ListParagraph"/>
        <w:numPr>
          <w:ilvl w:val="0"/>
          <w:numId w:val="2"/>
        </w:numPr>
        <w:spacing w:line="288" w:lineRule="auto"/>
        <w:ind w:left="567" w:hanging="283"/>
        <w:jc w:val="both"/>
        <w:rPr>
          <w:rFonts w:ascii="Times New Roman" w:hAnsi="Times New Roman" w:cs="Times New Roman"/>
          <w:sz w:val="26"/>
          <w:szCs w:val="26"/>
        </w:rPr>
      </w:pPr>
      <w:r w:rsidRPr="00C66AB0">
        <w:rPr>
          <w:rFonts w:ascii="Times New Roman" w:hAnsi="Times New Roman" w:cs="Times New Roman"/>
          <w:sz w:val="26"/>
          <w:szCs w:val="26"/>
          <w:lang w:val="en-US"/>
        </w:rPr>
        <w:t>Nhập bak vào mục Backup File extension</w:t>
      </w:r>
    </w:p>
    <w:p w:rsidR="00893621" w:rsidRPr="00054863" w:rsidRDefault="00893621" w:rsidP="00054863">
      <w:pPr>
        <w:pStyle w:val="Heading1"/>
        <w:ind w:left="0" w:firstLine="0"/>
      </w:pPr>
      <w:r w:rsidRPr="00054863">
        <w:t>SLIDE 30:</w:t>
      </w:r>
      <w:r w:rsidR="004E4EF3" w:rsidRPr="00054863">
        <w:t xml:space="preserve"> B6:</w:t>
      </w:r>
      <w:r w:rsidRPr="00054863">
        <w:t xml:space="preserve"> </w:t>
      </w:r>
      <w:r w:rsidRPr="00893621">
        <w:t>Thêm Maintenance Cleanup Task</w:t>
      </w:r>
      <w:r w:rsidRPr="00054863">
        <w:t xml:space="preserve"> </w:t>
      </w:r>
    </w:p>
    <w:p w:rsidR="00893621" w:rsidRPr="00054863" w:rsidRDefault="00893621"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sidRPr="00054863">
        <w:rPr>
          <w:rFonts w:ascii="Times New Roman" w:hAnsi="Times New Roman" w:cs="Times New Roman"/>
          <w:sz w:val="26"/>
          <w:szCs w:val="26"/>
        </w:rPr>
        <w:t>Vì sao lưu được thực hiện thường xuyên, dẫn đến đầy bộ nhớ server</w:t>
      </w:r>
    </w:p>
    <w:p w:rsidR="00893621" w:rsidRPr="00893621" w:rsidRDefault="00893621"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sidRPr="00054863">
        <w:rPr>
          <w:rFonts w:ascii="Times New Roman" w:hAnsi="Times New Roman" w:cs="Times New Roman"/>
          <w:sz w:val="26"/>
          <w:szCs w:val="26"/>
        </w:rPr>
        <w:t>Maintenance Cleanup Task: Xóa các bản sao, mà có thời gian sao lưu cũ hơn một khoảng thời gian cho trước.</w:t>
      </w:r>
    </w:p>
    <w:p w:rsidR="00893621" w:rsidRPr="00893621" w:rsidRDefault="00893621"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sidRPr="00054863">
        <w:rPr>
          <w:rFonts w:ascii="Times New Roman" w:hAnsi="Times New Roman" w:cs="Times New Roman"/>
          <w:sz w:val="26"/>
          <w:szCs w:val="26"/>
        </w:rPr>
        <w:t>Kéo Maintenance Cleanup Task sang khung bên phải</w:t>
      </w:r>
    </w:p>
    <w:p w:rsidR="00893621" w:rsidRPr="00054863" w:rsidRDefault="004E4EF3" w:rsidP="00054863">
      <w:pPr>
        <w:pStyle w:val="Heading1"/>
        <w:ind w:left="0" w:firstLine="0"/>
      </w:pPr>
      <w:r w:rsidRPr="00054863">
        <w:t>SLIDE 31: B7: ĐẶT LỊCH SAO LƯU TỰ ĐỘNG</w:t>
      </w:r>
    </w:p>
    <w:p w:rsidR="00B66703" w:rsidRPr="00054863" w:rsidRDefault="008916C2"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sidRPr="00054863">
        <w:rPr>
          <w:rFonts w:ascii="Times New Roman" w:hAnsi="Times New Roman" w:cs="Times New Roman"/>
          <w:sz w:val="26"/>
          <w:szCs w:val="26"/>
        </w:rPr>
        <w:t>Cấu hình cho Maintenance Cleanup Task</w:t>
      </w:r>
    </w:p>
    <w:p w:rsidR="00B66703" w:rsidRPr="00054863" w:rsidRDefault="008916C2"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sidRPr="00054863">
        <w:rPr>
          <w:rFonts w:ascii="Times New Roman" w:hAnsi="Times New Roman" w:cs="Times New Roman"/>
          <w:sz w:val="26"/>
          <w:szCs w:val="26"/>
        </w:rPr>
        <w:t xml:space="preserve">Trong bước 6: Nhấn đúp chuột vào Maintenance Cleanup Task </w:t>
      </w:r>
      <w:r w:rsidR="00054863">
        <w:rPr>
          <w:rFonts w:ascii="Times New Roman" w:hAnsi="Times New Roman" w:cs="Times New Roman"/>
          <w:sz w:val="26"/>
          <w:szCs w:val="26"/>
        </w:rPr>
        <w:t>để mở ra hộp thoại cho phép cấu hình.</w:t>
      </w:r>
    </w:p>
    <w:p w:rsidR="00054863" w:rsidRPr="00054863" w:rsidRDefault="00054863"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sidRPr="00054863">
        <w:rPr>
          <w:rFonts w:ascii="Times New Roman" w:hAnsi="Times New Roman" w:cs="Times New Roman"/>
          <w:sz w:val="26"/>
          <w:szCs w:val="26"/>
        </w:rPr>
        <w:t>Chỉ định vị trí lưu File bản sao CSDL và phần mở rộng của bản sao</w:t>
      </w:r>
    </w:p>
    <w:p w:rsidR="00B66703" w:rsidRPr="00054863" w:rsidRDefault="008916C2"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sidRPr="00054863">
        <w:rPr>
          <w:rFonts w:ascii="Times New Roman" w:hAnsi="Times New Roman" w:cs="Times New Roman"/>
          <w:sz w:val="26"/>
          <w:szCs w:val="26"/>
        </w:rPr>
        <w:t>Chỉ định khoảng thời gian, mà các bản sao được sao lưu trong khoảng thời gian này sẽ được giữ lại.</w:t>
      </w:r>
    </w:p>
    <w:p w:rsidR="00B66703" w:rsidRPr="00054863" w:rsidRDefault="008916C2"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sidRPr="00054863">
        <w:rPr>
          <w:rFonts w:ascii="Times New Roman" w:hAnsi="Times New Roman" w:cs="Times New Roman"/>
          <w:sz w:val="26"/>
          <w:szCs w:val="26"/>
        </w:rPr>
        <w:t xml:space="preserve"> Ví dụ trong hình sẽ giữ lại các bản sao được sao lưu trong vòng 4 tuần và xóa các bản sao cũ hơn</w:t>
      </w:r>
    </w:p>
    <w:p w:rsidR="00054863" w:rsidRPr="00054863" w:rsidRDefault="00054863" w:rsidP="00054863">
      <w:pPr>
        <w:pStyle w:val="Heading1"/>
        <w:ind w:left="0" w:firstLine="0"/>
        <w:rPr>
          <w:b w:val="0"/>
        </w:rPr>
      </w:pPr>
      <w:r w:rsidRPr="00054863">
        <w:t>SLIDE 32 LƯU Ý</w:t>
      </w:r>
    </w:p>
    <w:p w:rsidR="00B66703" w:rsidRPr="00054863" w:rsidRDefault="008916C2"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sidRPr="00054863">
        <w:rPr>
          <w:rFonts w:ascii="Times New Roman" w:hAnsi="Times New Roman" w:cs="Times New Roman"/>
          <w:sz w:val="26"/>
          <w:szCs w:val="26"/>
        </w:rPr>
        <w:t>Chú ý: SQL Server chỉ thực hiện sao lưu tự động thành công khi SQL Server Agent đang chạy</w:t>
      </w:r>
    </w:p>
    <w:p w:rsidR="00B66703" w:rsidRPr="00054863" w:rsidRDefault="008916C2" w:rsidP="008916C2">
      <w:pPr>
        <w:pStyle w:val="ListParagraph"/>
        <w:numPr>
          <w:ilvl w:val="0"/>
          <w:numId w:val="2"/>
        </w:numPr>
        <w:spacing w:after="0" w:line="288" w:lineRule="auto"/>
        <w:ind w:left="284" w:hanging="284"/>
        <w:jc w:val="both"/>
        <w:rPr>
          <w:rFonts w:ascii="Times New Roman" w:hAnsi="Times New Roman" w:cs="Times New Roman"/>
          <w:sz w:val="26"/>
          <w:szCs w:val="26"/>
        </w:rPr>
      </w:pPr>
      <w:r w:rsidRPr="00054863">
        <w:rPr>
          <w:rFonts w:ascii="Times New Roman" w:hAnsi="Times New Roman" w:cs="Times New Roman"/>
          <w:sz w:val="26"/>
          <w:szCs w:val="26"/>
        </w:rPr>
        <w:t>Nếu SQL Server Agent bị tắt. Có thể khởi động lại trong</w:t>
      </w:r>
    </w:p>
    <w:p w:rsidR="00B66703" w:rsidRPr="00054863" w:rsidRDefault="008916C2" w:rsidP="008916C2">
      <w:pPr>
        <w:pStyle w:val="ListParagraph"/>
        <w:numPr>
          <w:ilvl w:val="0"/>
          <w:numId w:val="2"/>
        </w:numPr>
        <w:spacing w:line="288" w:lineRule="auto"/>
        <w:ind w:left="567" w:hanging="283"/>
        <w:jc w:val="both"/>
        <w:rPr>
          <w:rFonts w:ascii="Times New Roman" w:hAnsi="Times New Roman" w:cs="Times New Roman"/>
          <w:sz w:val="26"/>
          <w:szCs w:val="26"/>
          <w:lang w:val="en-US"/>
        </w:rPr>
      </w:pPr>
      <w:r w:rsidRPr="00054863">
        <w:rPr>
          <w:rFonts w:ascii="Times New Roman" w:hAnsi="Times New Roman" w:cs="Times New Roman"/>
          <w:sz w:val="26"/>
          <w:szCs w:val="26"/>
          <w:lang w:val="en-US"/>
        </w:rPr>
        <w:t>SQL Server Management Studio</w:t>
      </w:r>
    </w:p>
    <w:p w:rsidR="00B66703" w:rsidRPr="00054863" w:rsidRDefault="008916C2" w:rsidP="008916C2">
      <w:pPr>
        <w:pStyle w:val="ListParagraph"/>
        <w:numPr>
          <w:ilvl w:val="0"/>
          <w:numId w:val="2"/>
        </w:numPr>
        <w:spacing w:line="288" w:lineRule="auto"/>
        <w:ind w:left="567" w:hanging="283"/>
        <w:jc w:val="both"/>
        <w:rPr>
          <w:rFonts w:ascii="Times New Roman" w:hAnsi="Times New Roman" w:cs="Times New Roman"/>
          <w:sz w:val="26"/>
          <w:szCs w:val="26"/>
          <w:lang w:val="en-US"/>
        </w:rPr>
      </w:pPr>
      <w:r w:rsidRPr="00054863">
        <w:rPr>
          <w:rFonts w:ascii="Times New Roman" w:hAnsi="Times New Roman" w:cs="Times New Roman"/>
          <w:sz w:val="26"/>
          <w:szCs w:val="26"/>
          <w:lang w:val="en-US"/>
        </w:rPr>
        <w:t>SQL Server Configuration Management</w:t>
      </w:r>
    </w:p>
    <w:p w:rsidR="00054863" w:rsidRDefault="000040B4" w:rsidP="000040B4">
      <w:pPr>
        <w:pStyle w:val="Heading1"/>
        <w:ind w:left="0" w:firstLine="0"/>
      </w:pPr>
      <w:r w:rsidRPr="000040B4">
        <w:lastRenderedPageBreak/>
        <w:t>DEMO</w:t>
      </w:r>
    </w:p>
    <w:p w:rsidR="00CC205C" w:rsidRDefault="00CC205C" w:rsidP="00CC2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--Tạo lịch sao lưu tự động cho CSLD QLDA.</w:t>
      </w:r>
    </w:p>
    <w:p w:rsidR="00CC205C" w:rsidRDefault="00CC205C" w:rsidP="00CC2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--Kiểm tra, đảm bảo lịch sao lưu tự động hoạt động chính xác</w:t>
      </w:r>
    </w:p>
    <w:p w:rsidR="00CC205C" w:rsidRPr="00CC205C" w:rsidRDefault="00CC205C" w:rsidP="00CC205C"/>
    <w:p w:rsidR="00D55931" w:rsidRPr="00D55931" w:rsidRDefault="00D55931" w:rsidP="00D55931"/>
    <w:p w:rsidR="005F4671" w:rsidRPr="005F4671" w:rsidRDefault="005F4671" w:rsidP="005F4671"/>
    <w:sectPr w:rsidR="005F4671" w:rsidRPr="005F467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F57" w:rsidRDefault="009A2F57" w:rsidP="00567886">
      <w:pPr>
        <w:spacing w:after="0" w:line="240" w:lineRule="auto"/>
      </w:pPr>
      <w:r>
        <w:separator/>
      </w:r>
    </w:p>
  </w:endnote>
  <w:endnote w:type="continuationSeparator" w:id="0">
    <w:p w:rsidR="009A2F57" w:rsidRDefault="009A2F57" w:rsidP="00567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F57" w:rsidRDefault="009A2F57" w:rsidP="00567886">
      <w:pPr>
        <w:spacing w:after="0" w:line="240" w:lineRule="auto"/>
      </w:pPr>
      <w:r>
        <w:separator/>
      </w:r>
    </w:p>
  </w:footnote>
  <w:footnote w:type="continuationSeparator" w:id="0">
    <w:p w:rsidR="009A2F57" w:rsidRDefault="009A2F57" w:rsidP="005678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873" w:rsidRDefault="00567886" w:rsidP="00AF40C9">
    <w:pPr>
      <w:pStyle w:val="Header"/>
      <w:jc w:val="center"/>
    </w:pPr>
    <w:r>
      <w:t>BUỔ</w:t>
    </w:r>
    <w:r w:rsidR="00AF40C9">
      <w:t>I 16</w:t>
    </w:r>
    <w:r w:rsidR="00DA7873">
      <w:t xml:space="preserve"> LAB8 </w:t>
    </w:r>
    <w:r w:rsidR="00AF40C9">
      <w:t>ĐẶT LỊCH SAO LƯU TỰ ĐỘNG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11.25pt;height:11.25pt" o:bullet="t">
        <v:imagedata r:id="rId1" o:title="msoA490"/>
      </v:shape>
    </w:pict>
  </w:numPicBullet>
  <w:abstractNum w:abstractNumId="0">
    <w:nsid w:val="6721372A"/>
    <w:multiLevelType w:val="hybridMultilevel"/>
    <w:tmpl w:val="2B887360"/>
    <w:lvl w:ilvl="0" w:tplc="DC66B922">
      <w:start w:val="1"/>
      <w:numFmt w:val="decimal"/>
      <w:pStyle w:val="Heading1"/>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71395A74"/>
    <w:multiLevelType w:val="hybridMultilevel"/>
    <w:tmpl w:val="A93E4E50"/>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886"/>
    <w:rsid w:val="000040B4"/>
    <w:rsid w:val="00012B5F"/>
    <w:rsid w:val="00017961"/>
    <w:rsid w:val="00031F48"/>
    <w:rsid w:val="00036DBE"/>
    <w:rsid w:val="00042022"/>
    <w:rsid w:val="00054863"/>
    <w:rsid w:val="00091FD0"/>
    <w:rsid w:val="000A7A05"/>
    <w:rsid w:val="000B65BB"/>
    <w:rsid w:val="000F0CB2"/>
    <w:rsid w:val="000F6F46"/>
    <w:rsid w:val="00102643"/>
    <w:rsid w:val="001223D1"/>
    <w:rsid w:val="00132745"/>
    <w:rsid w:val="00133396"/>
    <w:rsid w:val="00142C99"/>
    <w:rsid w:val="001435B5"/>
    <w:rsid w:val="001D56FD"/>
    <w:rsid w:val="001D6C4F"/>
    <w:rsid w:val="001E779C"/>
    <w:rsid w:val="002266E5"/>
    <w:rsid w:val="00231CB1"/>
    <w:rsid w:val="00267584"/>
    <w:rsid w:val="002A570E"/>
    <w:rsid w:val="002B604F"/>
    <w:rsid w:val="002C58F7"/>
    <w:rsid w:val="002D0873"/>
    <w:rsid w:val="002D3F73"/>
    <w:rsid w:val="002D78F8"/>
    <w:rsid w:val="003327AB"/>
    <w:rsid w:val="00346CE0"/>
    <w:rsid w:val="00347A05"/>
    <w:rsid w:val="00382645"/>
    <w:rsid w:val="003A1602"/>
    <w:rsid w:val="003A57E7"/>
    <w:rsid w:val="003D6127"/>
    <w:rsid w:val="003E3772"/>
    <w:rsid w:val="00407BFE"/>
    <w:rsid w:val="0043299C"/>
    <w:rsid w:val="004420F6"/>
    <w:rsid w:val="00462ED5"/>
    <w:rsid w:val="00466048"/>
    <w:rsid w:val="00472526"/>
    <w:rsid w:val="0047589D"/>
    <w:rsid w:val="004942A3"/>
    <w:rsid w:val="004A050B"/>
    <w:rsid w:val="004C5D45"/>
    <w:rsid w:val="004E4EF3"/>
    <w:rsid w:val="004E5966"/>
    <w:rsid w:val="005002D3"/>
    <w:rsid w:val="0050278B"/>
    <w:rsid w:val="00520BD2"/>
    <w:rsid w:val="00530A3F"/>
    <w:rsid w:val="005412A4"/>
    <w:rsid w:val="00567886"/>
    <w:rsid w:val="005719A7"/>
    <w:rsid w:val="00597EBE"/>
    <w:rsid w:val="005A1BE8"/>
    <w:rsid w:val="005A65E1"/>
    <w:rsid w:val="005F223B"/>
    <w:rsid w:val="005F4671"/>
    <w:rsid w:val="006153AD"/>
    <w:rsid w:val="00623002"/>
    <w:rsid w:val="00626FFB"/>
    <w:rsid w:val="00672AB5"/>
    <w:rsid w:val="00696FD8"/>
    <w:rsid w:val="006B1CA6"/>
    <w:rsid w:val="006E7FB2"/>
    <w:rsid w:val="00701D84"/>
    <w:rsid w:val="00704210"/>
    <w:rsid w:val="007260BE"/>
    <w:rsid w:val="00735C4A"/>
    <w:rsid w:val="007400A9"/>
    <w:rsid w:val="00766519"/>
    <w:rsid w:val="007709F6"/>
    <w:rsid w:val="00773962"/>
    <w:rsid w:val="007870F7"/>
    <w:rsid w:val="007A0C6D"/>
    <w:rsid w:val="007A7457"/>
    <w:rsid w:val="007B08D9"/>
    <w:rsid w:val="007C0992"/>
    <w:rsid w:val="007C6E5D"/>
    <w:rsid w:val="007D16DF"/>
    <w:rsid w:val="00815D0B"/>
    <w:rsid w:val="008254B1"/>
    <w:rsid w:val="00841E73"/>
    <w:rsid w:val="008916C2"/>
    <w:rsid w:val="00893621"/>
    <w:rsid w:val="009402B5"/>
    <w:rsid w:val="009A2F57"/>
    <w:rsid w:val="009A7128"/>
    <w:rsid w:val="009D1EF6"/>
    <w:rsid w:val="009D2E91"/>
    <w:rsid w:val="009E263E"/>
    <w:rsid w:val="00A011C9"/>
    <w:rsid w:val="00A063F6"/>
    <w:rsid w:val="00A20803"/>
    <w:rsid w:val="00A23E26"/>
    <w:rsid w:val="00A27056"/>
    <w:rsid w:val="00A70D7C"/>
    <w:rsid w:val="00A76431"/>
    <w:rsid w:val="00AB4D57"/>
    <w:rsid w:val="00AF40C9"/>
    <w:rsid w:val="00B60D26"/>
    <w:rsid w:val="00B6175A"/>
    <w:rsid w:val="00B645E3"/>
    <w:rsid w:val="00B66703"/>
    <w:rsid w:val="00B730DC"/>
    <w:rsid w:val="00BF61E5"/>
    <w:rsid w:val="00C13564"/>
    <w:rsid w:val="00C20578"/>
    <w:rsid w:val="00C40194"/>
    <w:rsid w:val="00C461A9"/>
    <w:rsid w:val="00C66AB0"/>
    <w:rsid w:val="00C86737"/>
    <w:rsid w:val="00C942C9"/>
    <w:rsid w:val="00CA00E1"/>
    <w:rsid w:val="00CA1078"/>
    <w:rsid w:val="00CA69B4"/>
    <w:rsid w:val="00CC205C"/>
    <w:rsid w:val="00D01C0C"/>
    <w:rsid w:val="00D54F5C"/>
    <w:rsid w:val="00D55931"/>
    <w:rsid w:val="00D7029D"/>
    <w:rsid w:val="00D90824"/>
    <w:rsid w:val="00DA0FC4"/>
    <w:rsid w:val="00DA23E0"/>
    <w:rsid w:val="00DA6C2B"/>
    <w:rsid w:val="00DA7873"/>
    <w:rsid w:val="00DB3ADF"/>
    <w:rsid w:val="00DD70CA"/>
    <w:rsid w:val="00DE282C"/>
    <w:rsid w:val="00DF5465"/>
    <w:rsid w:val="00E00512"/>
    <w:rsid w:val="00E12E0A"/>
    <w:rsid w:val="00E27A13"/>
    <w:rsid w:val="00E60C24"/>
    <w:rsid w:val="00EA42E8"/>
    <w:rsid w:val="00EE436D"/>
    <w:rsid w:val="00EE52D0"/>
    <w:rsid w:val="00EE6639"/>
    <w:rsid w:val="00EF3FD4"/>
    <w:rsid w:val="00F0135B"/>
    <w:rsid w:val="00F14B40"/>
    <w:rsid w:val="00F17B88"/>
    <w:rsid w:val="00F45B31"/>
    <w:rsid w:val="00F6590A"/>
    <w:rsid w:val="00F8565C"/>
    <w:rsid w:val="00F95794"/>
    <w:rsid w:val="00FA7A50"/>
    <w:rsid w:val="00FB102A"/>
    <w:rsid w:val="00FD0128"/>
    <w:rsid w:val="00FE75C0"/>
    <w:rsid w:val="00FF346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AC5B9-DE52-4A5B-B4DB-E62E3CC7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79C"/>
  </w:style>
  <w:style w:type="paragraph" w:styleId="Heading1">
    <w:name w:val="heading 1"/>
    <w:basedOn w:val="Normal"/>
    <w:next w:val="Normal"/>
    <w:link w:val="Heading1Char"/>
    <w:uiPriority w:val="9"/>
    <w:qFormat/>
    <w:rsid w:val="001E779C"/>
    <w:pPr>
      <w:keepNext/>
      <w:keepLines/>
      <w:numPr>
        <w:numId w:val="1"/>
      </w:numPr>
      <w:spacing w:before="240" w:after="0"/>
      <w:outlineLvl w:val="0"/>
    </w:pPr>
    <w:rPr>
      <w:rFonts w:ascii="Times New Roman" w:eastAsiaTheme="majorEastAsia" w:hAnsi="Times New Roman"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8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886"/>
  </w:style>
  <w:style w:type="paragraph" w:styleId="Footer">
    <w:name w:val="footer"/>
    <w:basedOn w:val="Normal"/>
    <w:link w:val="FooterChar"/>
    <w:uiPriority w:val="99"/>
    <w:unhideWhenUsed/>
    <w:rsid w:val="005678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886"/>
  </w:style>
  <w:style w:type="character" w:customStyle="1" w:styleId="Heading1Char">
    <w:name w:val="Heading 1 Char"/>
    <w:basedOn w:val="DefaultParagraphFont"/>
    <w:link w:val="Heading1"/>
    <w:uiPriority w:val="9"/>
    <w:rsid w:val="001E779C"/>
    <w:rPr>
      <w:rFonts w:ascii="Times New Roman" w:eastAsiaTheme="majorEastAsia" w:hAnsi="Times New Roman" w:cstheme="majorBidi"/>
      <w:b/>
      <w:color w:val="2F5496" w:themeColor="accent1" w:themeShade="BF"/>
      <w:sz w:val="32"/>
      <w:szCs w:val="32"/>
    </w:rPr>
  </w:style>
  <w:style w:type="paragraph" w:styleId="NormalWeb">
    <w:name w:val="Normal (Web)"/>
    <w:basedOn w:val="Normal"/>
    <w:uiPriority w:val="99"/>
    <w:unhideWhenUsed/>
    <w:rsid w:val="003E3772"/>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3E3772"/>
    <w:rPr>
      <w:b/>
      <w:bCs/>
    </w:rPr>
  </w:style>
  <w:style w:type="character" w:styleId="Hyperlink">
    <w:name w:val="Hyperlink"/>
    <w:basedOn w:val="DefaultParagraphFont"/>
    <w:uiPriority w:val="99"/>
    <w:semiHidden/>
    <w:unhideWhenUsed/>
    <w:rsid w:val="003E3772"/>
    <w:rPr>
      <w:color w:val="0000FF"/>
      <w:u w:val="single"/>
    </w:rPr>
  </w:style>
  <w:style w:type="character" w:customStyle="1" w:styleId="Date1">
    <w:name w:val="Date1"/>
    <w:basedOn w:val="DefaultParagraphFont"/>
    <w:rsid w:val="003E3772"/>
  </w:style>
  <w:style w:type="paragraph" w:styleId="ListParagraph">
    <w:name w:val="List Paragraph"/>
    <w:basedOn w:val="Normal"/>
    <w:uiPriority w:val="34"/>
    <w:qFormat/>
    <w:rsid w:val="003E3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7822">
      <w:bodyDiv w:val="1"/>
      <w:marLeft w:val="0"/>
      <w:marRight w:val="0"/>
      <w:marTop w:val="0"/>
      <w:marBottom w:val="0"/>
      <w:divBdr>
        <w:top w:val="none" w:sz="0" w:space="0" w:color="auto"/>
        <w:left w:val="none" w:sz="0" w:space="0" w:color="auto"/>
        <w:bottom w:val="none" w:sz="0" w:space="0" w:color="auto"/>
        <w:right w:val="none" w:sz="0" w:space="0" w:color="auto"/>
      </w:divBdr>
    </w:div>
    <w:div w:id="31267611">
      <w:bodyDiv w:val="1"/>
      <w:marLeft w:val="0"/>
      <w:marRight w:val="0"/>
      <w:marTop w:val="0"/>
      <w:marBottom w:val="0"/>
      <w:divBdr>
        <w:top w:val="none" w:sz="0" w:space="0" w:color="auto"/>
        <w:left w:val="none" w:sz="0" w:space="0" w:color="auto"/>
        <w:bottom w:val="none" w:sz="0" w:space="0" w:color="auto"/>
        <w:right w:val="none" w:sz="0" w:space="0" w:color="auto"/>
      </w:divBdr>
      <w:divsChild>
        <w:div w:id="718895915">
          <w:marLeft w:val="547"/>
          <w:marRight w:val="0"/>
          <w:marTop w:val="134"/>
          <w:marBottom w:val="0"/>
          <w:divBdr>
            <w:top w:val="none" w:sz="0" w:space="0" w:color="auto"/>
            <w:left w:val="none" w:sz="0" w:space="0" w:color="auto"/>
            <w:bottom w:val="none" w:sz="0" w:space="0" w:color="auto"/>
            <w:right w:val="none" w:sz="0" w:space="0" w:color="auto"/>
          </w:divBdr>
        </w:div>
        <w:div w:id="77989467">
          <w:marLeft w:val="1166"/>
          <w:marRight w:val="0"/>
          <w:marTop w:val="115"/>
          <w:marBottom w:val="0"/>
          <w:divBdr>
            <w:top w:val="none" w:sz="0" w:space="0" w:color="auto"/>
            <w:left w:val="none" w:sz="0" w:space="0" w:color="auto"/>
            <w:bottom w:val="none" w:sz="0" w:space="0" w:color="auto"/>
            <w:right w:val="none" w:sz="0" w:space="0" w:color="auto"/>
          </w:divBdr>
        </w:div>
        <w:div w:id="1430613753">
          <w:marLeft w:val="547"/>
          <w:marRight w:val="0"/>
          <w:marTop w:val="134"/>
          <w:marBottom w:val="0"/>
          <w:divBdr>
            <w:top w:val="none" w:sz="0" w:space="0" w:color="auto"/>
            <w:left w:val="none" w:sz="0" w:space="0" w:color="auto"/>
            <w:bottom w:val="none" w:sz="0" w:space="0" w:color="auto"/>
            <w:right w:val="none" w:sz="0" w:space="0" w:color="auto"/>
          </w:divBdr>
        </w:div>
        <w:div w:id="1466391461">
          <w:marLeft w:val="1166"/>
          <w:marRight w:val="0"/>
          <w:marTop w:val="115"/>
          <w:marBottom w:val="0"/>
          <w:divBdr>
            <w:top w:val="none" w:sz="0" w:space="0" w:color="auto"/>
            <w:left w:val="none" w:sz="0" w:space="0" w:color="auto"/>
            <w:bottom w:val="none" w:sz="0" w:space="0" w:color="auto"/>
            <w:right w:val="none" w:sz="0" w:space="0" w:color="auto"/>
          </w:divBdr>
        </w:div>
        <w:div w:id="1460028547">
          <w:marLeft w:val="1166"/>
          <w:marRight w:val="0"/>
          <w:marTop w:val="115"/>
          <w:marBottom w:val="0"/>
          <w:divBdr>
            <w:top w:val="none" w:sz="0" w:space="0" w:color="auto"/>
            <w:left w:val="none" w:sz="0" w:space="0" w:color="auto"/>
            <w:bottom w:val="none" w:sz="0" w:space="0" w:color="auto"/>
            <w:right w:val="none" w:sz="0" w:space="0" w:color="auto"/>
          </w:divBdr>
        </w:div>
      </w:divsChild>
    </w:div>
    <w:div w:id="35010864">
      <w:bodyDiv w:val="1"/>
      <w:marLeft w:val="0"/>
      <w:marRight w:val="0"/>
      <w:marTop w:val="0"/>
      <w:marBottom w:val="0"/>
      <w:divBdr>
        <w:top w:val="none" w:sz="0" w:space="0" w:color="auto"/>
        <w:left w:val="none" w:sz="0" w:space="0" w:color="auto"/>
        <w:bottom w:val="none" w:sz="0" w:space="0" w:color="auto"/>
        <w:right w:val="none" w:sz="0" w:space="0" w:color="auto"/>
      </w:divBdr>
      <w:divsChild>
        <w:div w:id="515583026">
          <w:marLeft w:val="547"/>
          <w:marRight w:val="0"/>
          <w:marTop w:val="134"/>
          <w:marBottom w:val="0"/>
          <w:divBdr>
            <w:top w:val="none" w:sz="0" w:space="0" w:color="auto"/>
            <w:left w:val="none" w:sz="0" w:space="0" w:color="auto"/>
            <w:bottom w:val="none" w:sz="0" w:space="0" w:color="auto"/>
            <w:right w:val="none" w:sz="0" w:space="0" w:color="auto"/>
          </w:divBdr>
        </w:div>
        <w:div w:id="805319269">
          <w:marLeft w:val="1166"/>
          <w:marRight w:val="0"/>
          <w:marTop w:val="115"/>
          <w:marBottom w:val="0"/>
          <w:divBdr>
            <w:top w:val="none" w:sz="0" w:space="0" w:color="auto"/>
            <w:left w:val="none" w:sz="0" w:space="0" w:color="auto"/>
            <w:bottom w:val="none" w:sz="0" w:space="0" w:color="auto"/>
            <w:right w:val="none" w:sz="0" w:space="0" w:color="auto"/>
          </w:divBdr>
        </w:div>
        <w:div w:id="1926107791">
          <w:marLeft w:val="1166"/>
          <w:marRight w:val="0"/>
          <w:marTop w:val="115"/>
          <w:marBottom w:val="0"/>
          <w:divBdr>
            <w:top w:val="none" w:sz="0" w:space="0" w:color="auto"/>
            <w:left w:val="none" w:sz="0" w:space="0" w:color="auto"/>
            <w:bottom w:val="none" w:sz="0" w:space="0" w:color="auto"/>
            <w:right w:val="none" w:sz="0" w:space="0" w:color="auto"/>
          </w:divBdr>
        </w:div>
        <w:div w:id="1001468382">
          <w:marLeft w:val="547"/>
          <w:marRight w:val="0"/>
          <w:marTop w:val="134"/>
          <w:marBottom w:val="0"/>
          <w:divBdr>
            <w:top w:val="none" w:sz="0" w:space="0" w:color="auto"/>
            <w:left w:val="none" w:sz="0" w:space="0" w:color="auto"/>
            <w:bottom w:val="none" w:sz="0" w:space="0" w:color="auto"/>
            <w:right w:val="none" w:sz="0" w:space="0" w:color="auto"/>
          </w:divBdr>
        </w:div>
        <w:div w:id="1801877449">
          <w:marLeft w:val="1166"/>
          <w:marRight w:val="0"/>
          <w:marTop w:val="115"/>
          <w:marBottom w:val="0"/>
          <w:divBdr>
            <w:top w:val="none" w:sz="0" w:space="0" w:color="auto"/>
            <w:left w:val="none" w:sz="0" w:space="0" w:color="auto"/>
            <w:bottom w:val="none" w:sz="0" w:space="0" w:color="auto"/>
            <w:right w:val="none" w:sz="0" w:space="0" w:color="auto"/>
          </w:divBdr>
        </w:div>
      </w:divsChild>
    </w:div>
    <w:div w:id="112749175">
      <w:bodyDiv w:val="1"/>
      <w:marLeft w:val="0"/>
      <w:marRight w:val="0"/>
      <w:marTop w:val="0"/>
      <w:marBottom w:val="0"/>
      <w:divBdr>
        <w:top w:val="none" w:sz="0" w:space="0" w:color="auto"/>
        <w:left w:val="none" w:sz="0" w:space="0" w:color="auto"/>
        <w:bottom w:val="none" w:sz="0" w:space="0" w:color="auto"/>
        <w:right w:val="none" w:sz="0" w:space="0" w:color="auto"/>
      </w:divBdr>
      <w:divsChild>
        <w:div w:id="1400714298">
          <w:marLeft w:val="547"/>
          <w:marRight w:val="0"/>
          <w:marTop w:val="115"/>
          <w:marBottom w:val="0"/>
          <w:divBdr>
            <w:top w:val="none" w:sz="0" w:space="0" w:color="auto"/>
            <w:left w:val="none" w:sz="0" w:space="0" w:color="auto"/>
            <w:bottom w:val="none" w:sz="0" w:space="0" w:color="auto"/>
            <w:right w:val="none" w:sz="0" w:space="0" w:color="auto"/>
          </w:divBdr>
        </w:div>
        <w:div w:id="1555463161">
          <w:marLeft w:val="1166"/>
          <w:marRight w:val="0"/>
          <w:marTop w:val="106"/>
          <w:marBottom w:val="0"/>
          <w:divBdr>
            <w:top w:val="none" w:sz="0" w:space="0" w:color="auto"/>
            <w:left w:val="none" w:sz="0" w:space="0" w:color="auto"/>
            <w:bottom w:val="none" w:sz="0" w:space="0" w:color="auto"/>
            <w:right w:val="none" w:sz="0" w:space="0" w:color="auto"/>
          </w:divBdr>
        </w:div>
        <w:div w:id="1432123003">
          <w:marLeft w:val="1166"/>
          <w:marRight w:val="0"/>
          <w:marTop w:val="106"/>
          <w:marBottom w:val="0"/>
          <w:divBdr>
            <w:top w:val="none" w:sz="0" w:space="0" w:color="auto"/>
            <w:left w:val="none" w:sz="0" w:space="0" w:color="auto"/>
            <w:bottom w:val="none" w:sz="0" w:space="0" w:color="auto"/>
            <w:right w:val="none" w:sz="0" w:space="0" w:color="auto"/>
          </w:divBdr>
        </w:div>
        <w:div w:id="1554073098">
          <w:marLeft w:val="1166"/>
          <w:marRight w:val="0"/>
          <w:marTop w:val="106"/>
          <w:marBottom w:val="0"/>
          <w:divBdr>
            <w:top w:val="none" w:sz="0" w:space="0" w:color="auto"/>
            <w:left w:val="none" w:sz="0" w:space="0" w:color="auto"/>
            <w:bottom w:val="none" w:sz="0" w:space="0" w:color="auto"/>
            <w:right w:val="none" w:sz="0" w:space="0" w:color="auto"/>
          </w:divBdr>
        </w:div>
      </w:divsChild>
    </w:div>
    <w:div w:id="255334311">
      <w:bodyDiv w:val="1"/>
      <w:marLeft w:val="0"/>
      <w:marRight w:val="0"/>
      <w:marTop w:val="0"/>
      <w:marBottom w:val="0"/>
      <w:divBdr>
        <w:top w:val="none" w:sz="0" w:space="0" w:color="auto"/>
        <w:left w:val="none" w:sz="0" w:space="0" w:color="auto"/>
        <w:bottom w:val="none" w:sz="0" w:space="0" w:color="auto"/>
        <w:right w:val="none" w:sz="0" w:space="0" w:color="auto"/>
      </w:divBdr>
    </w:div>
    <w:div w:id="305357594">
      <w:bodyDiv w:val="1"/>
      <w:marLeft w:val="0"/>
      <w:marRight w:val="0"/>
      <w:marTop w:val="0"/>
      <w:marBottom w:val="0"/>
      <w:divBdr>
        <w:top w:val="none" w:sz="0" w:space="0" w:color="auto"/>
        <w:left w:val="none" w:sz="0" w:space="0" w:color="auto"/>
        <w:bottom w:val="none" w:sz="0" w:space="0" w:color="auto"/>
        <w:right w:val="none" w:sz="0" w:space="0" w:color="auto"/>
      </w:divBdr>
      <w:divsChild>
        <w:div w:id="1056317333">
          <w:marLeft w:val="547"/>
          <w:marRight w:val="0"/>
          <w:marTop w:val="0"/>
          <w:marBottom w:val="0"/>
          <w:divBdr>
            <w:top w:val="none" w:sz="0" w:space="0" w:color="auto"/>
            <w:left w:val="none" w:sz="0" w:space="0" w:color="auto"/>
            <w:bottom w:val="none" w:sz="0" w:space="0" w:color="auto"/>
            <w:right w:val="none" w:sz="0" w:space="0" w:color="auto"/>
          </w:divBdr>
        </w:div>
        <w:div w:id="765273057">
          <w:marLeft w:val="547"/>
          <w:marRight w:val="0"/>
          <w:marTop w:val="0"/>
          <w:marBottom w:val="0"/>
          <w:divBdr>
            <w:top w:val="none" w:sz="0" w:space="0" w:color="auto"/>
            <w:left w:val="none" w:sz="0" w:space="0" w:color="auto"/>
            <w:bottom w:val="none" w:sz="0" w:space="0" w:color="auto"/>
            <w:right w:val="none" w:sz="0" w:space="0" w:color="auto"/>
          </w:divBdr>
        </w:div>
      </w:divsChild>
    </w:div>
    <w:div w:id="377516048">
      <w:bodyDiv w:val="1"/>
      <w:marLeft w:val="0"/>
      <w:marRight w:val="0"/>
      <w:marTop w:val="0"/>
      <w:marBottom w:val="0"/>
      <w:divBdr>
        <w:top w:val="none" w:sz="0" w:space="0" w:color="auto"/>
        <w:left w:val="none" w:sz="0" w:space="0" w:color="auto"/>
        <w:bottom w:val="none" w:sz="0" w:space="0" w:color="auto"/>
        <w:right w:val="none" w:sz="0" w:space="0" w:color="auto"/>
      </w:divBdr>
      <w:divsChild>
        <w:div w:id="214506530">
          <w:marLeft w:val="547"/>
          <w:marRight w:val="0"/>
          <w:marTop w:val="106"/>
          <w:marBottom w:val="0"/>
          <w:divBdr>
            <w:top w:val="none" w:sz="0" w:space="0" w:color="auto"/>
            <w:left w:val="none" w:sz="0" w:space="0" w:color="auto"/>
            <w:bottom w:val="none" w:sz="0" w:space="0" w:color="auto"/>
            <w:right w:val="none" w:sz="0" w:space="0" w:color="auto"/>
          </w:divBdr>
        </w:div>
        <w:div w:id="22680341">
          <w:marLeft w:val="1166"/>
          <w:marRight w:val="0"/>
          <w:marTop w:val="96"/>
          <w:marBottom w:val="0"/>
          <w:divBdr>
            <w:top w:val="none" w:sz="0" w:space="0" w:color="auto"/>
            <w:left w:val="none" w:sz="0" w:space="0" w:color="auto"/>
            <w:bottom w:val="none" w:sz="0" w:space="0" w:color="auto"/>
            <w:right w:val="none" w:sz="0" w:space="0" w:color="auto"/>
          </w:divBdr>
        </w:div>
      </w:divsChild>
    </w:div>
    <w:div w:id="385032595">
      <w:bodyDiv w:val="1"/>
      <w:marLeft w:val="0"/>
      <w:marRight w:val="0"/>
      <w:marTop w:val="0"/>
      <w:marBottom w:val="0"/>
      <w:divBdr>
        <w:top w:val="none" w:sz="0" w:space="0" w:color="auto"/>
        <w:left w:val="none" w:sz="0" w:space="0" w:color="auto"/>
        <w:bottom w:val="none" w:sz="0" w:space="0" w:color="auto"/>
        <w:right w:val="none" w:sz="0" w:space="0" w:color="auto"/>
      </w:divBdr>
    </w:div>
    <w:div w:id="391852668">
      <w:bodyDiv w:val="1"/>
      <w:marLeft w:val="0"/>
      <w:marRight w:val="0"/>
      <w:marTop w:val="0"/>
      <w:marBottom w:val="0"/>
      <w:divBdr>
        <w:top w:val="none" w:sz="0" w:space="0" w:color="auto"/>
        <w:left w:val="none" w:sz="0" w:space="0" w:color="auto"/>
        <w:bottom w:val="none" w:sz="0" w:space="0" w:color="auto"/>
        <w:right w:val="none" w:sz="0" w:space="0" w:color="auto"/>
      </w:divBdr>
    </w:div>
    <w:div w:id="421342294">
      <w:bodyDiv w:val="1"/>
      <w:marLeft w:val="0"/>
      <w:marRight w:val="0"/>
      <w:marTop w:val="0"/>
      <w:marBottom w:val="0"/>
      <w:divBdr>
        <w:top w:val="none" w:sz="0" w:space="0" w:color="auto"/>
        <w:left w:val="none" w:sz="0" w:space="0" w:color="auto"/>
        <w:bottom w:val="none" w:sz="0" w:space="0" w:color="auto"/>
        <w:right w:val="none" w:sz="0" w:space="0" w:color="auto"/>
      </w:divBdr>
      <w:divsChild>
        <w:div w:id="1020471774">
          <w:marLeft w:val="547"/>
          <w:marRight w:val="0"/>
          <w:marTop w:val="115"/>
          <w:marBottom w:val="0"/>
          <w:divBdr>
            <w:top w:val="none" w:sz="0" w:space="0" w:color="auto"/>
            <w:left w:val="none" w:sz="0" w:space="0" w:color="auto"/>
            <w:bottom w:val="none" w:sz="0" w:space="0" w:color="auto"/>
            <w:right w:val="none" w:sz="0" w:space="0" w:color="auto"/>
          </w:divBdr>
        </w:div>
        <w:div w:id="1383215211">
          <w:marLeft w:val="1166"/>
          <w:marRight w:val="0"/>
          <w:marTop w:val="106"/>
          <w:marBottom w:val="0"/>
          <w:divBdr>
            <w:top w:val="none" w:sz="0" w:space="0" w:color="auto"/>
            <w:left w:val="none" w:sz="0" w:space="0" w:color="auto"/>
            <w:bottom w:val="none" w:sz="0" w:space="0" w:color="auto"/>
            <w:right w:val="none" w:sz="0" w:space="0" w:color="auto"/>
          </w:divBdr>
        </w:div>
      </w:divsChild>
    </w:div>
    <w:div w:id="435642450">
      <w:bodyDiv w:val="1"/>
      <w:marLeft w:val="0"/>
      <w:marRight w:val="0"/>
      <w:marTop w:val="0"/>
      <w:marBottom w:val="0"/>
      <w:divBdr>
        <w:top w:val="none" w:sz="0" w:space="0" w:color="auto"/>
        <w:left w:val="none" w:sz="0" w:space="0" w:color="auto"/>
        <w:bottom w:val="none" w:sz="0" w:space="0" w:color="auto"/>
        <w:right w:val="none" w:sz="0" w:space="0" w:color="auto"/>
      </w:divBdr>
      <w:divsChild>
        <w:div w:id="807667884">
          <w:marLeft w:val="547"/>
          <w:marRight w:val="0"/>
          <w:marTop w:val="115"/>
          <w:marBottom w:val="0"/>
          <w:divBdr>
            <w:top w:val="none" w:sz="0" w:space="0" w:color="auto"/>
            <w:left w:val="none" w:sz="0" w:space="0" w:color="auto"/>
            <w:bottom w:val="none" w:sz="0" w:space="0" w:color="auto"/>
            <w:right w:val="none" w:sz="0" w:space="0" w:color="auto"/>
          </w:divBdr>
        </w:div>
        <w:div w:id="504057007">
          <w:marLeft w:val="547"/>
          <w:marRight w:val="0"/>
          <w:marTop w:val="115"/>
          <w:marBottom w:val="0"/>
          <w:divBdr>
            <w:top w:val="none" w:sz="0" w:space="0" w:color="auto"/>
            <w:left w:val="none" w:sz="0" w:space="0" w:color="auto"/>
            <w:bottom w:val="none" w:sz="0" w:space="0" w:color="auto"/>
            <w:right w:val="none" w:sz="0" w:space="0" w:color="auto"/>
          </w:divBdr>
        </w:div>
        <w:div w:id="571308734">
          <w:marLeft w:val="547"/>
          <w:marRight w:val="0"/>
          <w:marTop w:val="115"/>
          <w:marBottom w:val="0"/>
          <w:divBdr>
            <w:top w:val="none" w:sz="0" w:space="0" w:color="auto"/>
            <w:left w:val="none" w:sz="0" w:space="0" w:color="auto"/>
            <w:bottom w:val="none" w:sz="0" w:space="0" w:color="auto"/>
            <w:right w:val="none" w:sz="0" w:space="0" w:color="auto"/>
          </w:divBdr>
        </w:div>
        <w:div w:id="1130247274">
          <w:marLeft w:val="547"/>
          <w:marRight w:val="0"/>
          <w:marTop w:val="115"/>
          <w:marBottom w:val="0"/>
          <w:divBdr>
            <w:top w:val="none" w:sz="0" w:space="0" w:color="auto"/>
            <w:left w:val="none" w:sz="0" w:space="0" w:color="auto"/>
            <w:bottom w:val="none" w:sz="0" w:space="0" w:color="auto"/>
            <w:right w:val="none" w:sz="0" w:space="0" w:color="auto"/>
          </w:divBdr>
        </w:div>
        <w:div w:id="200287352">
          <w:marLeft w:val="1166"/>
          <w:marRight w:val="0"/>
          <w:marTop w:val="106"/>
          <w:marBottom w:val="0"/>
          <w:divBdr>
            <w:top w:val="none" w:sz="0" w:space="0" w:color="auto"/>
            <w:left w:val="none" w:sz="0" w:space="0" w:color="auto"/>
            <w:bottom w:val="none" w:sz="0" w:space="0" w:color="auto"/>
            <w:right w:val="none" w:sz="0" w:space="0" w:color="auto"/>
          </w:divBdr>
        </w:div>
        <w:div w:id="1318340325">
          <w:marLeft w:val="1166"/>
          <w:marRight w:val="0"/>
          <w:marTop w:val="106"/>
          <w:marBottom w:val="0"/>
          <w:divBdr>
            <w:top w:val="none" w:sz="0" w:space="0" w:color="auto"/>
            <w:left w:val="none" w:sz="0" w:space="0" w:color="auto"/>
            <w:bottom w:val="none" w:sz="0" w:space="0" w:color="auto"/>
            <w:right w:val="none" w:sz="0" w:space="0" w:color="auto"/>
          </w:divBdr>
        </w:div>
        <w:div w:id="413212071">
          <w:marLeft w:val="1166"/>
          <w:marRight w:val="0"/>
          <w:marTop w:val="106"/>
          <w:marBottom w:val="0"/>
          <w:divBdr>
            <w:top w:val="none" w:sz="0" w:space="0" w:color="auto"/>
            <w:left w:val="none" w:sz="0" w:space="0" w:color="auto"/>
            <w:bottom w:val="none" w:sz="0" w:space="0" w:color="auto"/>
            <w:right w:val="none" w:sz="0" w:space="0" w:color="auto"/>
          </w:divBdr>
        </w:div>
      </w:divsChild>
    </w:div>
    <w:div w:id="510218840">
      <w:bodyDiv w:val="1"/>
      <w:marLeft w:val="0"/>
      <w:marRight w:val="0"/>
      <w:marTop w:val="0"/>
      <w:marBottom w:val="0"/>
      <w:divBdr>
        <w:top w:val="none" w:sz="0" w:space="0" w:color="auto"/>
        <w:left w:val="none" w:sz="0" w:space="0" w:color="auto"/>
        <w:bottom w:val="none" w:sz="0" w:space="0" w:color="auto"/>
        <w:right w:val="none" w:sz="0" w:space="0" w:color="auto"/>
      </w:divBdr>
    </w:div>
    <w:div w:id="573122184">
      <w:bodyDiv w:val="1"/>
      <w:marLeft w:val="0"/>
      <w:marRight w:val="0"/>
      <w:marTop w:val="0"/>
      <w:marBottom w:val="0"/>
      <w:divBdr>
        <w:top w:val="none" w:sz="0" w:space="0" w:color="auto"/>
        <w:left w:val="none" w:sz="0" w:space="0" w:color="auto"/>
        <w:bottom w:val="none" w:sz="0" w:space="0" w:color="auto"/>
        <w:right w:val="none" w:sz="0" w:space="0" w:color="auto"/>
      </w:divBdr>
    </w:div>
    <w:div w:id="612058490">
      <w:bodyDiv w:val="1"/>
      <w:marLeft w:val="0"/>
      <w:marRight w:val="0"/>
      <w:marTop w:val="0"/>
      <w:marBottom w:val="0"/>
      <w:divBdr>
        <w:top w:val="none" w:sz="0" w:space="0" w:color="auto"/>
        <w:left w:val="none" w:sz="0" w:space="0" w:color="auto"/>
        <w:bottom w:val="none" w:sz="0" w:space="0" w:color="auto"/>
        <w:right w:val="none" w:sz="0" w:space="0" w:color="auto"/>
      </w:divBdr>
      <w:divsChild>
        <w:div w:id="460146770">
          <w:marLeft w:val="547"/>
          <w:marRight w:val="0"/>
          <w:marTop w:val="106"/>
          <w:marBottom w:val="0"/>
          <w:divBdr>
            <w:top w:val="none" w:sz="0" w:space="0" w:color="auto"/>
            <w:left w:val="none" w:sz="0" w:space="0" w:color="auto"/>
            <w:bottom w:val="none" w:sz="0" w:space="0" w:color="auto"/>
            <w:right w:val="none" w:sz="0" w:space="0" w:color="auto"/>
          </w:divBdr>
        </w:div>
        <w:div w:id="767821274">
          <w:marLeft w:val="547"/>
          <w:marRight w:val="0"/>
          <w:marTop w:val="106"/>
          <w:marBottom w:val="0"/>
          <w:divBdr>
            <w:top w:val="none" w:sz="0" w:space="0" w:color="auto"/>
            <w:left w:val="none" w:sz="0" w:space="0" w:color="auto"/>
            <w:bottom w:val="none" w:sz="0" w:space="0" w:color="auto"/>
            <w:right w:val="none" w:sz="0" w:space="0" w:color="auto"/>
          </w:divBdr>
        </w:div>
        <w:div w:id="1801150860">
          <w:marLeft w:val="907"/>
          <w:marRight w:val="0"/>
          <w:marTop w:val="96"/>
          <w:marBottom w:val="0"/>
          <w:divBdr>
            <w:top w:val="none" w:sz="0" w:space="0" w:color="auto"/>
            <w:left w:val="none" w:sz="0" w:space="0" w:color="auto"/>
            <w:bottom w:val="none" w:sz="0" w:space="0" w:color="auto"/>
            <w:right w:val="none" w:sz="0" w:space="0" w:color="auto"/>
          </w:divBdr>
        </w:div>
        <w:div w:id="762071586">
          <w:marLeft w:val="907"/>
          <w:marRight w:val="0"/>
          <w:marTop w:val="96"/>
          <w:marBottom w:val="0"/>
          <w:divBdr>
            <w:top w:val="none" w:sz="0" w:space="0" w:color="auto"/>
            <w:left w:val="none" w:sz="0" w:space="0" w:color="auto"/>
            <w:bottom w:val="none" w:sz="0" w:space="0" w:color="auto"/>
            <w:right w:val="none" w:sz="0" w:space="0" w:color="auto"/>
          </w:divBdr>
        </w:div>
      </w:divsChild>
    </w:div>
    <w:div w:id="670260295">
      <w:bodyDiv w:val="1"/>
      <w:marLeft w:val="0"/>
      <w:marRight w:val="0"/>
      <w:marTop w:val="0"/>
      <w:marBottom w:val="0"/>
      <w:divBdr>
        <w:top w:val="none" w:sz="0" w:space="0" w:color="auto"/>
        <w:left w:val="none" w:sz="0" w:space="0" w:color="auto"/>
        <w:bottom w:val="none" w:sz="0" w:space="0" w:color="auto"/>
        <w:right w:val="none" w:sz="0" w:space="0" w:color="auto"/>
      </w:divBdr>
    </w:div>
    <w:div w:id="727338211">
      <w:bodyDiv w:val="1"/>
      <w:marLeft w:val="0"/>
      <w:marRight w:val="0"/>
      <w:marTop w:val="0"/>
      <w:marBottom w:val="0"/>
      <w:divBdr>
        <w:top w:val="none" w:sz="0" w:space="0" w:color="auto"/>
        <w:left w:val="none" w:sz="0" w:space="0" w:color="auto"/>
        <w:bottom w:val="none" w:sz="0" w:space="0" w:color="auto"/>
        <w:right w:val="none" w:sz="0" w:space="0" w:color="auto"/>
      </w:divBdr>
      <w:divsChild>
        <w:div w:id="1089234890">
          <w:marLeft w:val="547"/>
          <w:marRight w:val="0"/>
          <w:marTop w:val="115"/>
          <w:marBottom w:val="0"/>
          <w:divBdr>
            <w:top w:val="none" w:sz="0" w:space="0" w:color="auto"/>
            <w:left w:val="none" w:sz="0" w:space="0" w:color="auto"/>
            <w:bottom w:val="none" w:sz="0" w:space="0" w:color="auto"/>
            <w:right w:val="none" w:sz="0" w:space="0" w:color="auto"/>
          </w:divBdr>
        </w:div>
        <w:div w:id="179200827">
          <w:marLeft w:val="1166"/>
          <w:marRight w:val="0"/>
          <w:marTop w:val="106"/>
          <w:marBottom w:val="0"/>
          <w:divBdr>
            <w:top w:val="none" w:sz="0" w:space="0" w:color="auto"/>
            <w:left w:val="none" w:sz="0" w:space="0" w:color="auto"/>
            <w:bottom w:val="none" w:sz="0" w:space="0" w:color="auto"/>
            <w:right w:val="none" w:sz="0" w:space="0" w:color="auto"/>
          </w:divBdr>
        </w:div>
        <w:div w:id="712777966">
          <w:marLeft w:val="1166"/>
          <w:marRight w:val="0"/>
          <w:marTop w:val="106"/>
          <w:marBottom w:val="0"/>
          <w:divBdr>
            <w:top w:val="none" w:sz="0" w:space="0" w:color="auto"/>
            <w:left w:val="none" w:sz="0" w:space="0" w:color="auto"/>
            <w:bottom w:val="none" w:sz="0" w:space="0" w:color="auto"/>
            <w:right w:val="none" w:sz="0" w:space="0" w:color="auto"/>
          </w:divBdr>
        </w:div>
        <w:div w:id="306132643">
          <w:marLeft w:val="1166"/>
          <w:marRight w:val="0"/>
          <w:marTop w:val="106"/>
          <w:marBottom w:val="0"/>
          <w:divBdr>
            <w:top w:val="none" w:sz="0" w:space="0" w:color="auto"/>
            <w:left w:val="none" w:sz="0" w:space="0" w:color="auto"/>
            <w:bottom w:val="none" w:sz="0" w:space="0" w:color="auto"/>
            <w:right w:val="none" w:sz="0" w:space="0" w:color="auto"/>
          </w:divBdr>
        </w:div>
      </w:divsChild>
    </w:div>
    <w:div w:id="806623524">
      <w:bodyDiv w:val="1"/>
      <w:marLeft w:val="0"/>
      <w:marRight w:val="0"/>
      <w:marTop w:val="0"/>
      <w:marBottom w:val="0"/>
      <w:divBdr>
        <w:top w:val="none" w:sz="0" w:space="0" w:color="auto"/>
        <w:left w:val="none" w:sz="0" w:space="0" w:color="auto"/>
        <w:bottom w:val="none" w:sz="0" w:space="0" w:color="auto"/>
        <w:right w:val="none" w:sz="0" w:space="0" w:color="auto"/>
      </w:divBdr>
    </w:div>
    <w:div w:id="865018612">
      <w:bodyDiv w:val="1"/>
      <w:marLeft w:val="0"/>
      <w:marRight w:val="0"/>
      <w:marTop w:val="0"/>
      <w:marBottom w:val="0"/>
      <w:divBdr>
        <w:top w:val="none" w:sz="0" w:space="0" w:color="auto"/>
        <w:left w:val="none" w:sz="0" w:space="0" w:color="auto"/>
        <w:bottom w:val="none" w:sz="0" w:space="0" w:color="auto"/>
        <w:right w:val="none" w:sz="0" w:space="0" w:color="auto"/>
      </w:divBdr>
    </w:div>
    <w:div w:id="1032192129">
      <w:bodyDiv w:val="1"/>
      <w:marLeft w:val="0"/>
      <w:marRight w:val="0"/>
      <w:marTop w:val="0"/>
      <w:marBottom w:val="0"/>
      <w:divBdr>
        <w:top w:val="none" w:sz="0" w:space="0" w:color="auto"/>
        <w:left w:val="none" w:sz="0" w:space="0" w:color="auto"/>
        <w:bottom w:val="none" w:sz="0" w:space="0" w:color="auto"/>
        <w:right w:val="none" w:sz="0" w:space="0" w:color="auto"/>
      </w:divBdr>
      <w:divsChild>
        <w:div w:id="91971875">
          <w:marLeft w:val="547"/>
          <w:marRight w:val="0"/>
          <w:marTop w:val="134"/>
          <w:marBottom w:val="0"/>
          <w:divBdr>
            <w:top w:val="none" w:sz="0" w:space="0" w:color="auto"/>
            <w:left w:val="none" w:sz="0" w:space="0" w:color="auto"/>
            <w:bottom w:val="none" w:sz="0" w:space="0" w:color="auto"/>
            <w:right w:val="none" w:sz="0" w:space="0" w:color="auto"/>
          </w:divBdr>
        </w:div>
        <w:div w:id="13381730">
          <w:marLeft w:val="1166"/>
          <w:marRight w:val="0"/>
          <w:marTop w:val="115"/>
          <w:marBottom w:val="0"/>
          <w:divBdr>
            <w:top w:val="none" w:sz="0" w:space="0" w:color="auto"/>
            <w:left w:val="none" w:sz="0" w:space="0" w:color="auto"/>
            <w:bottom w:val="none" w:sz="0" w:space="0" w:color="auto"/>
            <w:right w:val="none" w:sz="0" w:space="0" w:color="auto"/>
          </w:divBdr>
        </w:div>
        <w:div w:id="2116366522">
          <w:marLeft w:val="1166"/>
          <w:marRight w:val="0"/>
          <w:marTop w:val="115"/>
          <w:marBottom w:val="0"/>
          <w:divBdr>
            <w:top w:val="none" w:sz="0" w:space="0" w:color="auto"/>
            <w:left w:val="none" w:sz="0" w:space="0" w:color="auto"/>
            <w:bottom w:val="none" w:sz="0" w:space="0" w:color="auto"/>
            <w:right w:val="none" w:sz="0" w:space="0" w:color="auto"/>
          </w:divBdr>
        </w:div>
        <w:div w:id="635913348">
          <w:marLeft w:val="1166"/>
          <w:marRight w:val="0"/>
          <w:marTop w:val="115"/>
          <w:marBottom w:val="0"/>
          <w:divBdr>
            <w:top w:val="none" w:sz="0" w:space="0" w:color="auto"/>
            <w:left w:val="none" w:sz="0" w:space="0" w:color="auto"/>
            <w:bottom w:val="none" w:sz="0" w:space="0" w:color="auto"/>
            <w:right w:val="none" w:sz="0" w:space="0" w:color="auto"/>
          </w:divBdr>
        </w:div>
        <w:div w:id="1934820002">
          <w:marLeft w:val="1166"/>
          <w:marRight w:val="0"/>
          <w:marTop w:val="115"/>
          <w:marBottom w:val="0"/>
          <w:divBdr>
            <w:top w:val="none" w:sz="0" w:space="0" w:color="auto"/>
            <w:left w:val="none" w:sz="0" w:space="0" w:color="auto"/>
            <w:bottom w:val="none" w:sz="0" w:space="0" w:color="auto"/>
            <w:right w:val="none" w:sz="0" w:space="0" w:color="auto"/>
          </w:divBdr>
        </w:div>
        <w:div w:id="1084498080">
          <w:marLeft w:val="1166"/>
          <w:marRight w:val="0"/>
          <w:marTop w:val="115"/>
          <w:marBottom w:val="0"/>
          <w:divBdr>
            <w:top w:val="none" w:sz="0" w:space="0" w:color="auto"/>
            <w:left w:val="none" w:sz="0" w:space="0" w:color="auto"/>
            <w:bottom w:val="none" w:sz="0" w:space="0" w:color="auto"/>
            <w:right w:val="none" w:sz="0" w:space="0" w:color="auto"/>
          </w:divBdr>
        </w:div>
        <w:div w:id="1538473096">
          <w:marLeft w:val="1166"/>
          <w:marRight w:val="0"/>
          <w:marTop w:val="115"/>
          <w:marBottom w:val="0"/>
          <w:divBdr>
            <w:top w:val="none" w:sz="0" w:space="0" w:color="auto"/>
            <w:left w:val="none" w:sz="0" w:space="0" w:color="auto"/>
            <w:bottom w:val="none" w:sz="0" w:space="0" w:color="auto"/>
            <w:right w:val="none" w:sz="0" w:space="0" w:color="auto"/>
          </w:divBdr>
        </w:div>
      </w:divsChild>
    </w:div>
    <w:div w:id="1032657708">
      <w:bodyDiv w:val="1"/>
      <w:marLeft w:val="0"/>
      <w:marRight w:val="0"/>
      <w:marTop w:val="0"/>
      <w:marBottom w:val="0"/>
      <w:divBdr>
        <w:top w:val="none" w:sz="0" w:space="0" w:color="auto"/>
        <w:left w:val="none" w:sz="0" w:space="0" w:color="auto"/>
        <w:bottom w:val="none" w:sz="0" w:space="0" w:color="auto"/>
        <w:right w:val="none" w:sz="0" w:space="0" w:color="auto"/>
      </w:divBdr>
    </w:div>
    <w:div w:id="1141734054">
      <w:bodyDiv w:val="1"/>
      <w:marLeft w:val="0"/>
      <w:marRight w:val="0"/>
      <w:marTop w:val="0"/>
      <w:marBottom w:val="0"/>
      <w:divBdr>
        <w:top w:val="none" w:sz="0" w:space="0" w:color="auto"/>
        <w:left w:val="none" w:sz="0" w:space="0" w:color="auto"/>
        <w:bottom w:val="none" w:sz="0" w:space="0" w:color="auto"/>
        <w:right w:val="none" w:sz="0" w:space="0" w:color="auto"/>
      </w:divBdr>
    </w:div>
    <w:div w:id="1174879369">
      <w:bodyDiv w:val="1"/>
      <w:marLeft w:val="0"/>
      <w:marRight w:val="0"/>
      <w:marTop w:val="0"/>
      <w:marBottom w:val="0"/>
      <w:divBdr>
        <w:top w:val="none" w:sz="0" w:space="0" w:color="auto"/>
        <w:left w:val="none" w:sz="0" w:space="0" w:color="auto"/>
        <w:bottom w:val="none" w:sz="0" w:space="0" w:color="auto"/>
        <w:right w:val="none" w:sz="0" w:space="0" w:color="auto"/>
      </w:divBdr>
    </w:div>
    <w:div w:id="1266965552">
      <w:bodyDiv w:val="1"/>
      <w:marLeft w:val="0"/>
      <w:marRight w:val="0"/>
      <w:marTop w:val="0"/>
      <w:marBottom w:val="0"/>
      <w:divBdr>
        <w:top w:val="none" w:sz="0" w:space="0" w:color="auto"/>
        <w:left w:val="none" w:sz="0" w:space="0" w:color="auto"/>
        <w:bottom w:val="none" w:sz="0" w:space="0" w:color="auto"/>
        <w:right w:val="none" w:sz="0" w:space="0" w:color="auto"/>
      </w:divBdr>
      <w:divsChild>
        <w:div w:id="1351680150">
          <w:marLeft w:val="547"/>
          <w:marRight w:val="0"/>
          <w:marTop w:val="115"/>
          <w:marBottom w:val="0"/>
          <w:divBdr>
            <w:top w:val="none" w:sz="0" w:space="0" w:color="auto"/>
            <w:left w:val="none" w:sz="0" w:space="0" w:color="auto"/>
            <w:bottom w:val="none" w:sz="0" w:space="0" w:color="auto"/>
            <w:right w:val="none" w:sz="0" w:space="0" w:color="auto"/>
          </w:divBdr>
        </w:div>
        <w:div w:id="1989631748">
          <w:marLeft w:val="907"/>
          <w:marRight w:val="0"/>
          <w:marTop w:val="106"/>
          <w:marBottom w:val="0"/>
          <w:divBdr>
            <w:top w:val="none" w:sz="0" w:space="0" w:color="auto"/>
            <w:left w:val="none" w:sz="0" w:space="0" w:color="auto"/>
            <w:bottom w:val="none" w:sz="0" w:space="0" w:color="auto"/>
            <w:right w:val="none" w:sz="0" w:space="0" w:color="auto"/>
          </w:divBdr>
        </w:div>
        <w:div w:id="22750096">
          <w:marLeft w:val="547"/>
          <w:marRight w:val="0"/>
          <w:marTop w:val="115"/>
          <w:marBottom w:val="0"/>
          <w:divBdr>
            <w:top w:val="none" w:sz="0" w:space="0" w:color="auto"/>
            <w:left w:val="none" w:sz="0" w:space="0" w:color="auto"/>
            <w:bottom w:val="none" w:sz="0" w:space="0" w:color="auto"/>
            <w:right w:val="none" w:sz="0" w:space="0" w:color="auto"/>
          </w:divBdr>
        </w:div>
      </w:divsChild>
    </w:div>
    <w:div w:id="1320697912">
      <w:bodyDiv w:val="1"/>
      <w:marLeft w:val="0"/>
      <w:marRight w:val="0"/>
      <w:marTop w:val="0"/>
      <w:marBottom w:val="0"/>
      <w:divBdr>
        <w:top w:val="none" w:sz="0" w:space="0" w:color="auto"/>
        <w:left w:val="none" w:sz="0" w:space="0" w:color="auto"/>
        <w:bottom w:val="none" w:sz="0" w:space="0" w:color="auto"/>
        <w:right w:val="none" w:sz="0" w:space="0" w:color="auto"/>
      </w:divBdr>
      <w:divsChild>
        <w:div w:id="122163756">
          <w:marLeft w:val="547"/>
          <w:marRight w:val="0"/>
          <w:marTop w:val="134"/>
          <w:marBottom w:val="0"/>
          <w:divBdr>
            <w:top w:val="none" w:sz="0" w:space="0" w:color="auto"/>
            <w:left w:val="none" w:sz="0" w:space="0" w:color="auto"/>
            <w:bottom w:val="none" w:sz="0" w:space="0" w:color="auto"/>
            <w:right w:val="none" w:sz="0" w:space="0" w:color="auto"/>
          </w:divBdr>
        </w:div>
        <w:div w:id="946044133">
          <w:marLeft w:val="547"/>
          <w:marRight w:val="0"/>
          <w:marTop w:val="134"/>
          <w:marBottom w:val="0"/>
          <w:divBdr>
            <w:top w:val="none" w:sz="0" w:space="0" w:color="auto"/>
            <w:left w:val="none" w:sz="0" w:space="0" w:color="auto"/>
            <w:bottom w:val="none" w:sz="0" w:space="0" w:color="auto"/>
            <w:right w:val="none" w:sz="0" w:space="0" w:color="auto"/>
          </w:divBdr>
        </w:div>
        <w:div w:id="1935288003">
          <w:marLeft w:val="1166"/>
          <w:marRight w:val="0"/>
          <w:marTop w:val="115"/>
          <w:marBottom w:val="0"/>
          <w:divBdr>
            <w:top w:val="none" w:sz="0" w:space="0" w:color="auto"/>
            <w:left w:val="none" w:sz="0" w:space="0" w:color="auto"/>
            <w:bottom w:val="none" w:sz="0" w:space="0" w:color="auto"/>
            <w:right w:val="none" w:sz="0" w:space="0" w:color="auto"/>
          </w:divBdr>
        </w:div>
        <w:div w:id="1441342906">
          <w:marLeft w:val="547"/>
          <w:marRight w:val="0"/>
          <w:marTop w:val="134"/>
          <w:marBottom w:val="0"/>
          <w:divBdr>
            <w:top w:val="none" w:sz="0" w:space="0" w:color="auto"/>
            <w:left w:val="none" w:sz="0" w:space="0" w:color="auto"/>
            <w:bottom w:val="none" w:sz="0" w:space="0" w:color="auto"/>
            <w:right w:val="none" w:sz="0" w:space="0" w:color="auto"/>
          </w:divBdr>
        </w:div>
        <w:div w:id="1848207911">
          <w:marLeft w:val="1166"/>
          <w:marRight w:val="0"/>
          <w:marTop w:val="115"/>
          <w:marBottom w:val="0"/>
          <w:divBdr>
            <w:top w:val="none" w:sz="0" w:space="0" w:color="auto"/>
            <w:left w:val="none" w:sz="0" w:space="0" w:color="auto"/>
            <w:bottom w:val="none" w:sz="0" w:space="0" w:color="auto"/>
            <w:right w:val="none" w:sz="0" w:space="0" w:color="auto"/>
          </w:divBdr>
        </w:div>
        <w:div w:id="2028827234">
          <w:marLeft w:val="1166"/>
          <w:marRight w:val="0"/>
          <w:marTop w:val="115"/>
          <w:marBottom w:val="0"/>
          <w:divBdr>
            <w:top w:val="none" w:sz="0" w:space="0" w:color="auto"/>
            <w:left w:val="none" w:sz="0" w:space="0" w:color="auto"/>
            <w:bottom w:val="none" w:sz="0" w:space="0" w:color="auto"/>
            <w:right w:val="none" w:sz="0" w:space="0" w:color="auto"/>
          </w:divBdr>
        </w:div>
      </w:divsChild>
    </w:div>
    <w:div w:id="1329862751">
      <w:bodyDiv w:val="1"/>
      <w:marLeft w:val="0"/>
      <w:marRight w:val="0"/>
      <w:marTop w:val="0"/>
      <w:marBottom w:val="0"/>
      <w:divBdr>
        <w:top w:val="none" w:sz="0" w:space="0" w:color="auto"/>
        <w:left w:val="none" w:sz="0" w:space="0" w:color="auto"/>
        <w:bottom w:val="none" w:sz="0" w:space="0" w:color="auto"/>
        <w:right w:val="none" w:sz="0" w:space="0" w:color="auto"/>
      </w:divBdr>
    </w:div>
    <w:div w:id="1357383773">
      <w:bodyDiv w:val="1"/>
      <w:marLeft w:val="0"/>
      <w:marRight w:val="0"/>
      <w:marTop w:val="0"/>
      <w:marBottom w:val="0"/>
      <w:divBdr>
        <w:top w:val="none" w:sz="0" w:space="0" w:color="auto"/>
        <w:left w:val="none" w:sz="0" w:space="0" w:color="auto"/>
        <w:bottom w:val="none" w:sz="0" w:space="0" w:color="auto"/>
        <w:right w:val="none" w:sz="0" w:space="0" w:color="auto"/>
      </w:divBdr>
      <w:divsChild>
        <w:div w:id="1515415134">
          <w:marLeft w:val="547"/>
          <w:marRight w:val="0"/>
          <w:marTop w:val="115"/>
          <w:marBottom w:val="0"/>
          <w:divBdr>
            <w:top w:val="none" w:sz="0" w:space="0" w:color="auto"/>
            <w:left w:val="none" w:sz="0" w:space="0" w:color="auto"/>
            <w:bottom w:val="none" w:sz="0" w:space="0" w:color="auto"/>
            <w:right w:val="none" w:sz="0" w:space="0" w:color="auto"/>
          </w:divBdr>
        </w:div>
      </w:divsChild>
    </w:div>
    <w:div w:id="1365211033">
      <w:bodyDiv w:val="1"/>
      <w:marLeft w:val="0"/>
      <w:marRight w:val="0"/>
      <w:marTop w:val="0"/>
      <w:marBottom w:val="0"/>
      <w:divBdr>
        <w:top w:val="none" w:sz="0" w:space="0" w:color="auto"/>
        <w:left w:val="none" w:sz="0" w:space="0" w:color="auto"/>
        <w:bottom w:val="none" w:sz="0" w:space="0" w:color="auto"/>
        <w:right w:val="none" w:sz="0" w:space="0" w:color="auto"/>
      </w:divBdr>
      <w:divsChild>
        <w:div w:id="710963452">
          <w:marLeft w:val="0"/>
          <w:marRight w:val="0"/>
          <w:marTop w:val="0"/>
          <w:marBottom w:val="0"/>
          <w:divBdr>
            <w:top w:val="none" w:sz="0" w:space="0" w:color="auto"/>
            <w:left w:val="none" w:sz="0" w:space="0" w:color="auto"/>
            <w:bottom w:val="none" w:sz="0" w:space="0" w:color="auto"/>
            <w:right w:val="none" w:sz="0" w:space="0" w:color="auto"/>
          </w:divBdr>
        </w:div>
      </w:divsChild>
    </w:div>
    <w:div w:id="1423330851">
      <w:bodyDiv w:val="1"/>
      <w:marLeft w:val="0"/>
      <w:marRight w:val="0"/>
      <w:marTop w:val="0"/>
      <w:marBottom w:val="0"/>
      <w:divBdr>
        <w:top w:val="none" w:sz="0" w:space="0" w:color="auto"/>
        <w:left w:val="none" w:sz="0" w:space="0" w:color="auto"/>
        <w:bottom w:val="none" w:sz="0" w:space="0" w:color="auto"/>
        <w:right w:val="none" w:sz="0" w:space="0" w:color="auto"/>
      </w:divBdr>
      <w:divsChild>
        <w:div w:id="151067786">
          <w:marLeft w:val="547"/>
          <w:marRight w:val="0"/>
          <w:marTop w:val="134"/>
          <w:marBottom w:val="0"/>
          <w:divBdr>
            <w:top w:val="none" w:sz="0" w:space="0" w:color="auto"/>
            <w:left w:val="none" w:sz="0" w:space="0" w:color="auto"/>
            <w:bottom w:val="none" w:sz="0" w:space="0" w:color="auto"/>
            <w:right w:val="none" w:sz="0" w:space="0" w:color="auto"/>
          </w:divBdr>
        </w:div>
        <w:div w:id="435096683">
          <w:marLeft w:val="547"/>
          <w:marRight w:val="0"/>
          <w:marTop w:val="134"/>
          <w:marBottom w:val="0"/>
          <w:divBdr>
            <w:top w:val="none" w:sz="0" w:space="0" w:color="auto"/>
            <w:left w:val="none" w:sz="0" w:space="0" w:color="auto"/>
            <w:bottom w:val="none" w:sz="0" w:space="0" w:color="auto"/>
            <w:right w:val="none" w:sz="0" w:space="0" w:color="auto"/>
          </w:divBdr>
        </w:div>
        <w:div w:id="2053072077">
          <w:marLeft w:val="547"/>
          <w:marRight w:val="0"/>
          <w:marTop w:val="134"/>
          <w:marBottom w:val="0"/>
          <w:divBdr>
            <w:top w:val="none" w:sz="0" w:space="0" w:color="auto"/>
            <w:left w:val="none" w:sz="0" w:space="0" w:color="auto"/>
            <w:bottom w:val="none" w:sz="0" w:space="0" w:color="auto"/>
            <w:right w:val="none" w:sz="0" w:space="0" w:color="auto"/>
          </w:divBdr>
        </w:div>
        <w:div w:id="1765571765">
          <w:marLeft w:val="1166"/>
          <w:marRight w:val="0"/>
          <w:marTop w:val="115"/>
          <w:marBottom w:val="0"/>
          <w:divBdr>
            <w:top w:val="none" w:sz="0" w:space="0" w:color="auto"/>
            <w:left w:val="none" w:sz="0" w:space="0" w:color="auto"/>
            <w:bottom w:val="none" w:sz="0" w:space="0" w:color="auto"/>
            <w:right w:val="none" w:sz="0" w:space="0" w:color="auto"/>
          </w:divBdr>
        </w:div>
      </w:divsChild>
    </w:div>
    <w:div w:id="1472015863">
      <w:bodyDiv w:val="1"/>
      <w:marLeft w:val="0"/>
      <w:marRight w:val="0"/>
      <w:marTop w:val="0"/>
      <w:marBottom w:val="0"/>
      <w:divBdr>
        <w:top w:val="none" w:sz="0" w:space="0" w:color="auto"/>
        <w:left w:val="none" w:sz="0" w:space="0" w:color="auto"/>
        <w:bottom w:val="none" w:sz="0" w:space="0" w:color="auto"/>
        <w:right w:val="none" w:sz="0" w:space="0" w:color="auto"/>
      </w:divBdr>
    </w:div>
    <w:div w:id="1494107559">
      <w:bodyDiv w:val="1"/>
      <w:marLeft w:val="0"/>
      <w:marRight w:val="0"/>
      <w:marTop w:val="0"/>
      <w:marBottom w:val="0"/>
      <w:divBdr>
        <w:top w:val="none" w:sz="0" w:space="0" w:color="auto"/>
        <w:left w:val="none" w:sz="0" w:space="0" w:color="auto"/>
        <w:bottom w:val="none" w:sz="0" w:space="0" w:color="auto"/>
        <w:right w:val="none" w:sz="0" w:space="0" w:color="auto"/>
      </w:divBdr>
    </w:div>
    <w:div w:id="1503273762">
      <w:bodyDiv w:val="1"/>
      <w:marLeft w:val="0"/>
      <w:marRight w:val="0"/>
      <w:marTop w:val="0"/>
      <w:marBottom w:val="0"/>
      <w:divBdr>
        <w:top w:val="none" w:sz="0" w:space="0" w:color="auto"/>
        <w:left w:val="none" w:sz="0" w:space="0" w:color="auto"/>
        <w:bottom w:val="none" w:sz="0" w:space="0" w:color="auto"/>
        <w:right w:val="none" w:sz="0" w:space="0" w:color="auto"/>
      </w:divBdr>
    </w:div>
    <w:div w:id="1552841858">
      <w:bodyDiv w:val="1"/>
      <w:marLeft w:val="0"/>
      <w:marRight w:val="0"/>
      <w:marTop w:val="0"/>
      <w:marBottom w:val="0"/>
      <w:divBdr>
        <w:top w:val="none" w:sz="0" w:space="0" w:color="auto"/>
        <w:left w:val="none" w:sz="0" w:space="0" w:color="auto"/>
        <w:bottom w:val="none" w:sz="0" w:space="0" w:color="auto"/>
        <w:right w:val="none" w:sz="0" w:space="0" w:color="auto"/>
      </w:divBdr>
    </w:div>
    <w:div w:id="1954093029">
      <w:bodyDiv w:val="1"/>
      <w:marLeft w:val="0"/>
      <w:marRight w:val="0"/>
      <w:marTop w:val="0"/>
      <w:marBottom w:val="0"/>
      <w:divBdr>
        <w:top w:val="none" w:sz="0" w:space="0" w:color="auto"/>
        <w:left w:val="none" w:sz="0" w:space="0" w:color="auto"/>
        <w:bottom w:val="none" w:sz="0" w:space="0" w:color="auto"/>
        <w:right w:val="none" w:sz="0" w:space="0" w:color="auto"/>
      </w:divBdr>
      <w:divsChild>
        <w:div w:id="44376960">
          <w:marLeft w:val="547"/>
          <w:marRight w:val="0"/>
          <w:marTop w:val="115"/>
          <w:marBottom w:val="0"/>
          <w:divBdr>
            <w:top w:val="none" w:sz="0" w:space="0" w:color="auto"/>
            <w:left w:val="none" w:sz="0" w:space="0" w:color="auto"/>
            <w:bottom w:val="none" w:sz="0" w:space="0" w:color="auto"/>
            <w:right w:val="none" w:sz="0" w:space="0" w:color="auto"/>
          </w:divBdr>
        </w:div>
      </w:divsChild>
    </w:div>
    <w:div w:id="212757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2689</TotalTime>
  <Pages>4</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118</cp:revision>
  <dcterms:created xsi:type="dcterms:W3CDTF">2022-06-16T06:29:00Z</dcterms:created>
  <dcterms:modified xsi:type="dcterms:W3CDTF">2022-06-21T06:02:00Z</dcterms:modified>
</cp:coreProperties>
</file>