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E1451" w14:textId="63EB438C" w:rsidR="00DE5082" w:rsidRDefault="00DE5082" w:rsidP="00DE5082">
      <w:pPr>
        <w:pStyle w:val="1"/>
        <w:jc w:val="center"/>
      </w:pPr>
      <w:r>
        <w:rPr>
          <w:rFonts w:hint="eastAsia"/>
        </w:rPr>
        <w:t>W</w:t>
      </w:r>
      <w:r>
        <w:t>eb Common</w:t>
      </w:r>
    </w:p>
    <w:p w14:paraId="538B3FDA" w14:textId="5D4E749A" w:rsidR="00DE5082" w:rsidRDefault="006814B8" w:rsidP="00DE5082">
      <w:r w:rsidRPr="006814B8">
        <w:t>前端公共仓库，包含文档说明、公共库函数、公共组件</w:t>
      </w:r>
      <w:r>
        <w:rPr>
          <w:rFonts w:hint="eastAsia"/>
        </w:rPr>
        <w:t>、构建脚本</w:t>
      </w:r>
      <w:r w:rsidRPr="006814B8">
        <w:t>等</w:t>
      </w:r>
      <w:r>
        <w:rPr>
          <w:rFonts w:hint="eastAsia"/>
        </w:rPr>
        <w:t>，外部项目以SVN外部链接、Git子模块形式依赖</w:t>
      </w:r>
    </w:p>
    <w:p w14:paraId="1C7D6D78" w14:textId="12DD496C" w:rsidR="00322816" w:rsidRDefault="00322816" w:rsidP="00DE5082"/>
    <w:p w14:paraId="4E5669E2" w14:textId="67A945C5" w:rsidR="00322816" w:rsidRPr="00DE5082" w:rsidRDefault="00322816" w:rsidP="00DE5082">
      <w:r>
        <w:rPr>
          <w:rFonts w:hint="eastAsia"/>
        </w:rPr>
        <w:t>SVN地址：</w:t>
      </w:r>
      <w:r>
        <w:fldChar w:fldCharType="begin"/>
      </w:r>
      <w:r>
        <w:instrText xml:space="preserve"> HYPERLINK "http://192.168.0.22/svn/web-common/" </w:instrText>
      </w:r>
      <w:r>
        <w:fldChar w:fldCharType="separate"/>
      </w:r>
      <w:r w:rsidRPr="00322816">
        <w:rPr>
          <w:rStyle w:val="a3"/>
        </w:rPr>
        <w:t>http://192.168.0.22/svn/web-common/</w:t>
      </w:r>
      <w:r>
        <w:fldChar w:fldCharType="end"/>
      </w:r>
    </w:p>
    <w:p w14:paraId="6944CCD5" w14:textId="377B2D1A" w:rsidR="00D97ACE" w:rsidRDefault="00D97ACE" w:rsidP="00D97ACE">
      <w:pPr>
        <w:pStyle w:val="1"/>
      </w:pPr>
      <w:r>
        <w:rPr>
          <w:rFonts w:hint="eastAsia"/>
        </w:rPr>
        <w:t>项目规范</w:t>
      </w:r>
    </w:p>
    <w:p w14:paraId="79BEC3CA" w14:textId="79C65C6C" w:rsidR="001B49DC" w:rsidRPr="001B49DC" w:rsidRDefault="001B49DC" w:rsidP="001B49DC">
      <w:r>
        <w:rPr>
          <w:rFonts w:hint="eastAsia"/>
        </w:rPr>
        <w:t>参考`</w:t>
      </w:r>
      <w:r>
        <w:t>./</w:t>
      </w:r>
      <w:r w:rsidRPr="001B49DC">
        <w:t>项目规范.md</w:t>
      </w:r>
      <w:r>
        <w:t>`</w:t>
      </w:r>
      <w:r>
        <w:rPr>
          <w:rFonts w:hint="eastAsia"/>
        </w:rPr>
        <w:t>文档</w:t>
      </w:r>
    </w:p>
    <w:p w14:paraId="4879ACD7" w14:textId="49D49751" w:rsidR="00D97ACE" w:rsidRDefault="00D97ACE" w:rsidP="00D97ACE">
      <w:pPr>
        <w:pStyle w:val="1"/>
      </w:pPr>
      <w:r>
        <w:rPr>
          <w:rFonts w:hint="eastAsia"/>
        </w:rPr>
        <w:t>公共组件</w:t>
      </w:r>
    </w:p>
    <w:p w14:paraId="7BBDD078" w14:textId="59289C45" w:rsidR="001B49DC" w:rsidRDefault="001B49DC" w:rsidP="001B49DC">
      <w:r>
        <w:rPr>
          <w:rFonts w:hint="eastAsia"/>
        </w:rPr>
        <w:t>公共组件</w:t>
      </w:r>
      <w:r w:rsidR="00DE5082">
        <w:rPr>
          <w:rFonts w:hint="eastAsia"/>
        </w:rPr>
        <w:t>目前没有在多项目中进行复用，主要有三个基于EWTP项目的组件：Table、Form、Dialog</w:t>
      </w:r>
    </w:p>
    <w:p w14:paraId="05FFF6AF" w14:textId="402A6A35" w:rsidR="006F0B96" w:rsidRDefault="006F0B96" w:rsidP="006F0B96">
      <w:pPr>
        <w:pStyle w:val="2"/>
      </w:pPr>
      <w:r>
        <w:rPr>
          <w:rFonts w:hint="eastAsia"/>
        </w:rPr>
        <w:t>共用函数</w:t>
      </w:r>
    </w:p>
    <w:p w14:paraId="36393963" w14:textId="0044243C" w:rsidR="006F0B96" w:rsidRPr="006F0B96" w:rsidRDefault="006F0B96" w:rsidP="006F0B96">
      <w:r>
        <w:t>./</w:t>
      </w:r>
      <w:proofErr w:type="spellStart"/>
      <w:r>
        <w:t>src</w:t>
      </w:r>
      <w:proofErr w:type="spellEnd"/>
      <w:r>
        <w:t xml:space="preserve">/utils/http: </w:t>
      </w:r>
      <w:r>
        <w:rPr>
          <w:rFonts w:hint="eastAsia"/>
        </w:rPr>
        <w:t>网络请求库接口</w:t>
      </w:r>
    </w:p>
    <w:p w14:paraId="697AD196" w14:textId="2A32D248" w:rsidR="00D97ACE" w:rsidRDefault="00D97ACE" w:rsidP="00D97ACE">
      <w:pPr>
        <w:pStyle w:val="1"/>
      </w:pPr>
      <w:r>
        <w:rPr>
          <w:rFonts w:hint="eastAsia"/>
        </w:rPr>
        <w:t>配置文件</w:t>
      </w:r>
    </w:p>
    <w:p w14:paraId="7AB9D484" w14:textId="429C9B16" w:rsidR="009C6400" w:rsidRPr="00964971" w:rsidRDefault="00044189" w:rsidP="009C6400">
      <w:pPr>
        <w:rPr>
          <w:b/>
          <w:bCs/>
        </w:rPr>
      </w:pPr>
      <w:r w:rsidRPr="00964971">
        <w:rPr>
          <w:b/>
          <w:bCs/>
        </w:rPr>
        <w:t>.</w:t>
      </w:r>
      <w:proofErr w:type="gramStart"/>
      <w:r w:rsidRPr="00964971">
        <w:rPr>
          <w:b/>
          <w:bCs/>
        </w:rPr>
        <w:t>/</w:t>
      </w:r>
      <w:r w:rsidR="009C6400" w:rsidRPr="00964971">
        <w:rPr>
          <w:b/>
          <w:bCs/>
        </w:rPr>
        <w:t>.env</w:t>
      </w:r>
      <w:proofErr w:type="gramEnd"/>
    </w:p>
    <w:p w14:paraId="0CF68578" w14:textId="4A6FD113" w:rsidR="00BF3300" w:rsidRDefault="00BF3300" w:rsidP="009C6400">
      <w:r>
        <w:rPr>
          <w:rFonts w:hint="eastAsia"/>
        </w:rPr>
        <w:t>V</w:t>
      </w:r>
      <w:r>
        <w:t>ue CLI</w:t>
      </w:r>
      <w:r>
        <w:rPr>
          <w:rFonts w:hint="eastAsia"/>
        </w:rPr>
        <w:t>和React</w:t>
      </w:r>
      <w:r>
        <w:t xml:space="preserve"> </w:t>
      </w:r>
      <w:r>
        <w:rPr>
          <w:rFonts w:hint="eastAsia"/>
        </w:rPr>
        <w:t>Scripts都定义了相同的环境变量文件，它们的处理和使用方式基本一致，按照模式和是否被版本管理工具可以建立多个文件，`</w:t>
      </w:r>
      <w:r>
        <w:t>./.env`</w:t>
      </w:r>
      <w:r>
        <w:rPr>
          <w:rFonts w:hint="eastAsia"/>
        </w:rPr>
        <w:t>文件会在所有模式下载入，`</w:t>
      </w:r>
      <w:r>
        <w:t>./</w:t>
      </w:r>
      <w:r w:rsidRPr="00BF3300">
        <w:t xml:space="preserve"> .</w:t>
      </w:r>
      <w:proofErr w:type="spellStart"/>
      <w:r w:rsidRPr="00BF3300">
        <w:t>env.development.local</w:t>
      </w:r>
      <w:proofErr w:type="spellEnd"/>
      <w:r>
        <w:t>`</w:t>
      </w:r>
      <w:r>
        <w:rPr>
          <w:rFonts w:hint="eastAsia"/>
        </w:rPr>
        <w:t>仅在本地开发模式起效，同时会被版本管理工具排除，所以用于本地开发根据不同需求配置环境变量，比如配置API代理主机、BASE</w:t>
      </w:r>
      <w:r>
        <w:t>_URL</w:t>
      </w:r>
      <w:r>
        <w:rPr>
          <w:rFonts w:hint="eastAsia"/>
        </w:rPr>
        <w:t>等</w:t>
      </w:r>
    </w:p>
    <w:p w14:paraId="09CB3A5B" w14:textId="77777777" w:rsidR="00EF16CC" w:rsidRDefault="00EF16CC" w:rsidP="009C6400"/>
    <w:p w14:paraId="40848D02" w14:textId="67E2FB2F" w:rsidR="00EF16CC" w:rsidRDefault="00EF16CC" w:rsidP="009C6400">
      <w:r>
        <w:rPr>
          <w:rFonts w:hint="eastAsia"/>
        </w:rPr>
        <w:t>环境变量使用也很简单，单行形式k</w:t>
      </w:r>
      <w:r>
        <w:t>ey=value</w:t>
      </w:r>
      <w:r>
        <w:rPr>
          <w:rFonts w:hint="eastAsia"/>
        </w:rPr>
        <w:t>格式</w:t>
      </w:r>
    </w:p>
    <w:p w14:paraId="1A0BCCAF" w14:textId="174E17DD" w:rsidR="00EF16CC" w:rsidRPr="00EF16CC" w:rsidRDefault="00EF16CC" w:rsidP="009C6400"/>
    <w:p w14:paraId="29F645DD" w14:textId="4DE5A63B" w:rsidR="00EF16CC" w:rsidRDefault="00EF16CC" w:rsidP="009C6400">
      <w:r>
        <w:rPr>
          <w:rFonts w:hint="eastAsia"/>
        </w:rPr>
        <w:t>如果环境变量需要传递到前端页面，需要按照特定格式才会被脚手架处理，Vue项目按照`</w:t>
      </w:r>
      <w:proofErr w:type="spellStart"/>
      <w:r>
        <w:t>VUE_APP_xxx</w:t>
      </w:r>
      <w:proofErr w:type="spellEnd"/>
      <w:r>
        <w:t>`</w:t>
      </w:r>
      <w:r>
        <w:rPr>
          <w:rFonts w:hint="eastAsia"/>
        </w:rPr>
        <w:t>格式，React项目按照`</w:t>
      </w:r>
      <w:proofErr w:type="spellStart"/>
      <w:r>
        <w:t>REACT_APP_xxx</w:t>
      </w:r>
      <w:proofErr w:type="spellEnd"/>
      <w:r>
        <w:t>`</w:t>
      </w:r>
      <w:r>
        <w:rPr>
          <w:rFonts w:hint="eastAsia"/>
        </w:rPr>
        <w:t>格式</w:t>
      </w:r>
    </w:p>
    <w:p w14:paraId="5B1D8A43" w14:textId="77777777" w:rsidR="00EF16CC" w:rsidRDefault="00EF16CC" w:rsidP="009C6400"/>
    <w:p w14:paraId="13A0D802" w14:textId="51B81749" w:rsidR="009C6400" w:rsidRPr="00964971" w:rsidRDefault="009C6400" w:rsidP="009C6400">
      <w:pPr>
        <w:rPr>
          <w:b/>
          <w:bCs/>
        </w:rPr>
      </w:pPr>
      <w:r w:rsidRPr="00964971">
        <w:rPr>
          <w:rFonts w:hint="eastAsia"/>
          <w:b/>
          <w:bCs/>
        </w:rPr>
        <w:t>.</w:t>
      </w:r>
      <w:r w:rsidRPr="00964971">
        <w:rPr>
          <w:b/>
          <w:bCs/>
        </w:rPr>
        <w:t>/</w:t>
      </w:r>
      <w:proofErr w:type="spellStart"/>
      <w:r w:rsidRPr="00964971">
        <w:rPr>
          <w:b/>
          <w:bCs/>
        </w:rPr>
        <w:t>src</w:t>
      </w:r>
      <w:proofErr w:type="spellEnd"/>
      <w:r w:rsidRPr="00964971">
        <w:rPr>
          <w:b/>
          <w:bCs/>
        </w:rPr>
        <w:t>/env.js</w:t>
      </w:r>
    </w:p>
    <w:p w14:paraId="1E6230D3" w14:textId="1B745187" w:rsidR="00EF16CC" w:rsidRDefault="00C70C3F" w:rsidP="009C6400">
      <w:r>
        <w:rPr>
          <w:rFonts w:hint="eastAsia"/>
        </w:rPr>
        <w:t>为了方便前端代码管理环境变量，定义e</w:t>
      </w:r>
      <w:r>
        <w:t>nv.js</w:t>
      </w:r>
      <w:r>
        <w:rPr>
          <w:rFonts w:hint="eastAsia"/>
        </w:rPr>
        <w:t>文件集中处理后端传递过来的环境变量，同时针对Vue</w:t>
      </w:r>
      <w:r>
        <w:t>/React</w:t>
      </w:r>
      <w:r>
        <w:rPr>
          <w:rFonts w:hint="eastAsia"/>
        </w:rPr>
        <w:t>统一了读取设置环境变量的方法</w:t>
      </w:r>
    </w:p>
    <w:p w14:paraId="03B89193" w14:textId="7F2986C1" w:rsidR="009C6400" w:rsidRDefault="009C6400" w:rsidP="009C6400"/>
    <w:p w14:paraId="77239C86" w14:textId="5FFA62F9" w:rsidR="00C70C3F" w:rsidRDefault="00C70C3F" w:rsidP="009C6400">
      <w:r>
        <w:rPr>
          <w:rFonts w:hint="eastAsia"/>
        </w:rPr>
        <w:t>默认下处理两个环境变量</w:t>
      </w:r>
    </w:p>
    <w:p w14:paraId="23B3DEE6" w14:textId="70456AED" w:rsidR="00C70C3F" w:rsidRDefault="00C70C3F" w:rsidP="009C6400">
      <w:r w:rsidRPr="00C70C3F">
        <w:t>PUBLIC_PATH</w:t>
      </w:r>
      <w:r>
        <w:rPr>
          <w:rFonts w:hint="eastAsia"/>
        </w:rPr>
        <w:t>：</w:t>
      </w:r>
      <w:r w:rsidRPr="00C70C3F">
        <w:t>webpack public path，可用于配置CDN发布地址</w:t>
      </w:r>
    </w:p>
    <w:p w14:paraId="1A9CCCD1" w14:textId="6A11ABED" w:rsidR="00C70C3F" w:rsidRPr="009C6400" w:rsidRDefault="00C70C3F" w:rsidP="009C6400">
      <w:r w:rsidRPr="00C70C3F">
        <w:t>BASE_URL</w:t>
      </w:r>
      <w:r>
        <w:rPr>
          <w:rFonts w:hint="eastAsia"/>
        </w:rPr>
        <w:t>：</w:t>
      </w:r>
      <w:r w:rsidRPr="00C70C3F">
        <w:t xml:space="preserve">http request </w:t>
      </w:r>
      <w:proofErr w:type="spellStart"/>
      <w:r w:rsidRPr="00C70C3F">
        <w:t>baseURL</w:t>
      </w:r>
      <w:proofErr w:type="spellEnd"/>
      <w:r>
        <w:rPr>
          <w:rFonts w:hint="eastAsia"/>
        </w:rPr>
        <w:t>，</w:t>
      </w:r>
      <w:r w:rsidR="000D7307">
        <w:rPr>
          <w:rFonts w:hint="eastAsia"/>
        </w:rPr>
        <w:t>可用于配置本地</w:t>
      </w:r>
      <w:r w:rsidR="000D7307" w:rsidRPr="000D7307">
        <w:t>直接调用</w:t>
      </w:r>
      <w:r w:rsidR="000D7307">
        <w:rPr>
          <w:rFonts w:hint="eastAsia"/>
        </w:rPr>
        <w:t>远端</w:t>
      </w:r>
      <w:r w:rsidR="000D7307" w:rsidRPr="000D7307">
        <w:t>接口而不用走后端代理</w:t>
      </w:r>
      <w:r w:rsidR="000D7307">
        <w:rPr>
          <w:rFonts w:hint="eastAsia"/>
        </w:rPr>
        <w:t>，需要后端配置CORS允许跨域</w:t>
      </w:r>
    </w:p>
    <w:p w14:paraId="3DE42B29" w14:textId="3B70BE26" w:rsidR="001B49DC" w:rsidRDefault="001B49DC" w:rsidP="001B49DC">
      <w:pPr>
        <w:pStyle w:val="1"/>
      </w:pPr>
      <w:r>
        <w:rPr>
          <w:rFonts w:hint="eastAsia"/>
        </w:rPr>
        <w:t>构建文件</w:t>
      </w:r>
    </w:p>
    <w:p w14:paraId="6F3B9623" w14:textId="7D15AE08" w:rsidR="00EF0828" w:rsidRDefault="00EF0828" w:rsidP="00EF0828">
      <w:pPr>
        <w:pStyle w:val="a5"/>
        <w:numPr>
          <w:ilvl w:val="0"/>
          <w:numId w:val="1"/>
        </w:numPr>
        <w:ind w:firstLineChars="0"/>
      </w:pPr>
      <w:r>
        <w:rPr>
          <w:rFonts w:hint="eastAsia"/>
        </w:rPr>
        <w:t>框架config文件，主要针对脚手架默认配置进行覆盖或者添加自定义配置比如CSS模块生产环境自定义命名格式，扩展后端API代理</w:t>
      </w:r>
      <w:r w:rsidR="00AC3553">
        <w:rPr>
          <w:rFonts w:hint="eastAsia"/>
        </w:rPr>
        <w:t>模式等</w:t>
      </w:r>
    </w:p>
    <w:p w14:paraId="3EAD0CA7" w14:textId="673CC239" w:rsidR="00EF0828" w:rsidRDefault="00EF0828" w:rsidP="00EF0828">
      <w:pPr>
        <w:pStyle w:val="a5"/>
        <w:numPr>
          <w:ilvl w:val="0"/>
          <w:numId w:val="3"/>
        </w:numPr>
        <w:ind w:firstLineChars="0"/>
      </w:pPr>
      <w:r>
        <w:rPr>
          <w:rFonts w:hint="eastAsia"/>
        </w:rPr>
        <w:t>V</w:t>
      </w:r>
      <w:r>
        <w:t>ue</w:t>
      </w:r>
      <w:r>
        <w:rPr>
          <w:rFonts w:hint="eastAsia"/>
        </w:rPr>
        <w:t>框架，</w:t>
      </w:r>
      <w:r>
        <w:t>`./build/vue.config.js`</w:t>
      </w:r>
    </w:p>
    <w:p w14:paraId="3D9BF5FF" w14:textId="0673A76F" w:rsidR="00EF0828" w:rsidRPr="00EF0828" w:rsidRDefault="00EF0828" w:rsidP="00EF0828">
      <w:pPr>
        <w:pStyle w:val="a5"/>
        <w:numPr>
          <w:ilvl w:val="0"/>
          <w:numId w:val="3"/>
        </w:numPr>
        <w:ind w:firstLineChars="0"/>
      </w:pPr>
      <w:r>
        <w:rPr>
          <w:rFonts w:hint="eastAsia"/>
        </w:rPr>
        <w:t>React框架，</w:t>
      </w:r>
      <w:r>
        <w:t>`/build/react/</w:t>
      </w:r>
      <w:r w:rsidRPr="00EF0828">
        <w:t xml:space="preserve"> config-overrides.js</w:t>
      </w:r>
      <w:r>
        <w:t>`</w:t>
      </w:r>
    </w:p>
    <w:p w14:paraId="36B480E9" w14:textId="7B4001CA" w:rsidR="009C6400" w:rsidRDefault="009C6400" w:rsidP="00791861">
      <w:pPr>
        <w:pStyle w:val="a5"/>
        <w:numPr>
          <w:ilvl w:val="0"/>
          <w:numId w:val="1"/>
        </w:numPr>
        <w:ind w:firstLineChars="0"/>
      </w:pPr>
      <w:r>
        <w:t>L</w:t>
      </w:r>
      <w:r>
        <w:rPr>
          <w:rFonts w:hint="eastAsia"/>
        </w:rPr>
        <w:t>int</w:t>
      </w:r>
      <w:r w:rsidR="00EF0828">
        <w:rPr>
          <w:rFonts w:hint="eastAsia"/>
        </w:rPr>
        <w:t>，模板项目依赖</w:t>
      </w:r>
      <w:proofErr w:type="spellStart"/>
      <w:r w:rsidR="00EF0828">
        <w:rPr>
          <w:rFonts w:hint="eastAsia"/>
        </w:rPr>
        <w:t>gs</w:t>
      </w:r>
      <w:proofErr w:type="spellEnd"/>
      <w:r w:rsidR="00EF0828">
        <w:t>-</w:t>
      </w:r>
      <w:r w:rsidR="00EF0828">
        <w:rPr>
          <w:rFonts w:hint="eastAsia"/>
        </w:rPr>
        <w:t>lint包</w:t>
      </w:r>
    </w:p>
    <w:p w14:paraId="63C2FF5E" w14:textId="05225835" w:rsidR="00EF0828" w:rsidRDefault="00EE7BA8" w:rsidP="00EF0828">
      <w:pPr>
        <w:pStyle w:val="a5"/>
        <w:numPr>
          <w:ilvl w:val="0"/>
          <w:numId w:val="2"/>
        </w:numPr>
        <w:ind w:firstLineChars="0"/>
      </w:pPr>
      <w:proofErr w:type="spellStart"/>
      <w:r>
        <w:rPr>
          <w:rFonts w:hint="eastAsia"/>
        </w:rPr>
        <w:t>ESLint</w:t>
      </w:r>
      <w:proofErr w:type="spellEnd"/>
      <w:r w:rsidR="00915CF3">
        <w:t xml:space="preserve"> JS/TS</w:t>
      </w:r>
      <w:r w:rsidR="00915CF3">
        <w:rPr>
          <w:rFonts w:hint="eastAsia"/>
        </w:rPr>
        <w:t>文件格式检查</w:t>
      </w:r>
    </w:p>
    <w:p w14:paraId="230BF06D" w14:textId="35E4AE8D" w:rsidR="00EF0828" w:rsidRDefault="00915CF3" w:rsidP="00EF0828">
      <w:pPr>
        <w:ind w:left="840"/>
      </w:pPr>
      <w:r>
        <w:rPr>
          <w:rFonts w:hint="eastAsia"/>
        </w:rPr>
        <w:t>V</w:t>
      </w:r>
      <w:r>
        <w:t>ue</w:t>
      </w:r>
      <w:r>
        <w:rPr>
          <w:rFonts w:hint="eastAsia"/>
        </w:rPr>
        <w:t>项目：`</w:t>
      </w:r>
      <w:r>
        <w:t>/build/</w:t>
      </w:r>
      <w:r w:rsidRPr="00915CF3">
        <w:t>eslintrc.js</w:t>
      </w:r>
      <w:r>
        <w:t>`</w:t>
      </w:r>
      <w:r w:rsidR="00EF0828">
        <w:rPr>
          <w:rFonts w:hint="eastAsia"/>
        </w:rPr>
        <w:t>，模板项目依赖</w:t>
      </w:r>
      <w:r w:rsidR="00EF0828">
        <w:t>`</w:t>
      </w:r>
      <w:r w:rsidR="00EF0828" w:rsidRPr="00EF0828">
        <w:t xml:space="preserve"> </w:t>
      </w:r>
      <w:proofErr w:type="spellStart"/>
      <w:r w:rsidR="00EF0828" w:rsidRPr="00EF0828">
        <w:t>gs</w:t>
      </w:r>
      <w:proofErr w:type="spellEnd"/>
      <w:r w:rsidR="00EF0828" w:rsidRPr="00EF0828">
        <w:t>-lint/</w:t>
      </w:r>
      <w:proofErr w:type="spellStart"/>
      <w:r w:rsidR="00EF0828" w:rsidRPr="00EF0828">
        <w:t>eslint</w:t>
      </w:r>
      <w:proofErr w:type="spellEnd"/>
      <w:r w:rsidR="00EF0828" w:rsidRPr="00EF0828">
        <w:t>/</w:t>
      </w:r>
      <w:proofErr w:type="spellStart"/>
      <w:r w:rsidR="00EF0828" w:rsidRPr="00EF0828">
        <w:t>eslint-vue</w:t>
      </w:r>
      <w:proofErr w:type="spellEnd"/>
      <w:r w:rsidR="00EF0828">
        <w:t>`</w:t>
      </w:r>
    </w:p>
    <w:p w14:paraId="11C98126" w14:textId="727CDE80" w:rsidR="00915CF3" w:rsidRDefault="00915CF3" w:rsidP="00EF0828">
      <w:pPr>
        <w:ind w:left="840"/>
      </w:pPr>
      <w:r>
        <w:rPr>
          <w:rFonts w:hint="eastAsia"/>
        </w:rPr>
        <w:t>React项目：`</w:t>
      </w:r>
      <w:r>
        <w:t>./build/</w:t>
      </w:r>
      <w:r w:rsidRPr="00915CF3">
        <w:t>react</w:t>
      </w:r>
      <w:r>
        <w:t>/</w:t>
      </w:r>
      <w:r w:rsidRPr="00915CF3">
        <w:t>eslintrc.js</w:t>
      </w:r>
      <w:r>
        <w:t>`</w:t>
      </w:r>
      <w:r w:rsidR="00EF0828">
        <w:rPr>
          <w:rFonts w:hint="eastAsia"/>
        </w:rPr>
        <w:t>，模板项目依赖</w:t>
      </w:r>
      <w:r w:rsidR="00EF0828">
        <w:t>`</w:t>
      </w:r>
      <w:r w:rsidR="00EF0828" w:rsidRPr="00EF0828">
        <w:t xml:space="preserve"> </w:t>
      </w:r>
      <w:proofErr w:type="spellStart"/>
      <w:r w:rsidR="00EF0828" w:rsidRPr="00EF0828">
        <w:t>gs</w:t>
      </w:r>
      <w:proofErr w:type="spellEnd"/>
      <w:r w:rsidR="00EF0828" w:rsidRPr="00EF0828">
        <w:t>-lint/</w:t>
      </w:r>
      <w:proofErr w:type="spellStart"/>
      <w:r w:rsidR="00EF0828" w:rsidRPr="00EF0828">
        <w:t>eslint</w:t>
      </w:r>
      <w:proofErr w:type="spellEnd"/>
      <w:r w:rsidR="00EF0828" w:rsidRPr="00EF0828">
        <w:t>/</w:t>
      </w:r>
      <w:proofErr w:type="spellStart"/>
      <w:r w:rsidR="00EF0828" w:rsidRPr="00EF0828">
        <w:t>eslint</w:t>
      </w:r>
      <w:proofErr w:type="spellEnd"/>
      <w:r w:rsidR="00EF0828" w:rsidRPr="00EF0828">
        <w:t>-</w:t>
      </w:r>
      <w:r w:rsidR="00EF0828">
        <w:rPr>
          <w:rFonts w:hint="eastAsia"/>
        </w:rPr>
        <w:t>react</w:t>
      </w:r>
      <w:r w:rsidR="00EF0828">
        <w:t>`</w:t>
      </w:r>
    </w:p>
    <w:p w14:paraId="2CC1ADED" w14:textId="4BF6A953" w:rsidR="00EF0828" w:rsidRDefault="00EE7BA8" w:rsidP="00EF0828">
      <w:pPr>
        <w:pStyle w:val="a5"/>
        <w:numPr>
          <w:ilvl w:val="0"/>
          <w:numId w:val="2"/>
        </w:numPr>
        <w:ind w:firstLineChars="0"/>
      </w:pPr>
      <w:proofErr w:type="spellStart"/>
      <w:r>
        <w:rPr>
          <w:rFonts w:hint="eastAsia"/>
        </w:rPr>
        <w:t>StyleLint</w:t>
      </w:r>
      <w:proofErr w:type="spellEnd"/>
      <w:r w:rsidR="00915CF3">
        <w:rPr>
          <w:rFonts w:hint="eastAsia"/>
        </w:rPr>
        <w:t>样式文件格式检查</w:t>
      </w:r>
      <w:r w:rsidR="00EF0828">
        <w:rPr>
          <w:rFonts w:hint="eastAsia"/>
        </w:rPr>
        <w:t>，模板项目依赖</w:t>
      </w:r>
      <w:r w:rsidR="00EF0828">
        <w:t>`</w:t>
      </w:r>
      <w:r w:rsidR="00EF0828" w:rsidRPr="00EF0828">
        <w:t xml:space="preserve"> </w:t>
      </w:r>
      <w:proofErr w:type="spellStart"/>
      <w:r w:rsidR="00EF0828" w:rsidRPr="00EF0828">
        <w:t>gs</w:t>
      </w:r>
      <w:proofErr w:type="spellEnd"/>
      <w:r w:rsidR="00EF0828" w:rsidRPr="00EF0828">
        <w:t>-lint/</w:t>
      </w:r>
      <w:proofErr w:type="spellStart"/>
      <w:r w:rsidR="00EF0828" w:rsidRPr="00EF0828">
        <w:t>stylelint</w:t>
      </w:r>
      <w:proofErr w:type="spellEnd"/>
      <w:r w:rsidR="00EF0828" w:rsidRPr="00EF0828">
        <w:t>/.</w:t>
      </w:r>
      <w:proofErr w:type="spellStart"/>
      <w:r w:rsidR="00EF0828" w:rsidRPr="00EF0828">
        <w:t>stylelintrc</w:t>
      </w:r>
      <w:proofErr w:type="spellEnd"/>
      <w:r w:rsidR="00EF0828">
        <w:t>`</w:t>
      </w:r>
    </w:p>
    <w:p w14:paraId="2D82802A" w14:textId="4C2E7169" w:rsidR="00557CE6" w:rsidRDefault="00915CF3" w:rsidP="00EF0828">
      <w:pPr>
        <w:pStyle w:val="a5"/>
        <w:ind w:left="840" w:firstLineChars="0" w:firstLine="0"/>
      </w:pPr>
      <w:r>
        <w:rPr>
          <w:rFonts w:hint="eastAsia"/>
        </w:rPr>
        <w:t>`</w:t>
      </w:r>
      <w:r>
        <w:t>./build/</w:t>
      </w:r>
      <w:r w:rsidRPr="00915CF3">
        <w:t>stylelintrc.js</w:t>
      </w:r>
      <w:r>
        <w:t>`</w:t>
      </w:r>
    </w:p>
    <w:p w14:paraId="27A6D62F" w14:textId="1A61095F" w:rsidR="00964971" w:rsidRDefault="00964971" w:rsidP="00791861">
      <w:pPr>
        <w:pStyle w:val="a5"/>
        <w:numPr>
          <w:ilvl w:val="0"/>
          <w:numId w:val="1"/>
        </w:numPr>
        <w:ind w:firstLineChars="0"/>
      </w:pPr>
      <w:r>
        <w:t>API Proxy</w:t>
      </w:r>
    </w:p>
    <w:p w14:paraId="17B14EEA" w14:textId="07768EB4" w:rsidR="00B106FB" w:rsidRDefault="00B106FB" w:rsidP="00B106FB">
      <w:pPr>
        <w:pStyle w:val="a5"/>
        <w:ind w:left="420" w:firstLineChars="0" w:firstLine="0"/>
      </w:pPr>
      <w:r>
        <w:rPr>
          <w:rFonts w:hint="eastAsia"/>
        </w:rPr>
        <w:t>`</w:t>
      </w:r>
      <w:r>
        <w:t>./build/</w:t>
      </w:r>
      <w:r w:rsidRPr="00B106FB">
        <w:t>proxycfg.js</w:t>
      </w:r>
      <w:r>
        <w:t>`</w:t>
      </w:r>
    </w:p>
    <w:p w14:paraId="03EB8F87" w14:textId="0E83BEEC" w:rsidR="00964971" w:rsidRDefault="00513208" w:rsidP="00964971">
      <w:pPr>
        <w:pStyle w:val="a5"/>
        <w:ind w:left="420" w:firstLineChars="0" w:firstLine="0"/>
      </w:pPr>
      <w:r>
        <w:rPr>
          <w:rFonts w:hint="eastAsia"/>
        </w:rPr>
        <w:t>默认代理path为`</w:t>
      </w:r>
      <w:r>
        <w:t>^/</w:t>
      </w:r>
      <w:proofErr w:type="spellStart"/>
      <w:r>
        <w:t>api</w:t>
      </w:r>
      <w:proofErr w:type="spellEnd"/>
      <w:r>
        <w:t>`</w:t>
      </w:r>
      <w:r>
        <w:rPr>
          <w:rFonts w:hint="eastAsia"/>
        </w:rPr>
        <w:t>，代理主机：</w:t>
      </w:r>
      <w:r w:rsidR="00B106FB">
        <w:fldChar w:fldCharType="begin"/>
      </w:r>
      <w:r w:rsidR="00B106FB">
        <w:instrText xml:space="preserve"> HYPERLINK "</w:instrText>
      </w:r>
      <w:r w:rsidR="00B106FB" w:rsidRPr="00513208">
        <w:instrText>http://192.168.0.203:8082</w:instrText>
      </w:r>
      <w:r w:rsidR="00B106FB">
        <w:instrText xml:space="preserve">" </w:instrText>
      </w:r>
      <w:r w:rsidR="00B106FB">
        <w:fldChar w:fldCharType="separate"/>
      </w:r>
      <w:r w:rsidR="00B106FB" w:rsidRPr="00FE2998">
        <w:rPr>
          <w:rStyle w:val="a3"/>
        </w:rPr>
        <w:t>http://192.168.0.203:8082</w:t>
      </w:r>
      <w:r w:rsidR="00B106FB">
        <w:fldChar w:fldCharType="end"/>
      </w:r>
    </w:p>
    <w:p w14:paraId="7C27DC75" w14:textId="3B7F45F8" w:rsidR="00B106FB" w:rsidRDefault="00B106FB" w:rsidP="00964971">
      <w:pPr>
        <w:pStyle w:val="a5"/>
        <w:ind w:left="420" w:firstLineChars="0" w:firstLine="0"/>
      </w:pPr>
      <w:r>
        <w:rPr>
          <w:rFonts w:hint="eastAsia"/>
        </w:rPr>
        <w:t>可通过环境变量`</w:t>
      </w:r>
      <w:r>
        <w:t>PROXY_HOST`</w:t>
      </w:r>
      <w:r>
        <w:rPr>
          <w:rFonts w:hint="eastAsia"/>
        </w:rPr>
        <w:t>指定实际主机，如果需要修改代理path</w:t>
      </w:r>
      <w:r w:rsidR="00D17A8E">
        <w:rPr>
          <w:rFonts w:hint="eastAsia"/>
        </w:rPr>
        <w:t>指定`</w:t>
      </w:r>
      <w:proofErr w:type="spellStart"/>
      <w:r w:rsidR="00D17A8E">
        <w:t>dftApiPrefix</w:t>
      </w:r>
      <w:proofErr w:type="spellEnd"/>
      <w:r w:rsidR="00D17A8E">
        <w:t>`</w:t>
      </w:r>
    </w:p>
    <w:p w14:paraId="0E30BFDE" w14:textId="082F84B2" w:rsidR="00B106FB" w:rsidRDefault="00B106FB" w:rsidP="00964971">
      <w:pPr>
        <w:pStyle w:val="a5"/>
        <w:ind w:left="420" w:firstLineChars="0" w:firstLine="0"/>
      </w:pPr>
    </w:p>
    <w:p w14:paraId="220250B2" w14:textId="1194731B" w:rsidR="00105E97" w:rsidRDefault="00105E97" w:rsidP="00964971">
      <w:pPr>
        <w:pStyle w:val="a5"/>
        <w:ind w:left="420" w:firstLineChars="0" w:firstLine="0"/>
      </w:pPr>
      <w:r w:rsidRPr="00105E97">
        <w:rPr>
          <w:noProof/>
        </w:rPr>
        <w:drawing>
          <wp:inline distT="0" distB="0" distL="0" distR="0" wp14:anchorId="07109234" wp14:editId="6E5F12F7">
            <wp:extent cx="5274310" cy="1614170"/>
            <wp:effectExtent l="0" t="0" r="0" b="0"/>
            <wp:docPr id="2" name="图片 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的截图&#10;&#10;描述已自动生成"/>
                    <pic:cNvPicPr/>
                  </pic:nvPicPr>
                  <pic:blipFill>
                    <a:blip r:embed="rId5"/>
                    <a:stretch>
                      <a:fillRect/>
                    </a:stretch>
                  </pic:blipFill>
                  <pic:spPr>
                    <a:xfrm>
                      <a:off x="0" y="0"/>
                      <a:ext cx="5274310" cy="1614170"/>
                    </a:xfrm>
                    <a:prstGeom prst="rect">
                      <a:avLst/>
                    </a:prstGeom>
                  </pic:spPr>
                </pic:pic>
              </a:graphicData>
            </a:graphic>
          </wp:inline>
        </w:drawing>
      </w:r>
    </w:p>
    <w:p w14:paraId="7D3CF6F3" w14:textId="59204A31" w:rsidR="00D17A8E" w:rsidRDefault="00D17A8E" w:rsidP="00967BB2">
      <w:pPr>
        <w:pStyle w:val="a5"/>
        <w:ind w:left="420" w:firstLineChars="0" w:firstLine="0"/>
      </w:pPr>
      <w:r w:rsidRPr="00D17A8E">
        <w:rPr>
          <w:noProof/>
        </w:rPr>
        <w:drawing>
          <wp:inline distT="0" distB="0" distL="0" distR="0" wp14:anchorId="39D5F473" wp14:editId="600FAC94">
            <wp:extent cx="4165600" cy="1714500"/>
            <wp:effectExtent l="0" t="0" r="0" b="0"/>
            <wp:docPr id="1"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上有字&#10;&#10;描述已自动生成"/>
                    <pic:cNvPicPr/>
                  </pic:nvPicPr>
                  <pic:blipFill>
                    <a:blip r:embed="rId6"/>
                    <a:stretch>
                      <a:fillRect/>
                    </a:stretch>
                  </pic:blipFill>
                  <pic:spPr>
                    <a:xfrm>
                      <a:off x="0" y="0"/>
                      <a:ext cx="4165600" cy="1714500"/>
                    </a:xfrm>
                    <a:prstGeom prst="rect">
                      <a:avLst/>
                    </a:prstGeom>
                  </pic:spPr>
                </pic:pic>
              </a:graphicData>
            </a:graphic>
          </wp:inline>
        </w:drawing>
      </w:r>
    </w:p>
    <w:p w14:paraId="6FA14F03" w14:textId="77777777" w:rsidR="00B106FB" w:rsidRPr="00B106FB" w:rsidRDefault="00B106FB" w:rsidP="00964971">
      <w:pPr>
        <w:pStyle w:val="a5"/>
        <w:ind w:left="420" w:firstLineChars="0" w:firstLine="0"/>
      </w:pPr>
    </w:p>
    <w:p w14:paraId="6D111D64" w14:textId="29C5E31F" w:rsidR="009C6400" w:rsidRDefault="009C6400" w:rsidP="00791861">
      <w:pPr>
        <w:pStyle w:val="a5"/>
        <w:numPr>
          <w:ilvl w:val="0"/>
          <w:numId w:val="1"/>
        </w:numPr>
        <w:ind w:firstLineChars="0"/>
      </w:pPr>
      <w:r>
        <w:lastRenderedPageBreak/>
        <w:t>B</w:t>
      </w:r>
      <w:r>
        <w:rPr>
          <w:rFonts w:hint="eastAsia"/>
        </w:rPr>
        <w:t>uild</w:t>
      </w:r>
    </w:p>
    <w:p w14:paraId="15990A47" w14:textId="760971F2" w:rsidR="00791861" w:rsidRDefault="00791861" w:rsidP="00791861">
      <w:pPr>
        <w:pStyle w:val="a5"/>
        <w:ind w:left="420" w:firstLineChars="0" w:firstLine="0"/>
      </w:pPr>
      <w:r>
        <w:rPr>
          <w:rFonts w:hint="eastAsia"/>
        </w:rPr>
        <w:t>项目构建默认输出到`</w:t>
      </w:r>
      <w:r>
        <w:t>./</w:t>
      </w:r>
      <w:proofErr w:type="spellStart"/>
      <w:r>
        <w:t>dist</w:t>
      </w:r>
      <w:proofErr w:type="spellEnd"/>
      <w:r>
        <w:t>/${</w:t>
      </w:r>
      <w:proofErr w:type="spellStart"/>
      <w:r>
        <w:t>outputName</w:t>
      </w:r>
      <w:proofErr w:type="spellEnd"/>
      <w:r>
        <w:t>}`</w:t>
      </w:r>
      <w:r>
        <w:rPr>
          <w:rFonts w:hint="eastAsia"/>
        </w:rPr>
        <w:t>目录下</w:t>
      </w:r>
    </w:p>
    <w:p w14:paraId="33160436" w14:textId="56952CA3" w:rsidR="009C6400" w:rsidRDefault="009C6400" w:rsidP="00791861">
      <w:pPr>
        <w:pStyle w:val="a5"/>
        <w:numPr>
          <w:ilvl w:val="0"/>
          <w:numId w:val="1"/>
        </w:numPr>
        <w:ind w:firstLineChars="0"/>
      </w:pPr>
      <w:r>
        <w:t>P</w:t>
      </w:r>
      <w:r>
        <w:rPr>
          <w:rFonts w:hint="eastAsia"/>
        </w:rPr>
        <w:t>ack</w:t>
      </w:r>
    </w:p>
    <w:p w14:paraId="343A6B68" w14:textId="3096D203" w:rsidR="00A114E4" w:rsidRDefault="00BB13DA" w:rsidP="00CE6807">
      <w:pPr>
        <w:pStyle w:val="a5"/>
        <w:ind w:left="420" w:firstLineChars="0" w:firstLine="0"/>
      </w:pPr>
      <w:r>
        <w:rPr>
          <w:rFonts w:hint="eastAsia"/>
        </w:rPr>
        <w:t>pack会把构建输出目录打包成</w:t>
      </w:r>
      <w:r w:rsidR="00791861">
        <w:rPr>
          <w:rFonts w:hint="eastAsia"/>
        </w:rPr>
        <w:t>单个</w:t>
      </w:r>
      <w:proofErr w:type="spellStart"/>
      <w:r w:rsidR="00791861">
        <w:rPr>
          <w:rFonts w:hint="eastAsia"/>
        </w:rPr>
        <w:t>t</w:t>
      </w:r>
      <w:r w:rsidR="00791861">
        <w:t>gz</w:t>
      </w:r>
      <w:proofErr w:type="spellEnd"/>
      <w:r w:rsidR="00791861">
        <w:rPr>
          <w:rFonts w:hint="eastAsia"/>
        </w:rPr>
        <w:t>格式文件便于文件传输和部署，</w:t>
      </w:r>
      <w:r>
        <w:rPr>
          <w:rFonts w:hint="eastAsia"/>
        </w:rPr>
        <w:t>同时会在打包前生成一个</w:t>
      </w:r>
      <w:proofErr w:type="spellStart"/>
      <w:r>
        <w:rPr>
          <w:rFonts w:hint="eastAsia"/>
        </w:rPr>
        <w:t>m</w:t>
      </w:r>
      <w:r>
        <w:t>eta.json</w:t>
      </w:r>
      <w:proofErr w:type="spellEnd"/>
      <w:r>
        <w:rPr>
          <w:rFonts w:hint="eastAsia"/>
        </w:rPr>
        <w:t>元文件包含项目版本信息等数据。</w:t>
      </w:r>
      <w:r w:rsidR="00791861">
        <w:rPr>
          <w:rFonts w:hint="eastAsia"/>
        </w:rPr>
        <w:t>具体参考文件`</w:t>
      </w:r>
      <w:r w:rsidR="00791861">
        <w:t>./build/pack.js`</w:t>
      </w:r>
    </w:p>
    <w:p w14:paraId="60D621E9" w14:textId="77777777" w:rsidR="00791861" w:rsidRDefault="00791861" w:rsidP="009C6400"/>
    <w:p w14:paraId="0A097B0E" w14:textId="43C26477" w:rsidR="009C6400" w:rsidRDefault="009C6400" w:rsidP="00AC3553">
      <w:pPr>
        <w:pStyle w:val="1"/>
      </w:pPr>
      <w:r>
        <w:rPr>
          <w:rFonts w:hint="eastAsia"/>
        </w:rPr>
        <w:t>项目模板</w:t>
      </w:r>
    </w:p>
    <w:p w14:paraId="1394F0F1" w14:textId="0A9122AA" w:rsidR="00AC3553" w:rsidRDefault="002D686B" w:rsidP="00AC3553">
      <w:r>
        <w:rPr>
          <w:rFonts w:hint="eastAsia"/>
        </w:rPr>
        <w:t>根据公司实际项目背景，基于EWTP项目封装了Vue</w:t>
      </w:r>
      <w:r>
        <w:t xml:space="preserve"> + </w:t>
      </w:r>
      <w:r>
        <w:rPr>
          <w:rFonts w:hint="eastAsia"/>
        </w:rPr>
        <w:t>Element</w:t>
      </w:r>
      <w:r w:rsidR="00044189">
        <w:t>+ Vue CLI</w:t>
      </w:r>
      <w:r>
        <w:rPr>
          <w:rFonts w:hint="eastAsia"/>
        </w:rPr>
        <w:t>项目模板便于快速搭建项目框架，目前项目模板以zip格式打包存储，将模板文件拷贝到项目目录解压出来进行对应修改即可快速搭建项目框架，后期可以考虑以</w:t>
      </w:r>
      <w:proofErr w:type="spellStart"/>
      <w:r>
        <w:rPr>
          <w:rFonts w:hint="eastAsia"/>
        </w:rPr>
        <w:t>n</w:t>
      </w:r>
      <w:r>
        <w:t>pm</w:t>
      </w:r>
      <w:proofErr w:type="spellEnd"/>
      <w:r>
        <w:rPr>
          <w:rFonts w:hint="eastAsia"/>
        </w:rPr>
        <w:t>包形式发布，提供cli命令来生成项目</w:t>
      </w:r>
    </w:p>
    <w:p w14:paraId="5DBC507A" w14:textId="0155BE46" w:rsidR="002D686B" w:rsidRDefault="002D686B" w:rsidP="00AC3553"/>
    <w:p w14:paraId="51714657" w14:textId="53312AF6" w:rsidR="00771E8F" w:rsidRDefault="00771E8F" w:rsidP="00AC3553">
      <w:r>
        <w:rPr>
          <w:rFonts w:hint="eastAsia"/>
        </w:rPr>
        <w:t>模板文件解压出来后参考当前目录下`</w:t>
      </w:r>
      <w:r w:rsidRPr="00771E8F">
        <w:t xml:space="preserve"> interpolate.md</w:t>
      </w:r>
      <w:r>
        <w:t>`</w:t>
      </w:r>
      <w:r>
        <w:rPr>
          <w:rFonts w:hint="eastAsia"/>
        </w:rPr>
        <w:t>文件修改几处</w:t>
      </w:r>
      <w:r w:rsidR="009C564F">
        <w:rPr>
          <w:rFonts w:hint="eastAsia"/>
        </w:rPr>
        <w:t>地方，然后配置依赖web</w:t>
      </w:r>
      <w:r w:rsidR="009C564F">
        <w:t xml:space="preserve"> </w:t>
      </w:r>
      <w:r w:rsidR="009C564F">
        <w:rPr>
          <w:rFonts w:hint="eastAsia"/>
        </w:rPr>
        <w:t>common，安装</w:t>
      </w:r>
      <w:proofErr w:type="spellStart"/>
      <w:r w:rsidR="009C564F">
        <w:rPr>
          <w:rFonts w:hint="eastAsia"/>
        </w:rPr>
        <w:t>p</w:t>
      </w:r>
      <w:r w:rsidR="009C564F">
        <w:t>ackage.json</w:t>
      </w:r>
      <w:proofErr w:type="spellEnd"/>
      <w:r w:rsidR="009C564F">
        <w:rPr>
          <w:rFonts w:hint="eastAsia"/>
        </w:rPr>
        <w:t>依赖，完成后就可以将项目运行起来</w:t>
      </w:r>
    </w:p>
    <w:p w14:paraId="153DF079" w14:textId="77777777" w:rsidR="00771E8F" w:rsidRDefault="00771E8F" w:rsidP="00AC3553"/>
    <w:p w14:paraId="23C5E9E1" w14:textId="34D69F06" w:rsidR="008B775D" w:rsidRDefault="002D686B" w:rsidP="00AC3553">
      <w:r>
        <w:rPr>
          <w:rFonts w:hint="eastAsia"/>
        </w:rPr>
        <w:t>Vue项目模板：`</w:t>
      </w:r>
      <w:r>
        <w:t>./build/template/</w:t>
      </w:r>
      <w:proofErr w:type="spellStart"/>
      <w:r>
        <w:t>vue</w:t>
      </w:r>
      <w:proofErr w:type="spellEnd"/>
      <w:r>
        <w:t>/</w:t>
      </w:r>
      <w:r w:rsidRPr="002D686B">
        <w:t xml:space="preserve"> template.zip</w:t>
      </w:r>
      <w:r>
        <w:t>`</w:t>
      </w:r>
    </w:p>
    <w:p w14:paraId="289F698B" w14:textId="06A0D476" w:rsidR="00EF16CC" w:rsidRDefault="00EF16CC" w:rsidP="00AC3553"/>
    <w:p w14:paraId="630379F9" w14:textId="382B22A1" w:rsidR="00EF16CC" w:rsidRDefault="00EF16CC" w:rsidP="00AC3553">
      <w:r>
        <w:rPr>
          <w:rFonts w:hint="eastAsia"/>
        </w:rPr>
        <w:t>模板文件说明</w:t>
      </w:r>
    </w:p>
    <w:p w14:paraId="69DC52D4" w14:textId="77777777" w:rsidR="00EF16CC" w:rsidRDefault="00EF16CC" w:rsidP="00AC3553"/>
    <w:p w14:paraId="243418B6" w14:textId="77777777" w:rsidR="00EF16CC" w:rsidRDefault="00EF16CC" w:rsidP="00EF16CC">
      <w:r>
        <w:rPr>
          <w:rFonts w:hint="eastAsia"/>
        </w:rPr>
        <w:t>.</w:t>
      </w:r>
      <w:r>
        <w:t>/</w:t>
      </w:r>
      <w:proofErr w:type="spellStart"/>
      <w:r>
        <w:t>src</w:t>
      </w:r>
      <w:proofErr w:type="spellEnd"/>
      <w:r>
        <w:t>/env.js</w:t>
      </w:r>
    </w:p>
    <w:p w14:paraId="7DA4C602" w14:textId="53BA175A" w:rsidR="00EF16CC" w:rsidRDefault="00FA6716" w:rsidP="00EF16CC">
      <w:r>
        <w:rPr>
          <w:rFonts w:hint="eastAsia"/>
        </w:rPr>
        <w:t>基于web</w:t>
      </w:r>
      <w:r>
        <w:t xml:space="preserve"> </w:t>
      </w:r>
      <w:r>
        <w:rPr>
          <w:rFonts w:hint="eastAsia"/>
        </w:rPr>
        <w:t>common中e</w:t>
      </w:r>
      <w:r>
        <w:t>nv.js</w:t>
      </w:r>
      <w:r>
        <w:rPr>
          <w:rFonts w:hint="eastAsia"/>
        </w:rPr>
        <w:t>在特定项目处理环境变量</w:t>
      </w:r>
    </w:p>
    <w:p w14:paraId="354D32A6" w14:textId="77777777" w:rsidR="00EF16CC" w:rsidRDefault="00EF16CC" w:rsidP="00EF16CC"/>
    <w:p w14:paraId="6D9CEC89" w14:textId="77777777" w:rsidR="00EF16CC" w:rsidRPr="009C6400" w:rsidRDefault="00EF16CC" w:rsidP="00EF16CC">
      <w:r>
        <w:rPr>
          <w:rFonts w:hint="eastAsia"/>
        </w:rPr>
        <w:t>.</w:t>
      </w:r>
      <w:r>
        <w:t>/</w:t>
      </w:r>
      <w:proofErr w:type="spellStart"/>
      <w:r>
        <w:t>src</w:t>
      </w:r>
      <w:proofErr w:type="spellEnd"/>
      <w:r>
        <w:t>/debug.js</w:t>
      </w:r>
    </w:p>
    <w:p w14:paraId="304D654D" w14:textId="70185E54" w:rsidR="00EF16CC" w:rsidRPr="00EF16CC" w:rsidRDefault="00FA6716" w:rsidP="00AC3553">
      <w:r>
        <w:rPr>
          <w:rFonts w:hint="eastAsia"/>
        </w:rPr>
        <w:t>针对环境变量所定义的本地调试文件，这里面配置的环境变量值优先级最高，因为修改.</w:t>
      </w:r>
      <w:r>
        <w:t>env</w:t>
      </w:r>
      <w:r>
        <w:rPr>
          <w:rFonts w:hint="eastAsia"/>
        </w:rPr>
        <w:t>文件中的环境变量需要重启服务器，所以一般情况下直接在调试文件中直接修改修改环境变量值最方便，同时浏览器也会自动刷新</w:t>
      </w:r>
    </w:p>
    <w:sectPr w:rsidR="00EF16CC" w:rsidRPr="00EF16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B050D"/>
    <w:multiLevelType w:val="hybridMultilevel"/>
    <w:tmpl w:val="ED64CD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2501BE"/>
    <w:multiLevelType w:val="hybridMultilevel"/>
    <w:tmpl w:val="3826554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BD1965"/>
    <w:multiLevelType w:val="hybridMultilevel"/>
    <w:tmpl w:val="551ECE02"/>
    <w:lvl w:ilvl="0" w:tplc="9072F40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CE"/>
    <w:rsid w:val="00044189"/>
    <w:rsid w:val="000D7307"/>
    <w:rsid w:val="00105E97"/>
    <w:rsid w:val="001B49DC"/>
    <w:rsid w:val="002D686B"/>
    <w:rsid w:val="00322816"/>
    <w:rsid w:val="003E3BDA"/>
    <w:rsid w:val="00513208"/>
    <w:rsid w:val="00557CE6"/>
    <w:rsid w:val="006814B8"/>
    <w:rsid w:val="006F0B96"/>
    <w:rsid w:val="006F28EB"/>
    <w:rsid w:val="00771E8F"/>
    <w:rsid w:val="00791861"/>
    <w:rsid w:val="008B775D"/>
    <w:rsid w:val="00915CF3"/>
    <w:rsid w:val="00964971"/>
    <w:rsid w:val="00967BB2"/>
    <w:rsid w:val="009C564F"/>
    <w:rsid w:val="009C6400"/>
    <w:rsid w:val="009F4AF7"/>
    <w:rsid w:val="00A114E4"/>
    <w:rsid w:val="00A14311"/>
    <w:rsid w:val="00AC3553"/>
    <w:rsid w:val="00B106FB"/>
    <w:rsid w:val="00BB13DA"/>
    <w:rsid w:val="00BF3300"/>
    <w:rsid w:val="00C70C3F"/>
    <w:rsid w:val="00CE6807"/>
    <w:rsid w:val="00D17A8E"/>
    <w:rsid w:val="00D97ACE"/>
    <w:rsid w:val="00DE5082"/>
    <w:rsid w:val="00EE7BA8"/>
    <w:rsid w:val="00EF0828"/>
    <w:rsid w:val="00EF16CC"/>
    <w:rsid w:val="00FA6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A70DF9"/>
  <w15:chartTrackingRefBased/>
  <w15:docId w15:val="{F467DBD5-3674-274F-BD8A-AD1FD1E1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7A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0B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7ACE"/>
    <w:rPr>
      <w:b/>
      <w:bCs/>
      <w:kern w:val="44"/>
      <w:sz w:val="44"/>
      <w:szCs w:val="44"/>
    </w:rPr>
  </w:style>
  <w:style w:type="character" w:styleId="a3">
    <w:name w:val="Hyperlink"/>
    <w:basedOn w:val="a0"/>
    <w:uiPriority w:val="99"/>
    <w:unhideWhenUsed/>
    <w:rsid w:val="00322816"/>
    <w:rPr>
      <w:color w:val="0563C1" w:themeColor="hyperlink"/>
      <w:u w:val="single"/>
    </w:rPr>
  </w:style>
  <w:style w:type="character" w:styleId="a4">
    <w:name w:val="Unresolved Mention"/>
    <w:basedOn w:val="a0"/>
    <w:uiPriority w:val="99"/>
    <w:semiHidden/>
    <w:unhideWhenUsed/>
    <w:rsid w:val="00322816"/>
    <w:rPr>
      <w:color w:val="605E5C"/>
      <w:shd w:val="clear" w:color="auto" w:fill="E1DFDD"/>
    </w:rPr>
  </w:style>
  <w:style w:type="paragraph" w:styleId="a5">
    <w:name w:val="List Paragraph"/>
    <w:basedOn w:val="a"/>
    <w:uiPriority w:val="34"/>
    <w:qFormat/>
    <w:rsid w:val="00791861"/>
    <w:pPr>
      <w:ind w:firstLineChars="200" w:firstLine="420"/>
    </w:pPr>
  </w:style>
  <w:style w:type="character" w:customStyle="1" w:styleId="20">
    <w:name w:val="标题 2 字符"/>
    <w:basedOn w:val="a0"/>
    <w:link w:val="2"/>
    <w:uiPriority w:val="9"/>
    <w:rsid w:val="006F0B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Jefy</dc:creator>
  <cp:keywords/>
  <dc:description/>
  <cp:lastModifiedBy>Lee Jefy</cp:lastModifiedBy>
  <cp:revision>30</cp:revision>
  <dcterms:created xsi:type="dcterms:W3CDTF">2020-09-04T06:50:00Z</dcterms:created>
  <dcterms:modified xsi:type="dcterms:W3CDTF">2020-09-04T10:12:00Z</dcterms:modified>
</cp:coreProperties>
</file>