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31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รายงานรองคณบดี (กำกับดูแล) และคณบดีทราบ ก่อนสอบสวน (ขั้นที่ 3)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บันทึกผลการประชุมสอบสวน (ขั้นที่ 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9">
            <w:r>
              <w:t xml:space="preserve">8.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0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2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3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6">
            <w:r>
              <w:t xml:space="preserve">3. รายงานมาตรการแก้ไขและป้องกันต่อมหาวิทยาลัย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4.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8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9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1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3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5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7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8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รายงานรองคณบดี (กำกับดูแล) และคณบดีทราบ · ระดับ 3–5 คณบดีรายงานมหาวิทยาลัย → 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ตรวจสอบผลการติดตามแล้ว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หน่วยงานที่ไม่มี: หัวหน้าสำนักงานฯ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 · เสนอคณบดี / ผู้อำนวยการกอง 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· ระดับ 3–5 รายงานมาตรการต่อมหาวิทยาลัย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 (ระดับ 3–5 ระบบแจ้งผู้บริหารมหาวิทยาลัย)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รายงานรองคณบดี (กำกับดูแล) และคณบดีทราบ ก่อนสอบสวน (ขั้นที่ 3)</w:t>
      </w:r>
      <w:bookmarkEnd w:id="1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เมื่อประเมินระดับแล้ว ให้กดปุ่ม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รายงานรองคณบดี (กำกับดูแล) และคณบดี / ผู้อำนวยการกองทราบ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ในหน้ารายละเอียดของเรื่อง ระบบจะส่งอีเมลพร้อมลิงก์เปิดเรื่องถึงรองคณบดี (กำกับดูแล) และคณบดีของคณะ และบันทึกเวลาที่รายงานไว้ในประวัติการดำเนินงานและกล่องกำหนดเวลา ต้องรายงานก่อน 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เริ่มประชุมสอบสวน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จึงจะปรากฏ (ก่อนรายงานจะเห็นปุ่ม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รอรายงานผู้บริหารก่อนสอบสวน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a-oh-notify.jpg" descr="15a-oh-notify.jpg" title="15a-oh-notif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หน้าต่างรายงานรองคณบดี (กำกับดูแล) และคณบดีทราบ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ข้อมูลเรื่องที่รายงาน (เลขที่ เรื่อง ระดับ)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กำหนดวันประชุมสอบสวน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หน่วยงานที่ไม่มีรองคณบดี (กำกับดูแล) ในระบบ (เช่น กองอาคารสถานที่) ปุ่มจะเป็น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รายงานคณบดี / ผู้อำนวยการกองทราบ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และส่งอีเมลถึงคณบดี / ผู้อำนวยการกองโดยตรง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บันทึกผลการประชุมสอบสวน (ขั้นที่ 4)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กำหนดมาตรการแก้ไขและป้องกัน (ขั้นที่ 5)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ติดตามมาตรการ (ขั้นที่ 6)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หน่วยงานที่ไม่มีรองคณบดี (กำกับดูแล) เมื่อมาตรการครบแล้ว หัวหน้าสำนักงานจะเห็นปุ่ม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เสนอคณบดี / ผู้อำนวยการกอง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กรอกสรุปผลการติดตาม ติ๊กยืนยัน แล้วกดเสนอ เรื่องจะไปที่คณบดี / ผู้อำนวยการกองเพื่อรับทราบได้ทันที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ปิดเรื่อง (ขั้นที่ 9)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เหตุระดับ 3 ขึ้นไปปิดเรื่องได้เมื่อคณบดีรายงานมหาวิทยาลัยและรายงานมาตรการต่อมหาวิทยาลัยแล้ว (ก่อนหน้านั้นจะเห็นปุ่ม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รอคณบดีรายงานมาตรการ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เมื่อปิดเรื่อง ระบบส่งอีเมลแจ้งรองอธิการบดี (กำกับดูแล) และอธิการบดี (ระดับ 4–5) ทราบโดยอัตโนมัติ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9" w:id="1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8. บันทึกจำนวนบุคลากร (OrgHeadcount)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0" w:id="2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20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เมื่อหัวหน้าสำนักงานเลขานุการรายงานเรื่องที่ประเมินระดับแล้ว ก่อนเริ่มประชุมสอบสวน รองคณบดี (กำกับดูแล) และคณบดี / ผู้อำนวยการกอง จะได้รับอีเมลพร้อมลิงก์เปิดเรื่อง และเห็นเวลาที่รายงานในประวัติการดำเนินงานของเรื่อง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2" w:id="2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3" w:id="2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รายงานรองอธิการบดี (กำกับดูแล)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3)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รายงานรองอธิการบดี (กำกับดูแล) และอธิการบดี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4–5) ให้รายงานทันทีหลังทราบเหตุการณ์ ระบบจะส่งอีเมลพร้อมลิงก์เปิดเรื่องถึงผู้บริหารมหาวิทยาลัย และบันทึกเวลาที่รายงานเป็นหลักฐาน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ต้องรายงานก่อน หัวหน้าสำนักงานจึงจะเริ่มประชุมสอบสวนได้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1a-dean-uni.jpg" descr="21a-dean-uni.jpg" title="21a-dean-u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หน้าต่างรายงานมหาวิทยาลัย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 ระดับ และผู้รับรายงาน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การจัดการสถานการณ์เบื้องต้น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หัวหน้าสำนักงานจะเสนอผลการติดตามต่อคณบดี / ผู้อำนวยการกองโดยตรง (ขั้นที่ 7) คณบดีจึงกดรับทราบได้เลย หรือคณบดีจะกดปุ่ม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ทำขั้นที่ 7 แทนก่อนก็ได้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6" w:id="2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รายงานมาตรการแก้ไขและป้องกันต่อมหาวิทยาลัย (เหตุระดับ 3–5)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หลังกดรับทราบผลการดำเนินการแล้ว เหตุระดับ 3 ขึ้นไปจะมีปุ่ม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รายงานมาตรการแก้ไขและป้องกันต่อรองอธิการบดี (กำกับดูแล)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4–5 รวมอธิการบดี) ระบบจะส่งอีเมลรายการมาตรการและความเห็นของคณบดีถึงผู้บริหารมหาวิทยาลัย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ต้องรายงานก่อน หัวหน้าสำนักงานจึงจะปิดเรื่องได้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เมื่อปิดเรื่องแล้ว ระบบจะส่งอีเมลแจ้งผู้บริหารมหาวิทยาลัยชุดเดียวกันโดยอัตโนมัติ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2a-dean-capa.jpg" descr="22a-dean-capa.jpg" title="22a-dean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หน้าต่างรายงานมาตรการแก้ไขและป้องกันต่อมหาวิทยาลัย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รายการมาตรการที่จะรายงาน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ความเห็นของคณบดี / ผู้อำนวยการกอง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Dashboard มุมมองคณะ / 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8" w:id="2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9" w:id="2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9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8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28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1" w:id="3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31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9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29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3" w:id="3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0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30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2.8.53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5" w:id="35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5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6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7" w:id="3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7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5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คณบดีกดรายงานมหาวิทยาลัย / รายงานมาตรการต่อมหาวิทยาลัย และเมื่อปิดเรื่อง (เหตุระดับ 3–5)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รองอธิการบดี (กำกับดูแล) · ระดับ 4–5 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หัวหน้าสำนักงานเลขานุการกดรายงานก่อนเริ่มประชุมสอบสวน</w:t>
            </w:r>
          </w:p>
        </w:tc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คณบดี / ผู้อำนวยการกอง ของคณะนั้น (หน่วยงานที่ไม่มีรองคณบดี (กำกับดูแล) ส่งถึงคณบดี / ผู้อำนวยการกองเท่านั้น)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8" w:id="3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8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2.8.53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6fab9237693677696721a228efa9e8c234abd011.jpg"/><Relationship Id="rId10" Type="http://schemas.openxmlformats.org/officeDocument/2006/relationships/image" Target="media/9a2e975417c25b392a84e3b30b767deb5fc6b6a9.jpg"/><Relationship Id="rId11" Type="http://schemas.openxmlformats.org/officeDocument/2006/relationships/image" Target="media/c6df92557f732aa84063a9d6a1d31f7483f2c8fd.jpg"/><Relationship Id="rId12" Type="http://schemas.openxmlformats.org/officeDocument/2006/relationships/image" Target="media/56a4c432ff77dac2f534945b100475b71bf7aa71.jpg"/><Relationship Id="rId13" Type="http://schemas.openxmlformats.org/officeDocument/2006/relationships/image" Target="media/a504de8deef4631019b8b285c053ec11bad8f18f.jpg"/><Relationship Id="rId14" Type="http://schemas.openxmlformats.org/officeDocument/2006/relationships/image" Target="media/dbc35231578c0259a9cf7271edd76e1867487347.jpg"/><Relationship Id="rId15" Type="http://schemas.openxmlformats.org/officeDocument/2006/relationships/image" Target="media/3f75dc14584adf009695ece1d015bdeba56007af.jpg"/><Relationship Id="rId16" Type="http://schemas.openxmlformats.org/officeDocument/2006/relationships/image" Target="media/58aeb143928d0e5c4e40b39c469de4e3ef54460c.jpg"/><Relationship Id="rId17" Type="http://schemas.openxmlformats.org/officeDocument/2006/relationships/image" Target="media/dac58469b186f62b98a811c407786326b486ccdc.jpg"/><Relationship Id="rId18" Type="http://schemas.openxmlformats.org/officeDocument/2006/relationships/image" Target="media/127b30a1a8704106abe6f387e4177df4c41412c5.jpg"/><Relationship Id="rId19" Type="http://schemas.openxmlformats.org/officeDocument/2006/relationships/image" Target="media/22dde3ffa3e7190840b6a39b1781808907f30406.jpg"/><Relationship Id="rId20" Type="http://schemas.openxmlformats.org/officeDocument/2006/relationships/image" Target="media/0af18908a210218b7f368211e8b060bf9c16050f.jpg"/><Relationship Id="rId21" Type="http://schemas.openxmlformats.org/officeDocument/2006/relationships/image" Target="media/3bbee821af180e5b81139913b838ca0440c5fe2b.jpg"/><Relationship Id="rId22" Type="http://schemas.openxmlformats.org/officeDocument/2006/relationships/image" Target="media/c7594730ce684a15aa711253d2255b4189fa0c26.jpg"/><Relationship Id="rId23" Type="http://schemas.openxmlformats.org/officeDocument/2006/relationships/image" Target="media/cc459ec8b1304a3ff33d0a058b27e466d0d86834.jpg"/><Relationship Id="rId24" Type="http://schemas.openxmlformats.org/officeDocument/2006/relationships/image" Target="media/2dcefdbe8d7130a01cf43ddf11f33a8653179520.jpg"/><Relationship Id="rId25" Type="http://schemas.openxmlformats.org/officeDocument/2006/relationships/image" Target="media/8189facf89c22ec7429f01d279b86eef88855b00.jpg"/><Relationship Id="rId26" Type="http://schemas.openxmlformats.org/officeDocument/2006/relationships/image" Target="media/27e8cc136759290f075af68ada71e7fb1052821a.jpg"/><Relationship Id="rId27" Type="http://schemas.openxmlformats.org/officeDocument/2006/relationships/image" Target="media/b1bedd860a237e95728d81d34a11dc16a68340fc.jpg"/><Relationship Id="rId28" Type="http://schemas.openxmlformats.org/officeDocument/2006/relationships/image" Target="media/9c01d4a5d9860070e5a1b3ba77be1db90435c525.jpg"/><Relationship Id="rId29" Type="http://schemas.openxmlformats.org/officeDocument/2006/relationships/image" Target="media/ae9faa4185ccfb8cef6978d059b1dad84311dfc5.jpg"/><Relationship Id="rId30" Type="http://schemas.openxmlformats.org/officeDocument/2006/relationships/image" Target="media/6c16a57d9eb4e5f013772bad848e601970192bdc.jpg"/><Relationship Id="rId31" Type="http://schemas.openxmlformats.org/officeDocument/2006/relationships/image" Target="media/b6112537e2b7ebcad04c6e0bfdf76f8f1d4e9e70.jpg"/><Relationship Id="rId32" Type="http://schemas.openxmlformats.org/officeDocument/2006/relationships/image" Target="media/7f8cfbe800beef7f9efa4ce20722cd9132e81ac3.jpg"/><Relationship Id="rId33" Type="http://schemas.openxmlformats.org/officeDocument/2006/relationships/image" Target="media/ce41fc54e0d0f8439c78f2cb803cc12ed87e3e18.jpg"/><Relationship Id="rId34" Type="http://schemas.openxmlformats.org/officeDocument/2006/relationships/image" Target="media/be71971719edf12cd310056d4e7c1bb7a60a3bc2.jpg"/><Relationship Id="rId35" Type="http://schemas.openxmlformats.org/officeDocument/2006/relationships/image" Target="media/63a969a66784d5397e4af68bf0cc0b2b3a70a326.jpg"/><Relationship Id="rId36" Type="http://schemas.openxmlformats.org/officeDocument/2006/relationships/image" Target="media/0fbe2f867dc31a9dc6cdd8c32b58fa7e6daf179a.jpg"/><Relationship Id="rId37" Type="http://schemas.openxmlformats.org/officeDocument/2006/relationships/image" Target="media/2e43d22d80bb6b19045824f4c0ec84c054f0cf3f.jpg"/><Relationship Id="rId38" Type="http://schemas.openxmlformats.org/officeDocument/2006/relationships/image" Target="media/f57a48ffa9a0d512a60cf44c3a2f5bcd24f5c55d.jp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2.8.53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2026-10-21T11:57:30.136Z</dcterms:created>
  <dcterms:modified xsi:type="dcterms:W3CDTF">2026-10-21T11:57:30.136Z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