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528" w:rsidRDefault="00F80EB5" w:rsidP="00F80EB5">
      <w:r>
        <w:rPr>
          <w:rStyle w:val="content-transcript-line"/>
        </w:rPr>
        <w:t xml:space="preserve">Au royaume du traitement des données massives, </w:t>
      </w:r>
      <w:bookmarkStart w:id="0" w:name="_GoBack"/>
      <w:bookmarkEnd w:id="0"/>
      <w:r>
        <w:rPr>
          <w:rStyle w:val="content-transcript-line"/>
        </w:rPr>
        <w:t xml:space="preserve">Apache </w:t>
      </w:r>
      <w:proofErr w:type="spellStart"/>
      <w:r>
        <w:rPr>
          <w:rStyle w:val="content-transcript-line"/>
        </w:rPr>
        <w:t>Spark</w:t>
      </w:r>
      <w:proofErr w:type="spellEnd"/>
      <w:r>
        <w:rPr>
          <w:rStyle w:val="content-transcript-line"/>
        </w:rPr>
        <w:t xml:space="preserve"> est roi. Quelles caractéristiques en font alors le </w:t>
      </w:r>
      <w:proofErr w:type="spellStart"/>
      <w:r>
        <w:rPr>
          <w:rStyle w:val="content-transcript-line"/>
        </w:rPr>
        <w:t>FrameWork</w:t>
      </w:r>
      <w:proofErr w:type="spellEnd"/>
      <w:r>
        <w:rPr>
          <w:rStyle w:val="content-transcript-line"/>
        </w:rPr>
        <w:t xml:space="preserve"> de prédilection pour le traitement de données massives ? Qu'est-ce qui rend </w:t>
      </w:r>
      <w:proofErr w:type="spellStart"/>
      <w:r>
        <w:rPr>
          <w:rStyle w:val="content-transcript-line"/>
        </w:rPr>
        <w:t>Spark</w:t>
      </w:r>
      <w:proofErr w:type="spellEnd"/>
      <w:r>
        <w:rPr>
          <w:rStyle w:val="content-transcript-line"/>
        </w:rPr>
        <w:t xml:space="preserve"> hautement apprécié, notamment pour déployer les algorithmes de machine </w:t>
      </w:r>
      <w:proofErr w:type="spellStart"/>
      <w:r>
        <w:rPr>
          <w:rStyle w:val="content-transcript-line"/>
        </w:rPr>
        <w:t>learning</w:t>
      </w:r>
      <w:proofErr w:type="spellEnd"/>
      <w:r>
        <w:rPr>
          <w:rStyle w:val="content-transcript-line"/>
        </w:rPr>
        <w:t xml:space="preserve"> ? Et surtout, comment tirer profit de </w:t>
      </w:r>
      <w:proofErr w:type="spellStart"/>
      <w:r>
        <w:rPr>
          <w:rStyle w:val="content-transcript-line"/>
        </w:rPr>
        <w:t>Spark</w:t>
      </w:r>
      <w:proofErr w:type="spellEnd"/>
      <w:r>
        <w:rPr>
          <w:rStyle w:val="content-transcript-line"/>
        </w:rPr>
        <w:t xml:space="preserve"> avec Python ? Je vous accompagnerai dans cette formation où nous apporterons des réponses à toutes ces questions en mettant notamment l'accent sur la pratique à travers une multitude d'exemples. Je suis Omar </w:t>
      </w:r>
      <w:proofErr w:type="spellStart"/>
      <w:r>
        <w:rPr>
          <w:rStyle w:val="content-transcript-line"/>
        </w:rPr>
        <w:t>Souissi</w:t>
      </w:r>
      <w:proofErr w:type="spellEnd"/>
      <w:r>
        <w:rPr>
          <w:rStyle w:val="content-transcript-line"/>
        </w:rPr>
        <w:t xml:space="preserve">, professeur associé en technologies de l'information et techniques d'optimisation et je collabore régulièrement avec les industriels. Si vous vous intéressez au </w:t>
      </w:r>
      <w:proofErr w:type="spellStart"/>
      <w:r>
        <w:rPr>
          <w:rStyle w:val="content-transcript-line"/>
        </w:rPr>
        <w:t>Big</w:t>
      </w:r>
      <w:proofErr w:type="spellEnd"/>
      <w:r>
        <w:rPr>
          <w:rStyle w:val="content-transcript-line"/>
        </w:rPr>
        <w:t xml:space="preserve"> Data, </w:t>
      </w:r>
      <w:proofErr w:type="spellStart"/>
      <w:r>
        <w:rPr>
          <w:rStyle w:val="content-transcript-line"/>
        </w:rPr>
        <w:t>Spark</w:t>
      </w:r>
      <w:proofErr w:type="spellEnd"/>
      <w:r>
        <w:rPr>
          <w:rStyle w:val="content-transcript-line"/>
        </w:rPr>
        <w:t xml:space="preserve"> représente incontestablement une brique essentielle dans votre formation. Alors suivez-moi sans plus tarder.</w:t>
      </w:r>
    </w:p>
    <w:sectPr w:rsidR="00977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D4"/>
    <w:rsid w:val="00977528"/>
    <w:rsid w:val="00C033D4"/>
    <w:rsid w:val="00F8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AD047"/>
  <w15:chartTrackingRefBased/>
  <w15:docId w15:val="{06BB8844-BE87-4C6B-A866-3099C124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ntent-transcript-line">
    <w:name w:val="content-transcript-line"/>
    <w:basedOn w:val="Policepardfaut"/>
    <w:rsid w:val="00F80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INPT</dc:creator>
  <cp:keywords/>
  <dc:description/>
  <cp:lastModifiedBy>INPT</cp:lastModifiedBy>
  <cp:revision>2</cp:revision>
  <dcterms:created xsi:type="dcterms:W3CDTF">2022-03-07T09:55:00Z</dcterms:created>
  <dcterms:modified xsi:type="dcterms:W3CDTF">2022-03-07T10:04:00Z</dcterms:modified>
</cp:coreProperties>
</file>