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Gupta</w:t>
      </w:r>
    </w:p>
    <w:p>
      <w:r>
        <w:t>Email: neha.gupta@example.com | Phone: +91-5432109876</w:t>
      </w:r>
    </w:p>
    <w:p>
      <w:pPr>
        <w:pStyle w:val="Heading1"/>
      </w:pPr>
      <w:r>
        <w:t>Skills</w:t>
      </w:r>
    </w:p>
    <w:p>
      <w:r>
        <w:t>Docker, Kubernetes, AWS, Git, Linux, Python, Azure</w:t>
      </w:r>
    </w:p>
    <w:p>
      <w:pPr>
        <w:pStyle w:val="Heading1"/>
      </w:pPr>
      <w:r>
        <w:t>Education</w:t>
      </w:r>
    </w:p>
    <w:p>
      <w:r>
        <w:t>B.E. in Information Technology</w:t>
      </w:r>
    </w:p>
    <w:p>
      <w:pPr>
        <w:pStyle w:val="Heading1"/>
      </w:pPr>
      <w:r>
        <w:t>Experience</w:t>
      </w:r>
    </w:p>
    <w:p>
      <w:r>
        <w:t>DevOps Systems Engineer (4 years). Configured CI/CD pipelines, containerized microservices in Docker, and managed cluster scale in Kubernetes. Orchestrated clouds in AWS.</w:t>
      </w:r>
    </w:p>
    <w:p>
      <w:pPr>
        <w:pStyle w:val="Heading1"/>
      </w:pPr>
      <w:r>
        <w:t>Projects</w:t>
      </w:r>
    </w:p>
    <w:p>
      <w:r>
        <w:t>Automated Deployments: Set up Kubernetes clusters on AWS using Terraform templates.</w:t>
      </w:r>
    </w:p>
    <w:p>
      <w:pPr>
        <w:pStyle w:val="Heading1"/>
      </w:pPr>
      <w:r>
        <w:t>Certifications</w:t>
      </w:r>
    </w:p>
    <w:p>
      <w:r>
        <w:t>AWS Certified Solutions Architect -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