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Mehta</w:t>
      </w:r>
    </w:p>
    <w:p>
      <w:r>
        <w:t>Email: aarav.mehta@example.com | Phone: +91-8877665544</w:t>
      </w:r>
    </w:p>
    <w:p>
      <w:pPr>
        <w:pStyle w:val="Heading1"/>
      </w:pPr>
      <w:r>
        <w:t>Skills</w:t>
      </w:r>
    </w:p>
    <w:p>
      <w:r>
        <w:t>Python, FastAPI, PostgreSQL, Redis, Docker, Git, SQL</w:t>
      </w:r>
    </w:p>
    <w:p>
      <w:pPr>
        <w:pStyle w:val="Heading1"/>
      </w:pPr>
      <w:r>
        <w:t>Education</w:t>
      </w:r>
    </w:p>
    <w:p>
      <w:r>
        <w:t>B.Tech in Information Technology</w:t>
      </w:r>
    </w:p>
    <w:p>
      <w:pPr>
        <w:pStyle w:val="Heading1"/>
      </w:pPr>
      <w:r>
        <w:t>Experience</w:t>
      </w:r>
    </w:p>
    <w:p>
      <w:r>
        <w:t>Backend Engineer at DevOps Solutions (3 years). Built high-throughput API microservices using Python and FastAPI. Managed caching mechanisms in Redis and relational databases in PostgreSQL.</w:t>
      </w:r>
    </w:p>
    <w:p>
      <w:pPr>
        <w:pStyle w:val="Heading1"/>
      </w:pPr>
      <w:r>
        <w:t>Projects</w:t>
      </w:r>
    </w:p>
    <w:p>
      <w:r>
        <w:t>Microservices Gateway: Built high-throughput backend router in FastAPI with Redis caching.</w:t>
      </w:r>
    </w:p>
    <w:p>
      <w:pPr>
        <w:pStyle w:val="Heading1"/>
      </w:pPr>
      <w:r>
        <w:t>Certifications</w:t>
      </w:r>
    </w:p>
    <w:p>
      <w:r>
        <w:t>Certified Professional Python Programmer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