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Rohit Verma</w:t>
      </w:r>
    </w:p>
    <w:p>
      <w:r>
        <w:t>Email: rohit.verma@example.com | Phone: +91-6655443322</w:t>
      </w:r>
    </w:p>
    <w:p>
      <w:pPr>
        <w:pStyle w:val="Heading1"/>
      </w:pPr>
      <w:r>
        <w:t>Skills</w:t>
      </w:r>
    </w:p>
    <w:p>
      <w:r>
        <w:t>AWS, Docker, Kubernetes, Terraform, Linux, Python, IAM, Git</w:t>
      </w:r>
    </w:p>
    <w:p>
      <w:pPr>
        <w:pStyle w:val="Heading1"/>
      </w:pPr>
      <w:r>
        <w:t>Education</w:t>
      </w:r>
    </w:p>
    <w:p>
      <w:r>
        <w:t>M.Tech in Cloud Computing - IIT</w:t>
      </w:r>
    </w:p>
    <w:p>
      <w:pPr>
        <w:pStyle w:val="Heading1"/>
      </w:pPr>
      <w:r>
        <w:t>Experience</w:t>
      </w:r>
    </w:p>
    <w:p>
      <w:r>
        <w:t>Cloud Architect (6 years). Designed high-availability enterprise networks in AWS. Managed container orchestration in Kubernetes and infrastructure deployment scripting via Terraform templates.</w:t>
      </w:r>
    </w:p>
    <w:p>
      <w:pPr>
        <w:pStyle w:val="Heading1"/>
      </w:pPr>
      <w:r>
        <w:t>Projects</w:t>
      </w:r>
    </w:p>
    <w:p>
      <w:r>
        <w:t>Global Scaling Plan: Orchestrated multi-region clouds deploying auto-scaling Kubernetes nodes.</w:t>
      </w:r>
    </w:p>
    <w:p>
      <w:pPr>
        <w:pStyle w:val="Heading1"/>
      </w:pPr>
      <w:r>
        <w:t>Certifications</w:t>
      </w:r>
    </w:p>
    <w:p>
      <w:r>
        <w:t>AWS Certified Solutions Architect -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