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asicsName"/>
      </w:pPr>
    </w:p>
    <w:p>
      <w:pPr>
        <w:pStyle w:val="basicsLabel"/>
      </w:pPr>
    </w:p>
    <w:p>
      <w:r>
        <w:br w:type="column"/>
      </w:r>
    </w:p>
    <w:p>
      <w:pPr>
        <w:pStyle w:val="basicsContact"/>
      </w:pPr>
      <w:r/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cols w:num="2"/>
          <w:docGrid w:linePitch="360"/>
        </w:sectPr>
      </w:pPr>
    </w:p>
    <w:p>
      <w:r>
        <w:t xml:space="preserve">
</w:t>
      </w:r>
    </w:p>
    <w:p/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pPr>
        <w:pStyle w:val="Heading2"/>
      </w:pPr>
      <w:r>
        <w:t xml:space="preserve">Work Experience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pPr>
        <w:pStyle w:val="Heading2"/>
      </w:pPr>
      <w:r>
        <w:t xml:space="preserve">Volunteer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Board Member</w:t>
      </w:r>
      <w:r>
        <w:tab/>
      </w:r>
      <w:r>
        <w:t xml:space="preserve">Aug 2012 - Oct 2020</w:t>
      </w:r>
    </w:p>
    <w:p>
      <w:r>
        <w:rPr>
          <w:i/>
          <w:iCs/>
        </w:rPr>
        <w:t xml:space="preserve">PMI SW VA</w:t>
      </w:r>
    </w:p>
    <w:p>
      <w:r>
        <w:t xml:space="preserve">
</w:t>
      </w:r>
    </w:p>
    <w:p>
      <w:r>
        <w:t xml:space="preserve">XXX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XXXX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pPr>
        <w:pStyle w:val="Heading2"/>
      </w:pPr>
      <w:r>
        <w:t xml:space="preserve">Core Skills</w:t>
      </w:r>
    </w:p>
    <w:p>
      <w:r>
        <w:t xml:space="preserve">
</w:t>
      </w:r>
    </w:p>
    <w:p>
      <w:r>
        <w:rPr>
          <w:b/>
          <w:bCs/>
        </w:rPr>
        <w:t xml:space="preserve">Core Competencies: </w:t>
      </w:r>
      <w:r>
        <w:t xml:space="preserve">Instructional Design, Curriculum Development</w:t>
      </w:r>
    </w:p>
    <w:p>
      <w:r>
        <w:rPr>
          <w:b/>
          <w:bCs/>
        </w:rPr>
        <w:t xml:space="preserve">Educational Technology: </w:t>
      </w:r>
      <w:r>
        <w:t xml:space="preserve">Learning Management Systems (Canvas, Moodle), Adobe Captivate</w:t>
      </w:r>
    </w:p>
    <w:p>
      <w:r>
        <w:rPr>
          <w:b/>
          <w:bCs/>
        </w:rPr>
        <w:t xml:space="preserve">Instructional Technology: </w:t>
      </w:r>
      <w:r>
        <w:t xml:space="preserve">Needs Analysis, Gap Analysis</w:t>
      </w:r>
    </w:p>
    <w:p>
      <w:r>
        <w:rPr>
          <w:b/>
          <w:bCs/>
        </w:rPr>
        <w:t xml:space="preserve">Information Technology: </w:t>
      </w:r>
      <w:r>
        <w:t xml:space="preserve">Microsoft Active Directory, Microsoft Suite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pPr>
        <w:pStyle w:val="Heading2"/>
      </w:pPr>
      <w:r>
        <w:t xml:space="preserve">Education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</w:r>
      <w:r>
        <w:tab/>
      </w:r>
      <w:r>
        <w:t xml:space="preserve">Present</w:t>
      </w:r>
    </w:p>
    <w:p>
      <w:r>
        <w:rPr>
          <w:b/>
          <w:bCs/>
        </w:rPr>
      </w:r>
      <w:r>
        <w:t xml:space="preserve"> </w:t>
      </w:r>
      <w:r/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pPr>
        <w:pStyle w:val="Heading2"/>
      </w:pPr>
      <w:r>
        <w:t xml:space="preserve">Languages</w:t>
      </w:r>
    </w:p>
    <w:p>
      <w:r>
        <w:t xml:space="preserve">
</w:t>
      </w:r>
    </w:p>
    <w:p>
      <w:r>
        <w:t xml:space="preserve">English (Fluent)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pPr>
        <w:pStyle w:val="Heading2"/>
      </w:pPr>
      <w:r>
        <w:t xml:space="preserve">Certificates</w:t>
      </w:r>
    </w:p>
    <w:p>
      <w:r>
        <w:t xml:space="preserve">
</w:t>
      </w:r>
    </w:p>
    <w:p>
      <w:pPr>
        <w:tabs>
          <w:tab w:val="right" w:pos="9026"/>
        </w:tabs>
      </w:pPr>
      <w:hyperlink w:history="1" r:id="rIdvrlngdl6odmpk9pb4rvjz">
        <w:r>
          <w:rPr>
            <w:b/>
            <w:bCs/>
          </w:rPr>
          <w:t xml:space="preserve">Project Management Professional (PMP)</w:t>
        </w:r>
      </w:hyperlink>
      <w:r>
        <w:tab/>
      </w:r>
      <w:r>
        <w:t xml:space="preserve">Jul 2025</w:t>
      </w:r>
    </w:p>
    <w:p>
      <w:r>
        <w:t xml:space="preserve">Project Management Institute (PMI)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ITIL 4 Foundation</w:t>
      </w:r>
      <w:r>
        <w:tab/>
      </w:r>
      <w:r>
        <w:t xml:space="preserve">Jul 2025</w:t>
      </w:r>
    </w:p>
    <w:p>
      <w:r>
        <w:t xml:space="preserve">PeopleCert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Certified ScrumMaster (CSM)</w:t>
      </w:r>
      <w:r>
        <w:tab/>
      </w:r>
      <w:r>
        <w:t xml:space="preserve">Jul 2025</w:t>
      </w:r>
    </w:p>
    <w:p>
      <w:r>
        <w:t xml:space="preserve">Scrum Alliance</w:t>
      </w:r>
    </w:p>
    <w:sectPr>
      <w:type w:val="continuous"/>
      <w:pgSz w:w="8.5in" w:h="11in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, sans-serif" w:cs="Open Sans, sans-serif" w:eastAsia="Open Sans, sans-serif" w:hAnsi="Open Sans, sans-serif"/>
      </w:rPr>
    </w:rPrDefault>
    <w:pPrDefault>
      <w:pPr>
        <w:spacing w:line="3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30"/>
      <w:szCs w:val="30"/>
      <w:rFonts w:ascii="Open Sans, sans-serif" w:cs="Open Sans, sans-serif" w:eastAsia="Open Sans, sans-serif" w:hAnsi="Open Sans, sans-serif"/>
    </w:rPr>
  </w:style>
  <w:style w:type="paragraph" w:styleId="Heading2">
    <w:name w:val="Heading 2"/>
    <w:basedOn w:val="Normal"/>
    <w:next w:val="Normal"/>
    <w:qFormat/>
    <w:pPr>
      <w:keepNext/>
      <w:keepLines/>
    </w:pPr>
    <w:rPr>
      <w:b/>
      <w:bCs/>
      <w:sz w:val="24"/>
      <w:szCs w:val="24"/>
      <w:rFonts w:ascii="Open Sans, sans-serif" w:cs="Open Sans, sans-serif" w:eastAsia="Open Sans, sans-serif" w:hAnsi="Open Sans, sans-serif"/>
    </w:rPr>
  </w:style>
  <w:style w:type="paragraph" w:styleId="Heading3">
    <w:name w:val="Heading 3"/>
    <w:basedOn w:val="Normal"/>
    <w:next w:val="Normal"/>
    <w:qFormat/>
    <w:rPr>
      <w:sz w:val="24"/>
      <w:szCs w:val="24"/>
      <w:rFonts w:ascii="Open Sans, sans-serif" w:cs="Open Sans, sans-serif" w:eastAsia="Open Sans, sans-serif" w:hAnsi="Open Sans, sans-serif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asicsContact">
    <w:name w:val="Contact"/>
    <w:basedOn w:val="Normal"/>
    <w:pPr>
      <w:jc w:val="right"/>
    </w:pPr>
    <w:rPr>
      <w:i/>
      <w:iCs/>
    </w:rPr>
  </w:style>
  <w:style w:type="paragraph" w:styleId="basicsName">
    <w:name w:val="Name"/>
    <w:basedOn w:val="Heading1"/>
    <w:pPr>
      <w:jc w:val="left"/>
    </w:pPr>
  </w:style>
  <w:style w:type="paragraph" w:styleId="basicsLabel">
    <w:name w:val="Label"/>
    <w:basedOn w:val="Heading3"/>
    <w:pPr>
      <w:spacing w:before="0"/>
      <w:jc w:val="left"/>
    </w:p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vrlngdl6odmpk9pb4rvjz" Type="http://schemas.openxmlformats.org/officeDocument/2006/relationships/hyperlink" Target="https://www.pmi.org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Resume</dc:title>
  <dc:creator>Jobscan</dc:creator>
  <cp:lastModifiedBy>Un-named</cp:lastModifiedBy>
  <cp:revision>1</cp:revision>
  <dcterms:created xsi:type="dcterms:W3CDTF">2025-07-21T22:00:18.694Z</dcterms:created>
  <dcterms:modified xsi:type="dcterms:W3CDTF">2025-07-21T22:00:18.694Z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InJson">
    <vt:lpwstr>{"id":14129177,"name":" Resume","data":{"basics":{"label":null,"url":null,"name":null,"email":null,"image":null,"phone":null,"summary":null,"location":{"address":null,"postalCode":null,"city":null,"countryCode":null,"region":null},"profiles":[]},"skills":[]},"isBase":true,"fromLinkedIn":false,"createdAt":"2025-07-21T21:55:48+00:00","updatedAt":"2025-07-21T21:55:48+00:00","state":"source","previewImage":null}</vt:lpwstr>
  </property>
</Properties>
</file>