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379" w:rsidRDefault="00F81F14">
      <w:pPr>
        <w:rPr>
          <w:sz w:val="36"/>
        </w:rPr>
      </w:pPr>
      <w:proofErr w:type="gramStart"/>
      <w:r>
        <w:rPr>
          <w:rFonts w:hint="eastAsia"/>
          <w:sz w:val="36"/>
        </w:rPr>
        <w:t>C</w:t>
      </w:r>
      <w:r>
        <w:rPr>
          <w:sz w:val="36"/>
        </w:rPr>
        <w:t>NN(</w:t>
      </w:r>
      <w:proofErr w:type="gramEnd"/>
      <w:r>
        <w:rPr>
          <w:sz w:val="36"/>
        </w:rPr>
        <w:t>Convolutional Neural Network)</w:t>
      </w:r>
    </w:p>
    <w:p w:rsidR="00F81F14" w:rsidRPr="00D50F59" w:rsidRDefault="00F81F14">
      <w:pPr>
        <w:rPr>
          <w:sz w:val="32"/>
        </w:rPr>
      </w:pPr>
      <w:r w:rsidRPr="00D50F59">
        <w:rPr>
          <w:rFonts w:hint="eastAsia"/>
          <w:sz w:val="32"/>
        </w:rPr>
        <w:t>I</w:t>
      </w:r>
      <w:r w:rsidRPr="00D50F59">
        <w:rPr>
          <w:sz w:val="32"/>
        </w:rPr>
        <w:t>ntroduction to CNNs</w:t>
      </w:r>
    </w:p>
    <w:p w:rsidR="00F81F14" w:rsidRDefault="00F81F14">
      <w:pPr>
        <w:rPr>
          <w:sz w:val="24"/>
        </w:rPr>
      </w:pP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신경망은 특히 전망이 좋은 </w:t>
      </w:r>
      <w:proofErr w:type="spellStart"/>
      <w:r>
        <w:rPr>
          <w:rFonts w:hint="eastAsia"/>
          <w:sz w:val="24"/>
        </w:rPr>
        <w:t>딥러닝으로</w:t>
      </w:r>
      <w:proofErr w:type="spellEnd"/>
      <w:r>
        <w:rPr>
          <w:rFonts w:hint="eastAsia"/>
          <w:sz w:val="24"/>
        </w:rPr>
        <w:t xml:space="preserve"> 지난 몇 년간 특별한 위치를 차지해왔다.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이미지 처리에서 파생된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계층은 사실상 모든 </w:t>
      </w:r>
      <w:proofErr w:type="spellStart"/>
      <w:r>
        <w:rPr>
          <w:rFonts w:hint="eastAsia"/>
          <w:sz w:val="24"/>
        </w:rPr>
        <w:t>딥러닝의</w:t>
      </w:r>
      <w:proofErr w:type="spellEnd"/>
      <w:r>
        <w:rPr>
          <w:rFonts w:hint="eastAsia"/>
          <w:sz w:val="24"/>
        </w:rPr>
        <w:t xml:space="preserve"> 일부분으로 들어갔으며 대부분의 경우 매우 성공적이다.</w:t>
      </w:r>
    </w:p>
    <w:p w:rsidR="00215253" w:rsidRDefault="00215253">
      <w:pPr>
        <w:rPr>
          <w:sz w:val="24"/>
        </w:rPr>
      </w:pPr>
      <w:r>
        <w:rPr>
          <w:sz w:val="24"/>
        </w:rPr>
        <w:t xml:space="preserve"> </w:t>
      </w:r>
      <w:r w:rsidRPr="00DE7DFF">
        <w:rPr>
          <w:rFonts w:hint="eastAsia"/>
          <w:b/>
          <w:sz w:val="24"/>
        </w:rPr>
        <w:t>완전 연결(</w:t>
      </w:r>
      <w:r w:rsidRPr="00DE7DFF">
        <w:rPr>
          <w:b/>
          <w:sz w:val="24"/>
        </w:rPr>
        <w:t>Fully Connected)</w:t>
      </w:r>
      <w:r w:rsidRPr="00DE7DFF">
        <w:rPr>
          <w:rFonts w:hint="eastAsia"/>
          <w:b/>
          <w:sz w:val="24"/>
        </w:rPr>
        <w:t>신경망</w:t>
      </w:r>
      <w:r>
        <w:rPr>
          <w:rFonts w:hint="eastAsia"/>
          <w:sz w:val="24"/>
        </w:rPr>
        <w:t xml:space="preserve">과 </w:t>
      </w:r>
      <w:proofErr w:type="spellStart"/>
      <w:r w:rsidRPr="00DE7DFF">
        <w:rPr>
          <w:rFonts w:hint="eastAsia"/>
          <w:b/>
          <w:sz w:val="24"/>
        </w:rPr>
        <w:t>합성곱</w:t>
      </w:r>
      <w:proofErr w:type="spellEnd"/>
      <w:r w:rsidRPr="00DE7DFF">
        <w:rPr>
          <w:rFonts w:hint="eastAsia"/>
          <w:b/>
          <w:sz w:val="24"/>
        </w:rPr>
        <w:t>(</w:t>
      </w:r>
      <w:r w:rsidRPr="00DE7DFF">
        <w:rPr>
          <w:b/>
          <w:sz w:val="24"/>
        </w:rPr>
        <w:t>Convolution)</w:t>
      </w:r>
      <w:r w:rsidRPr="00DE7DFF">
        <w:rPr>
          <w:rFonts w:hint="eastAsia"/>
          <w:b/>
          <w:sz w:val="24"/>
        </w:rPr>
        <w:t>신경망</w:t>
      </w:r>
      <w:r>
        <w:rPr>
          <w:rFonts w:hint="eastAsia"/>
          <w:sz w:val="24"/>
        </w:rPr>
        <w:t xml:space="preserve"> 간의 근본적인 차이점은 이어지는 계층 산의 연결 패턴이다.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완전 연결 신경망은 각각의 유닛이 앞의 계층의 모든 유닛과 연결되어 있는 반면에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계층에서 각각의 유닛은 이전 계층에서 근접해 있는 몇 개의 </w:t>
      </w:r>
      <w:proofErr w:type="spellStart"/>
      <w:r>
        <w:rPr>
          <w:rFonts w:hint="eastAsia"/>
          <w:sz w:val="24"/>
        </w:rPr>
        <w:t>유닛들에게만</w:t>
      </w:r>
      <w:proofErr w:type="spellEnd"/>
      <w:r>
        <w:rPr>
          <w:rFonts w:hint="eastAsia"/>
          <w:sz w:val="24"/>
        </w:rPr>
        <w:t xml:space="preserve"> 연결된다.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게다가 모든 유닛은 이전 계층에 동일한 방법으로 연결되어 같은 값의 </w:t>
      </w:r>
      <w:r w:rsidR="005E6D01">
        <w:rPr>
          <w:rFonts w:hint="eastAsia"/>
          <w:sz w:val="24"/>
        </w:rPr>
        <w:t>가중치와 구조를 공유한다.</w:t>
      </w:r>
      <w:r w:rsidR="005E6D01">
        <w:rPr>
          <w:sz w:val="24"/>
        </w:rPr>
        <w:t xml:space="preserve"> </w:t>
      </w:r>
    </w:p>
    <w:p w:rsidR="005E6D01" w:rsidRDefault="005E6D01">
      <w:pPr>
        <w:rPr>
          <w:sz w:val="24"/>
        </w:rPr>
      </w:pPr>
    </w:p>
    <w:p w:rsidR="005E6D01" w:rsidRDefault="005E6D01">
      <w:pPr>
        <w:rPr>
          <w:sz w:val="24"/>
        </w:rPr>
      </w:pPr>
      <w:r>
        <w:rPr>
          <w:noProof/>
        </w:rPr>
        <w:drawing>
          <wp:inline distT="0" distB="0" distL="0" distR="0" wp14:anchorId="035E03B0" wp14:editId="276F74C3">
            <wp:extent cx="5731510" cy="18821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01" w:rsidRDefault="005E6D01">
      <w:pPr>
        <w:rPr>
          <w:sz w:val="24"/>
        </w:rPr>
      </w:pPr>
    </w:p>
    <w:p w:rsidR="005E6D01" w:rsidRDefault="008C4C2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>CNN</w:t>
      </w:r>
      <w:r>
        <w:rPr>
          <w:rFonts w:hint="eastAsia"/>
          <w:sz w:val="24"/>
        </w:rPr>
        <w:t>이 도입된 배경으로는 신경과학적 영감과 이미지의 본질에 대한 통찰,</w:t>
      </w:r>
      <w:r>
        <w:rPr>
          <w:sz w:val="24"/>
        </w:rPr>
        <w:t xml:space="preserve"> </w:t>
      </w:r>
      <w:r>
        <w:rPr>
          <w:rFonts w:hint="eastAsia"/>
          <w:sz w:val="24"/>
        </w:rPr>
        <w:t>학습 이론에 관한 것들이 있다.</w:t>
      </w:r>
    </w:p>
    <w:p w:rsidR="008C4C2D" w:rsidRDefault="008C4C2D" w:rsidP="008C4C2D">
      <w:pPr>
        <w:ind w:firstLineChars="100" w:firstLine="240"/>
        <w:rPr>
          <w:sz w:val="24"/>
        </w:rPr>
      </w:pPr>
      <w:r>
        <w:rPr>
          <w:rFonts w:hint="eastAsia"/>
          <w:sz w:val="24"/>
        </w:rPr>
        <w:t>신경과학적</w:t>
      </w:r>
      <w:r>
        <w:rPr>
          <w:sz w:val="24"/>
        </w:rPr>
        <w:t xml:space="preserve"> </w:t>
      </w:r>
      <w:r>
        <w:rPr>
          <w:rFonts w:hint="eastAsia"/>
          <w:sz w:val="24"/>
        </w:rPr>
        <w:t>관점에서의 설명은,</w:t>
      </w:r>
      <w:r>
        <w:rPr>
          <w:sz w:val="24"/>
        </w:rPr>
        <w:t xml:space="preserve"> </w:t>
      </w:r>
      <w:r>
        <w:rPr>
          <w:rFonts w:hint="eastAsia"/>
          <w:sz w:val="24"/>
        </w:rPr>
        <w:t>시각 처리가 이루어짐에 따라 정보는 입력의 좀 더 넓은 부분으로 증가해가며 통합되고 이는 계층적으로 이루어진다.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신경망도 동일한 패턴을 따르는데,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각각의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계층은 네트워크의 깊은 곳으로 들어감에 따라 이미지의 더 큰 영역을 보게 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일반적으로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 다음에 완전 연결 계층으로 이어지는데,</w:t>
      </w:r>
      <w:r>
        <w:rPr>
          <w:sz w:val="24"/>
        </w:rPr>
        <w:t xml:space="preserve"> </w:t>
      </w:r>
      <w:r>
        <w:rPr>
          <w:rFonts w:hint="eastAsia"/>
          <w:sz w:val="24"/>
        </w:rPr>
        <w:t>생물학에서 영감을 받은 비유로 보면 이 계층은 전역적 정보를 다루는 시각 처리의 상위 단계처럼 동작한다고 볼 수 있다.</w:t>
      </w:r>
    </w:p>
    <w:p w:rsidR="00391C08" w:rsidRDefault="00391C08" w:rsidP="008C4C2D">
      <w:pPr>
        <w:ind w:firstLineChars="100" w:firstLine="240"/>
        <w:rPr>
          <w:sz w:val="24"/>
        </w:rPr>
      </w:pPr>
    </w:p>
    <w:p w:rsidR="00391C08" w:rsidRDefault="00391C08" w:rsidP="008C4C2D">
      <w:pPr>
        <w:ind w:firstLineChars="100" w:firstLine="240"/>
        <w:rPr>
          <w:sz w:val="24"/>
        </w:rPr>
      </w:pPr>
    </w:p>
    <w:p w:rsidR="008C4C2D" w:rsidRDefault="008C4C2D" w:rsidP="008C4C2D">
      <w:pPr>
        <w:ind w:firstLineChars="100" w:firstLine="240"/>
        <w:rPr>
          <w:sz w:val="24"/>
        </w:rPr>
      </w:pPr>
      <w:r>
        <w:rPr>
          <w:rFonts w:hint="eastAsia"/>
          <w:sz w:val="24"/>
        </w:rPr>
        <w:lastRenderedPageBreak/>
        <w:t>공학 관점의 설명은,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이미지와 그 안에 담긴 내용의 본질에서 출발한다.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이미지 속에서 어떤 물체를 찾을 때,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이미지 내의 위치와는 무관하게 찾을 수 있어야 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이는 동일한 내용이 이미지의 다른 위치에서 발견될 수 있다는 자연스러운 이미지의 속성을 반영한다.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이것을 </w:t>
      </w:r>
      <w:r w:rsidRPr="008C4C2D">
        <w:rPr>
          <w:rFonts w:hint="eastAsia"/>
          <w:b/>
          <w:sz w:val="24"/>
        </w:rPr>
        <w:t>불변성(</w:t>
      </w:r>
      <w:r w:rsidRPr="008C4C2D">
        <w:rPr>
          <w:b/>
          <w:sz w:val="24"/>
        </w:rPr>
        <w:t>Invariance)</w:t>
      </w:r>
      <w:r>
        <w:rPr>
          <w:rFonts w:hint="eastAsia"/>
          <w:sz w:val="24"/>
        </w:rPr>
        <w:t>라고 하며,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이런 종류의 불변성은 회전이 발생하거나 조명 조건이 변하더라도 유지되어야 한다. 그러므로 객체 인식 시스템을 만들 때는 변환에 대한 불변성이 있어야 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관점에서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신경망은 전체의 공간 영역에서 이미지의 동일한 특징을 계산한다.</w:t>
      </w:r>
    </w:p>
    <w:p w:rsidR="00915755" w:rsidRDefault="008C4C2D" w:rsidP="00404165">
      <w:pPr>
        <w:ind w:firstLineChars="100" w:firstLine="240"/>
        <w:rPr>
          <w:sz w:val="24"/>
        </w:rPr>
      </w:pP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구조는 하나의 정규화 메커니즘으로 볼 수 있다</w:t>
      </w:r>
      <w:r>
        <w:rPr>
          <w:sz w:val="24"/>
        </w:rPr>
        <w:t xml:space="preserve">. </w:t>
      </w:r>
      <w:r>
        <w:rPr>
          <w:rFonts w:hint="eastAsia"/>
          <w:sz w:val="24"/>
        </w:rPr>
        <w:t xml:space="preserve">이 관점에서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계층은 완전 연결 계층과 유사하지만 특정 크기의 행렬의 완전한 공간에서 가중치를 찾는 대신 정해진 크기의 </w:t>
      </w:r>
      <w:proofErr w:type="spellStart"/>
      <w:r>
        <w:rPr>
          <w:rFonts w:hint="eastAsia"/>
          <w:sz w:val="24"/>
        </w:rPr>
        <w:t>합성곱을</w:t>
      </w:r>
      <w:proofErr w:type="spellEnd"/>
      <w:r>
        <w:rPr>
          <w:rFonts w:hint="eastAsia"/>
          <w:sz w:val="24"/>
        </w:rPr>
        <w:t xml:space="preserve"> 설명할 수 있는 행렬로 제한하여,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보통 매우 작은 </w:t>
      </w:r>
      <w:proofErr w:type="spellStart"/>
      <w:r>
        <w:rPr>
          <w:rFonts w:hint="eastAsia"/>
          <w:sz w:val="24"/>
        </w:rPr>
        <w:t>합성곱의</w:t>
      </w:r>
      <w:proofErr w:type="spellEnd"/>
      <w:r>
        <w:rPr>
          <w:rFonts w:hint="eastAsia"/>
          <w:sz w:val="24"/>
        </w:rPr>
        <w:t xml:space="preserve"> 크기로 자유도(</w:t>
      </w:r>
      <w:r>
        <w:rPr>
          <w:sz w:val="24"/>
        </w:rPr>
        <w:t>Degree of Freedom)</w:t>
      </w:r>
      <w:r>
        <w:rPr>
          <w:rFonts w:hint="eastAsia"/>
          <w:sz w:val="24"/>
        </w:rPr>
        <w:t>를 줄인다.</w:t>
      </w:r>
    </w:p>
    <w:p w:rsidR="00404165" w:rsidRPr="00404165" w:rsidRDefault="00404165" w:rsidP="00AA6EE1">
      <w:pPr>
        <w:rPr>
          <w:rFonts w:hint="eastAsia"/>
          <w:sz w:val="24"/>
        </w:rPr>
      </w:pPr>
    </w:p>
    <w:p w:rsidR="009F1CCC" w:rsidRDefault="009F1CCC" w:rsidP="00D50F59">
      <w:pPr>
        <w:rPr>
          <w:sz w:val="32"/>
        </w:rPr>
      </w:pPr>
    </w:p>
    <w:p w:rsidR="009F1CCC" w:rsidRDefault="009F1CCC" w:rsidP="00D50F59">
      <w:pPr>
        <w:rPr>
          <w:sz w:val="32"/>
        </w:rPr>
      </w:pPr>
    </w:p>
    <w:p w:rsidR="009F1CCC" w:rsidRDefault="009F1CCC" w:rsidP="00D50F59">
      <w:pPr>
        <w:rPr>
          <w:sz w:val="32"/>
        </w:rPr>
      </w:pPr>
    </w:p>
    <w:p w:rsidR="009F1CCC" w:rsidRDefault="009F1CCC" w:rsidP="00D50F59">
      <w:pPr>
        <w:rPr>
          <w:sz w:val="32"/>
        </w:rPr>
      </w:pPr>
    </w:p>
    <w:p w:rsidR="009F1CCC" w:rsidRDefault="009F1CCC" w:rsidP="00D50F59">
      <w:pPr>
        <w:rPr>
          <w:sz w:val="32"/>
        </w:rPr>
      </w:pPr>
    </w:p>
    <w:p w:rsidR="009F1CCC" w:rsidRDefault="009F1CCC" w:rsidP="00D50F59">
      <w:pPr>
        <w:rPr>
          <w:sz w:val="32"/>
        </w:rPr>
      </w:pPr>
    </w:p>
    <w:p w:rsidR="00D50F59" w:rsidRPr="00D50F59" w:rsidRDefault="00D50F59" w:rsidP="00D50F59">
      <w:pPr>
        <w:rPr>
          <w:sz w:val="32"/>
        </w:rPr>
      </w:pPr>
      <w:r w:rsidRPr="00D50F59">
        <w:rPr>
          <w:rFonts w:hint="eastAsia"/>
          <w:sz w:val="32"/>
        </w:rPr>
        <w:t>M</w:t>
      </w:r>
      <w:r w:rsidRPr="00D50F59">
        <w:rPr>
          <w:sz w:val="32"/>
        </w:rPr>
        <w:t>NIST: TAKE 2</w:t>
      </w:r>
    </w:p>
    <w:p w:rsidR="00D50F59" w:rsidRPr="00D50F59" w:rsidRDefault="00D50F59" w:rsidP="00D50F59">
      <w:pPr>
        <w:rPr>
          <w:sz w:val="28"/>
        </w:rPr>
      </w:pPr>
      <w:r>
        <w:rPr>
          <w:sz w:val="28"/>
        </w:rPr>
        <w:t>Convolution</w:t>
      </w:r>
    </w:p>
    <w:p w:rsidR="007C7F26" w:rsidRPr="002D3F8E" w:rsidRDefault="00D50F59" w:rsidP="00D50F59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연산은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신경망에서 계층이 연결되는 가장 기본적인 방법이다.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 xml:space="preserve">에서 기본 제공되는 </w:t>
      </w:r>
      <w:r>
        <w:rPr>
          <w:sz w:val="24"/>
        </w:rPr>
        <w:t xml:space="preserve">conv2d() </w:t>
      </w:r>
      <w:r>
        <w:rPr>
          <w:rFonts w:hint="eastAsia"/>
          <w:sz w:val="24"/>
        </w:rPr>
        <w:t>함수를 사용한다.</w:t>
      </w:r>
    </w:p>
    <w:p w:rsidR="007C7F26" w:rsidRPr="00AD3F73" w:rsidRDefault="00D50F59" w:rsidP="00D50F59">
      <w:pPr>
        <w:rPr>
          <w:rFonts w:hint="eastAsia"/>
          <w:i/>
          <w:iCs/>
          <w:color w:val="5B9BD5" w:themeColor="accent1"/>
          <w:sz w:val="24"/>
        </w:rPr>
      </w:pPr>
      <w:r w:rsidRPr="00AD3F73">
        <w:rPr>
          <w:rStyle w:val="a3"/>
          <w:sz w:val="24"/>
        </w:rPr>
        <w:t>tf.</w:t>
      </w:r>
      <w:proofErr w:type="gramStart"/>
      <w:r w:rsidRPr="00AD3F73">
        <w:rPr>
          <w:rStyle w:val="a3"/>
          <w:sz w:val="24"/>
        </w:rPr>
        <w:t>nn.conv</w:t>
      </w:r>
      <w:proofErr w:type="gramEnd"/>
      <w:r w:rsidRPr="00AD3F73">
        <w:rPr>
          <w:rStyle w:val="a3"/>
          <w:sz w:val="24"/>
        </w:rPr>
        <w:t>2d(x, W, strides</w:t>
      </w:r>
      <w:r w:rsidR="00114EE3" w:rsidRPr="00AD3F73">
        <w:rPr>
          <w:rStyle w:val="a3"/>
          <w:sz w:val="24"/>
        </w:rPr>
        <w:t>=[1, 1, 1, 1], padding=’SAME’)</w:t>
      </w:r>
    </w:p>
    <w:p w:rsidR="00C855EE" w:rsidRDefault="00C855EE" w:rsidP="00D50F59">
      <w:pPr>
        <w:rPr>
          <w:sz w:val="24"/>
        </w:rPr>
      </w:pPr>
      <w:r>
        <w:rPr>
          <w:sz w:val="24"/>
        </w:rPr>
        <w:t xml:space="preserve"> x</w:t>
      </w:r>
      <w:r>
        <w:rPr>
          <w:rFonts w:hint="eastAsia"/>
          <w:sz w:val="24"/>
        </w:rPr>
        <w:t xml:space="preserve">는 입력 이미지 또는 네트워크를 따라 이전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계층들에서</w:t>
      </w:r>
      <w:proofErr w:type="spellEnd"/>
      <w:r>
        <w:rPr>
          <w:rFonts w:hint="eastAsia"/>
          <w:sz w:val="24"/>
        </w:rPr>
        <w:t xml:space="preserve"> 얻어진 아래층의 특징 맵 데이터이다.</w:t>
      </w:r>
      <w:r>
        <w:rPr>
          <w:sz w:val="24"/>
        </w:rPr>
        <w:t xml:space="preserve"> CNN</w:t>
      </w:r>
      <w:r>
        <w:rPr>
          <w:rFonts w:hint="eastAsia"/>
          <w:sz w:val="24"/>
        </w:rPr>
        <w:t xml:space="preserve">모델에서는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계층을 </w:t>
      </w:r>
      <w:proofErr w:type="spellStart"/>
      <w:r>
        <w:rPr>
          <w:rFonts w:hint="eastAsia"/>
          <w:sz w:val="24"/>
        </w:rPr>
        <w:t>층층리</w:t>
      </w:r>
      <w:proofErr w:type="spellEnd"/>
      <w:r>
        <w:rPr>
          <w:rFonts w:hint="eastAsia"/>
          <w:sz w:val="24"/>
        </w:rPr>
        <w:t xml:space="preserve"> 쌓아 올리는데 특정 맵(</w:t>
      </w:r>
      <w:r>
        <w:rPr>
          <w:sz w:val="24"/>
        </w:rPr>
        <w:t>Feature Map)</w:t>
      </w:r>
      <w:r>
        <w:rPr>
          <w:rFonts w:hint="eastAsia"/>
          <w:sz w:val="24"/>
        </w:rPr>
        <w:t>은 일반적으로 이들 각 계층의 출력을 칭하는 말이다.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필터는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필터를 나타내는 네트워크의 학습된 가중치인 </w:t>
      </w:r>
      <w:r>
        <w:rPr>
          <w:sz w:val="24"/>
        </w:rPr>
        <w:t>W</w:t>
      </w:r>
      <w:r>
        <w:rPr>
          <w:rFonts w:hint="eastAsia"/>
          <w:sz w:val="24"/>
        </w:rPr>
        <w:t xml:space="preserve">로 </w:t>
      </w:r>
      <w:proofErr w:type="spellStart"/>
      <w:r>
        <w:rPr>
          <w:rFonts w:hint="eastAsia"/>
          <w:sz w:val="24"/>
        </w:rPr>
        <w:t>매개변수화된다</w:t>
      </w:r>
      <w:proofErr w:type="spellEnd"/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이는 아래의 그림에서 볼 수 있는 작은 </w:t>
      </w:r>
      <w:r w:rsidR="00915755">
        <w:rPr>
          <w:sz w:val="24"/>
        </w:rPr>
        <w:t>‘sliding window’</w:t>
      </w:r>
      <w:r>
        <w:rPr>
          <w:rFonts w:hint="eastAsia"/>
          <w:sz w:val="24"/>
        </w:rPr>
        <w:t>들의 가중치의 집합이다.</w:t>
      </w:r>
    </w:p>
    <w:p w:rsidR="00512E64" w:rsidRDefault="00915755" w:rsidP="00A700CA">
      <w:pPr>
        <w:spacing w:line="24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120708B" wp14:editId="19BA96CE">
            <wp:extent cx="5803900" cy="3837546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5461" cy="385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55" w:rsidRDefault="00915755" w:rsidP="00A700CA">
      <w:pPr>
        <w:spacing w:line="240" w:lineRule="auto"/>
        <w:jc w:val="center"/>
      </w:pPr>
      <w:r w:rsidRPr="00A700CA">
        <w:rPr>
          <w:rFonts w:hint="eastAsia"/>
        </w:rPr>
        <w:t xml:space="preserve">이미지 전반에 적용된 동일한 </w:t>
      </w:r>
      <w:r w:rsidRPr="00A700CA">
        <w:t>‘sliding window’</w:t>
      </w:r>
      <w:r w:rsidRPr="00A700CA">
        <w:rPr>
          <w:rFonts w:hint="eastAsia"/>
        </w:rPr>
        <w:t xml:space="preserve">의 </w:t>
      </w:r>
      <w:proofErr w:type="spellStart"/>
      <w:r w:rsidRPr="00A700CA">
        <w:rPr>
          <w:rFonts w:hint="eastAsia"/>
        </w:rPr>
        <w:t>합성곱</w:t>
      </w:r>
      <w:proofErr w:type="spellEnd"/>
      <w:r w:rsidRPr="00A700CA">
        <w:rPr>
          <w:rFonts w:hint="eastAsia"/>
        </w:rPr>
        <w:t xml:space="preserve"> 필터</w:t>
      </w:r>
    </w:p>
    <w:p w:rsidR="00C309CE" w:rsidRDefault="00C309CE" w:rsidP="007078D1">
      <w:pPr>
        <w:spacing w:line="240" w:lineRule="auto"/>
        <w:ind w:firstLineChars="100" w:firstLine="240"/>
        <w:jc w:val="left"/>
        <w:rPr>
          <w:sz w:val="24"/>
        </w:rPr>
      </w:pPr>
    </w:p>
    <w:p w:rsidR="007B672F" w:rsidRDefault="007C7F26" w:rsidP="007078D1">
      <w:pPr>
        <w:spacing w:line="240" w:lineRule="auto"/>
        <w:ind w:firstLineChars="100" w:firstLine="24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이 연산의 결과는 </w:t>
      </w:r>
      <w:r>
        <w:rPr>
          <w:sz w:val="24"/>
        </w:rPr>
        <w:t>x</w:t>
      </w:r>
      <w:r>
        <w:rPr>
          <w:rFonts w:hint="eastAsia"/>
          <w:sz w:val="24"/>
        </w:rPr>
        <w:t xml:space="preserve">와 </w:t>
      </w:r>
      <w:r>
        <w:rPr>
          <w:sz w:val="24"/>
        </w:rPr>
        <w:t>W</w:t>
      </w:r>
      <w:r>
        <w:rPr>
          <w:rFonts w:hint="eastAsia"/>
          <w:sz w:val="24"/>
        </w:rPr>
        <w:t>의 형태에 따라 달라지며,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여기서는 </w:t>
      </w:r>
      <w:r>
        <w:rPr>
          <w:sz w:val="24"/>
        </w:rPr>
        <w:t>4</w:t>
      </w:r>
      <w:r>
        <w:rPr>
          <w:rFonts w:hint="eastAsia"/>
          <w:sz w:val="24"/>
        </w:rPr>
        <w:t>차원 값이다.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이미지 데이터 </w:t>
      </w:r>
      <w:r>
        <w:rPr>
          <w:sz w:val="24"/>
        </w:rPr>
        <w:t>x</w:t>
      </w:r>
      <w:r>
        <w:rPr>
          <w:rFonts w:hint="eastAsia"/>
          <w:sz w:val="24"/>
        </w:rPr>
        <w:t>는 다음과 같은 모양이다.</w:t>
      </w:r>
    </w:p>
    <w:p w:rsidR="007C7F26" w:rsidRPr="001B0805" w:rsidRDefault="007C7F26" w:rsidP="00A700CA">
      <w:pPr>
        <w:spacing w:line="240" w:lineRule="auto"/>
        <w:jc w:val="left"/>
        <w:rPr>
          <w:b/>
          <w:sz w:val="24"/>
        </w:rPr>
      </w:pPr>
      <w:r w:rsidRPr="001B0805">
        <w:rPr>
          <w:b/>
          <w:sz w:val="24"/>
        </w:rPr>
        <w:t>[None, 28, 28, 1]</w:t>
      </w:r>
    </w:p>
    <w:p w:rsidR="007C7F26" w:rsidRDefault="007C7F26" w:rsidP="009976FB">
      <w:pPr>
        <w:spacing w:line="240" w:lineRule="auto"/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>이 표현은 이미지의 개수는 모르고</w:t>
      </w:r>
      <w:r>
        <w:rPr>
          <w:sz w:val="24"/>
        </w:rPr>
        <w:t xml:space="preserve">(None), </w:t>
      </w:r>
      <w:r>
        <w:rPr>
          <w:rFonts w:hint="eastAsia"/>
          <w:sz w:val="24"/>
        </w:rPr>
        <w:t xml:space="preserve">각각은 </w:t>
      </w:r>
      <w:r>
        <w:rPr>
          <w:sz w:val="24"/>
        </w:rPr>
        <w:t xml:space="preserve">28*28 </w:t>
      </w:r>
      <w:r>
        <w:rPr>
          <w:rFonts w:hint="eastAsia"/>
          <w:sz w:val="24"/>
        </w:rPr>
        <w:t>픽셀이며,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색 채널은 </w:t>
      </w:r>
      <w:r>
        <w:rPr>
          <w:sz w:val="24"/>
        </w:rPr>
        <w:t>1</w:t>
      </w:r>
      <w:r>
        <w:rPr>
          <w:rFonts w:hint="eastAsia"/>
          <w:sz w:val="24"/>
        </w:rPr>
        <w:t>개임을 나타낸다.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가중치 </w:t>
      </w:r>
      <w:r>
        <w:rPr>
          <w:sz w:val="24"/>
        </w:rPr>
        <w:t>W</w:t>
      </w:r>
      <w:r>
        <w:rPr>
          <w:rFonts w:hint="eastAsia"/>
          <w:sz w:val="24"/>
        </w:rPr>
        <w:t>의 형태는 다음과 같다.</w:t>
      </w:r>
    </w:p>
    <w:p w:rsidR="007C7F26" w:rsidRPr="001B0805" w:rsidRDefault="007C7F26" w:rsidP="00A700CA">
      <w:pPr>
        <w:spacing w:line="240" w:lineRule="auto"/>
        <w:jc w:val="left"/>
        <w:rPr>
          <w:b/>
          <w:sz w:val="24"/>
        </w:rPr>
      </w:pPr>
      <w:r w:rsidRPr="001B0805">
        <w:rPr>
          <w:b/>
          <w:sz w:val="24"/>
        </w:rPr>
        <w:t>[5, 5, 1, 32]</w:t>
      </w:r>
    </w:p>
    <w:p w:rsidR="007C7F26" w:rsidRDefault="008F73B6" w:rsidP="009976FB">
      <w:pPr>
        <w:spacing w:line="240" w:lineRule="auto"/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 xml:space="preserve">여기서 앞의 </w:t>
      </w:r>
      <w:r>
        <w:rPr>
          <w:sz w:val="24"/>
        </w:rPr>
        <w:t>5*5*1</w:t>
      </w:r>
      <w:r>
        <w:rPr>
          <w:rFonts w:hint="eastAsia"/>
          <w:sz w:val="24"/>
        </w:rPr>
        <w:t xml:space="preserve">은 이미지에서 </w:t>
      </w:r>
      <w:proofErr w:type="spellStart"/>
      <w:r>
        <w:rPr>
          <w:rFonts w:hint="eastAsia"/>
          <w:sz w:val="24"/>
        </w:rPr>
        <w:t>합성곱에</w:t>
      </w:r>
      <w:proofErr w:type="spellEnd"/>
      <w:r>
        <w:rPr>
          <w:rFonts w:hint="eastAsia"/>
          <w:sz w:val="24"/>
        </w:rPr>
        <w:t xml:space="preserve"> 사용될 작은 </w:t>
      </w:r>
      <w:r>
        <w:rPr>
          <w:sz w:val="24"/>
        </w:rPr>
        <w:t>‘window’</w:t>
      </w:r>
      <w:r>
        <w:rPr>
          <w:rFonts w:hint="eastAsia"/>
          <w:sz w:val="24"/>
        </w:rPr>
        <w:t xml:space="preserve">의 크기를 나타내는데 여기서는 </w:t>
      </w:r>
      <w:r>
        <w:rPr>
          <w:sz w:val="24"/>
        </w:rPr>
        <w:t>5*5</w:t>
      </w:r>
      <w:r>
        <w:rPr>
          <w:rFonts w:hint="eastAsia"/>
          <w:sz w:val="24"/>
        </w:rPr>
        <w:t xml:space="preserve"> 영역이다. 다중 색상 채널(</w:t>
      </w:r>
      <w:r>
        <w:rPr>
          <w:sz w:val="24"/>
        </w:rPr>
        <w:t>RGB)</w:t>
      </w:r>
      <w:r>
        <w:rPr>
          <w:rFonts w:hint="eastAsia"/>
          <w:sz w:val="24"/>
        </w:rPr>
        <w:t>을 갖는 이미지에서 각 이미지는 R</w:t>
      </w:r>
      <w:r>
        <w:rPr>
          <w:sz w:val="24"/>
        </w:rPr>
        <w:t>GB</w:t>
      </w:r>
      <w:r>
        <w:rPr>
          <w:rFonts w:hint="eastAsia"/>
          <w:sz w:val="24"/>
        </w:rPr>
        <w:t xml:space="preserve"> 값들의 </w:t>
      </w:r>
      <w:r>
        <w:rPr>
          <w:sz w:val="24"/>
        </w:rPr>
        <w:t>3</w:t>
      </w:r>
      <w:r>
        <w:rPr>
          <w:rFonts w:hint="eastAsia"/>
          <w:sz w:val="24"/>
        </w:rPr>
        <w:t xml:space="preserve">차원 </w:t>
      </w:r>
      <w:r>
        <w:rPr>
          <w:sz w:val="24"/>
        </w:rPr>
        <w:t>tensor</w:t>
      </w:r>
      <w:r>
        <w:rPr>
          <w:rFonts w:hint="eastAsia"/>
          <w:sz w:val="24"/>
        </w:rPr>
        <w:t>로 간주할 수 있지만,</w:t>
      </w:r>
      <w:r>
        <w:rPr>
          <w:sz w:val="24"/>
        </w:rPr>
        <w:t xml:space="preserve"> MNIST Database</w:t>
      </w:r>
      <w:r>
        <w:rPr>
          <w:rFonts w:hint="eastAsia"/>
          <w:sz w:val="24"/>
        </w:rPr>
        <w:t xml:space="preserve">의 </w:t>
      </w:r>
      <w:r>
        <w:rPr>
          <w:sz w:val="24"/>
        </w:rPr>
        <w:t>1</w:t>
      </w:r>
      <w:r>
        <w:rPr>
          <w:rFonts w:hint="eastAsia"/>
          <w:sz w:val="24"/>
        </w:rPr>
        <w:t xml:space="preserve">채널 데이터는 </w:t>
      </w:r>
      <w:r>
        <w:rPr>
          <w:sz w:val="24"/>
        </w:rPr>
        <w:t>2</w:t>
      </w:r>
      <w:r>
        <w:rPr>
          <w:rFonts w:hint="eastAsia"/>
          <w:sz w:val="24"/>
        </w:rPr>
        <w:t xml:space="preserve">차원 </w:t>
      </w:r>
      <w:r>
        <w:rPr>
          <w:sz w:val="24"/>
        </w:rPr>
        <w:t>tensor</w:t>
      </w:r>
      <w:r>
        <w:rPr>
          <w:rFonts w:hint="eastAsia"/>
          <w:sz w:val="24"/>
        </w:rPr>
        <w:t>이며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필터는 </w:t>
      </w:r>
      <w:r>
        <w:rPr>
          <w:sz w:val="24"/>
        </w:rPr>
        <w:t>2</w:t>
      </w:r>
      <w:r>
        <w:rPr>
          <w:rFonts w:hint="eastAsia"/>
          <w:sz w:val="24"/>
        </w:rPr>
        <w:t>차원 영역에 적용된다.</w:t>
      </w:r>
    </w:p>
    <w:p w:rsidR="008F73B6" w:rsidRDefault="008F73B6" w:rsidP="009976FB">
      <w:pPr>
        <w:spacing w:line="240" w:lineRule="auto"/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 xml:space="preserve">마지막 </w:t>
      </w:r>
      <w:r>
        <w:rPr>
          <w:sz w:val="24"/>
        </w:rPr>
        <w:t>32</w:t>
      </w:r>
      <w:r>
        <w:rPr>
          <w:rFonts w:hint="eastAsia"/>
          <w:sz w:val="24"/>
        </w:rPr>
        <w:t xml:space="preserve">는 특징 </w:t>
      </w:r>
      <w:proofErr w:type="spellStart"/>
      <w:r>
        <w:rPr>
          <w:rFonts w:hint="eastAsia"/>
          <w:sz w:val="24"/>
        </w:rPr>
        <w:t>맵의</w:t>
      </w:r>
      <w:proofErr w:type="spellEnd"/>
      <w:r>
        <w:rPr>
          <w:rFonts w:hint="eastAsia"/>
          <w:sz w:val="24"/>
        </w:rPr>
        <w:t xml:space="preserve"> 수이다.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즉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계층의 가중치 집합을 여러 개를 가질 수 있으며,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경우는 </w:t>
      </w:r>
      <w:r>
        <w:rPr>
          <w:sz w:val="24"/>
        </w:rPr>
        <w:t>32</w:t>
      </w:r>
      <w:r>
        <w:rPr>
          <w:rFonts w:hint="eastAsia"/>
          <w:sz w:val="24"/>
        </w:rPr>
        <w:t>개가 있다는 뜻이다.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이러한 동일한 특징 다수를 계산하려는 것이며 그래서 여러 개의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필터를 사용하려는 것이다.</w:t>
      </w:r>
    </w:p>
    <w:p w:rsidR="00476AF3" w:rsidRDefault="009976FB" w:rsidP="00D92E7B">
      <w:pPr>
        <w:spacing w:line="240" w:lineRule="auto"/>
        <w:ind w:firstLineChars="100" w:firstLine="240"/>
        <w:jc w:val="left"/>
        <w:rPr>
          <w:rFonts w:hint="eastAsia"/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 xml:space="preserve">trides </w:t>
      </w:r>
      <w:r>
        <w:rPr>
          <w:rFonts w:hint="eastAsia"/>
          <w:sz w:val="24"/>
        </w:rPr>
        <w:t xml:space="preserve">인수는 이미지 </w:t>
      </w:r>
      <w:r>
        <w:rPr>
          <w:sz w:val="24"/>
        </w:rPr>
        <w:t xml:space="preserve">x </w:t>
      </w:r>
      <w:r>
        <w:rPr>
          <w:rFonts w:hint="eastAsia"/>
          <w:sz w:val="24"/>
        </w:rPr>
        <w:t xml:space="preserve">위에서 필터 </w:t>
      </w:r>
      <w:r>
        <w:rPr>
          <w:sz w:val="24"/>
        </w:rPr>
        <w:t>W</w:t>
      </w:r>
      <w:r>
        <w:rPr>
          <w:rFonts w:hint="eastAsia"/>
          <w:sz w:val="24"/>
        </w:rPr>
        <w:t>의 공간적 이동을 제어한다.</w:t>
      </w:r>
      <w:r w:rsidR="002D3F8E">
        <w:rPr>
          <w:sz w:val="24"/>
        </w:rPr>
        <w:t xml:space="preserve"> </w:t>
      </w:r>
      <w:r w:rsidR="00476379">
        <w:rPr>
          <w:rFonts w:hint="eastAsia"/>
          <w:sz w:val="24"/>
        </w:rPr>
        <w:t xml:space="preserve">값 </w:t>
      </w:r>
      <w:r w:rsidR="00476379">
        <w:rPr>
          <w:sz w:val="24"/>
        </w:rPr>
        <w:t>[1, 1, 1, 1]</w:t>
      </w:r>
      <w:r w:rsidR="00476379">
        <w:rPr>
          <w:rFonts w:hint="eastAsia"/>
          <w:sz w:val="24"/>
        </w:rPr>
        <w:t>은 필터가 각 차원에서 한 픽셀 간격으로 입력 데이터에</w:t>
      </w:r>
      <w:r w:rsidR="00476379">
        <w:rPr>
          <w:sz w:val="24"/>
        </w:rPr>
        <w:t xml:space="preserve"> </w:t>
      </w:r>
      <w:r w:rsidR="00476379">
        <w:rPr>
          <w:rFonts w:hint="eastAsia"/>
          <w:sz w:val="24"/>
        </w:rPr>
        <w:t xml:space="preserve">적용되며 </w:t>
      </w:r>
      <w:r w:rsidR="00476379">
        <w:rPr>
          <w:sz w:val="24"/>
        </w:rPr>
        <w:t>‘</w:t>
      </w:r>
      <w:r w:rsidR="00476379">
        <w:rPr>
          <w:rFonts w:hint="eastAsia"/>
          <w:sz w:val="24"/>
        </w:rPr>
        <w:t>완전한</w:t>
      </w:r>
      <w:r w:rsidR="00476379">
        <w:rPr>
          <w:sz w:val="24"/>
        </w:rPr>
        <w:t xml:space="preserve">’ </w:t>
      </w:r>
      <w:proofErr w:type="spellStart"/>
      <w:r w:rsidR="00476379">
        <w:rPr>
          <w:rFonts w:hint="eastAsia"/>
          <w:sz w:val="24"/>
        </w:rPr>
        <w:t>합성곱에</w:t>
      </w:r>
      <w:proofErr w:type="spellEnd"/>
      <w:r w:rsidR="00476379">
        <w:rPr>
          <w:rFonts w:hint="eastAsia"/>
          <w:sz w:val="24"/>
        </w:rPr>
        <w:t xml:space="preserve"> 대응한다는 뜻이다.</w:t>
      </w:r>
      <w:r w:rsidR="002D3F8E">
        <w:rPr>
          <w:sz w:val="24"/>
        </w:rPr>
        <w:t xml:space="preserve"> </w:t>
      </w:r>
      <w:r w:rsidR="001B0805">
        <w:rPr>
          <w:rFonts w:hint="eastAsia"/>
          <w:sz w:val="24"/>
        </w:rPr>
        <w:t xml:space="preserve">마지막으로 </w:t>
      </w:r>
      <w:r w:rsidR="001B0805">
        <w:rPr>
          <w:sz w:val="24"/>
        </w:rPr>
        <w:t>padding</w:t>
      </w:r>
      <w:r w:rsidR="001B0805">
        <w:rPr>
          <w:rFonts w:hint="eastAsia"/>
          <w:sz w:val="24"/>
        </w:rPr>
        <w:t xml:space="preserve">을 </w:t>
      </w:r>
      <w:r w:rsidR="001B0805">
        <w:rPr>
          <w:sz w:val="24"/>
        </w:rPr>
        <w:t>‘</w:t>
      </w:r>
      <w:r w:rsidR="001B0805">
        <w:rPr>
          <w:rFonts w:hint="eastAsia"/>
          <w:sz w:val="24"/>
        </w:rPr>
        <w:t>S</w:t>
      </w:r>
      <w:r w:rsidR="001B0805">
        <w:rPr>
          <w:sz w:val="24"/>
        </w:rPr>
        <w:t>AME’</w:t>
      </w:r>
      <w:r w:rsidR="001B0805">
        <w:rPr>
          <w:rFonts w:hint="eastAsia"/>
          <w:sz w:val="24"/>
        </w:rPr>
        <w:t xml:space="preserve">으로 설정하면 연산 결과의 크기가 </w:t>
      </w:r>
      <w:r w:rsidR="001B0805">
        <w:rPr>
          <w:sz w:val="24"/>
        </w:rPr>
        <w:t>x</w:t>
      </w:r>
      <w:r w:rsidR="001B0805">
        <w:rPr>
          <w:rFonts w:hint="eastAsia"/>
          <w:sz w:val="24"/>
        </w:rPr>
        <w:t xml:space="preserve">의 크기와 같도록 </w:t>
      </w:r>
      <w:r w:rsidR="001B0805">
        <w:rPr>
          <w:sz w:val="24"/>
        </w:rPr>
        <w:t>x</w:t>
      </w:r>
      <w:r w:rsidR="001B0805">
        <w:rPr>
          <w:rFonts w:hint="eastAsia"/>
          <w:sz w:val="24"/>
        </w:rPr>
        <w:t xml:space="preserve">의 테두리에 </w:t>
      </w:r>
      <w:r w:rsidR="001B0805">
        <w:rPr>
          <w:sz w:val="24"/>
        </w:rPr>
        <w:t>padding</w:t>
      </w:r>
      <w:r w:rsidR="001B0805">
        <w:rPr>
          <w:rFonts w:hint="eastAsia"/>
          <w:sz w:val="24"/>
        </w:rPr>
        <w:t>이 적용된다.</w:t>
      </w:r>
    </w:p>
    <w:p w:rsidR="001B0805" w:rsidRDefault="00871B8E" w:rsidP="00871B8E">
      <w:pPr>
        <w:spacing w:line="240" w:lineRule="auto"/>
        <w:jc w:val="left"/>
        <w:rPr>
          <w:sz w:val="28"/>
        </w:rPr>
      </w:pPr>
      <w:r>
        <w:rPr>
          <w:rFonts w:hint="eastAsia"/>
          <w:sz w:val="28"/>
        </w:rPr>
        <w:lastRenderedPageBreak/>
        <w:t>A</w:t>
      </w:r>
      <w:r>
        <w:rPr>
          <w:sz w:val="28"/>
        </w:rPr>
        <w:t>ctivation functions</w:t>
      </w:r>
    </w:p>
    <w:p w:rsidR="004D3125" w:rsidRDefault="00871B8E" w:rsidP="00871B8E">
      <w:pPr>
        <w:spacing w:line="24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일반적으로 선형 계층에 비선형 활성화 함수(</w:t>
      </w:r>
      <w:r>
        <w:rPr>
          <w:sz w:val="24"/>
        </w:rPr>
        <w:t>Activation function)</w:t>
      </w:r>
      <w:r>
        <w:rPr>
          <w:rFonts w:hint="eastAsia"/>
          <w:sz w:val="24"/>
        </w:rPr>
        <w:t>를 적용하는 것이 일반적이다.</w:t>
      </w:r>
      <w:r w:rsidR="00AD3932">
        <w:rPr>
          <w:sz w:val="24"/>
        </w:rPr>
        <w:t xml:space="preserve"> </w:t>
      </w:r>
      <w:r w:rsidR="00AD3932">
        <w:rPr>
          <w:rFonts w:hint="eastAsia"/>
          <w:sz w:val="24"/>
        </w:rPr>
        <w:t xml:space="preserve">선형 연산의 특성상 연달아 선형 연산을 연결해도 하나의 선형 </w:t>
      </w:r>
      <w:proofErr w:type="spellStart"/>
      <w:r w:rsidR="00AD3932">
        <w:rPr>
          <w:rFonts w:hint="eastAsia"/>
          <w:sz w:val="24"/>
        </w:rPr>
        <w:t>연산식으로</w:t>
      </w:r>
      <w:proofErr w:type="spellEnd"/>
      <w:r w:rsidR="00AD3932">
        <w:rPr>
          <w:rFonts w:hint="eastAsia"/>
          <w:sz w:val="24"/>
        </w:rPr>
        <w:t xml:space="preserve"> 표현되므로 중간에 비선형 활성화 함수를 사용하지 않으면 네트워크의 깊이가 모델의 표현력에 아무런 도움을 줄 수 없다.</w:t>
      </w:r>
    </w:p>
    <w:p w:rsidR="001B0805" w:rsidRDefault="001B0805" w:rsidP="001B0805">
      <w:pPr>
        <w:spacing w:line="24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13630A09" wp14:editId="307224A2">
            <wp:extent cx="6496050" cy="1897141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8615" cy="19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805" w:rsidRDefault="001B0805" w:rsidP="001B0805">
      <w:pPr>
        <w:spacing w:line="240" w:lineRule="auto"/>
        <w:jc w:val="center"/>
      </w:pPr>
      <w:r w:rsidRPr="001B0805">
        <w:rPr>
          <w:rFonts w:hint="eastAsia"/>
        </w:rPr>
        <w:t>흔히 사용되는 활성화 함수</w:t>
      </w:r>
    </w:p>
    <w:p w:rsidR="001B0805" w:rsidRDefault="001B0805" w:rsidP="001B0805">
      <w:pPr>
        <w:spacing w:line="240" w:lineRule="auto"/>
        <w:jc w:val="left"/>
        <w:rPr>
          <w:sz w:val="24"/>
        </w:rPr>
      </w:pPr>
    </w:p>
    <w:p w:rsidR="00524F8C" w:rsidRPr="00524F8C" w:rsidRDefault="00524F8C" w:rsidP="001B0805">
      <w:pPr>
        <w:spacing w:line="240" w:lineRule="auto"/>
        <w:jc w:val="left"/>
        <w:rPr>
          <w:rFonts w:hint="eastAsia"/>
          <w:sz w:val="28"/>
        </w:rPr>
      </w:pPr>
      <w:r w:rsidRPr="00524F8C">
        <w:rPr>
          <w:rFonts w:hint="eastAsia"/>
          <w:sz w:val="28"/>
        </w:rPr>
        <w:t>P</w:t>
      </w:r>
      <w:r w:rsidRPr="00524F8C">
        <w:rPr>
          <w:sz w:val="28"/>
        </w:rPr>
        <w:t>ooling</w:t>
      </w:r>
    </w:p>
    <w:p w:rsidR="009454A0" w:rsidRDefault="00524F8C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 다음에는 </w:t>
      </w:r>
      <w:r>
        <w:rPr>
          <w:sz w:val="24"/>
        </w:rPr>
        <w:t>pooling</w:t>
      </w:r>
      <w:r>
        <w:rPr>
          <w:rFonts w:hint="eastAsia"/>
          <w:sz w:val="24"/>
        </w:rPr>
        <w:t>을 하는 것이 일반적인데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기술적으로 </w:t>
      </w:r>
      <w:r>
        <w:rPr>
          <w:sz w:val="24"/>
        </w:rPr>
        <w:t>pooling</w:t>
      </w:r>
      <w:r>
        <w:rPr>
          <w:rFonts w:hint="eastAsia"/>
          <w:sz w:val="24"/>
        </w:rPr>
        <w:t xml:space="preserve">의 </w:t>
      </w:r>
      <w:proofErr w:type="spellStart"/>
      <w:r>
        <w:rPr>
          <w:rFonts w:hint="eastAsia"/>
          <w:sz w:val="24"/>
        </w:rPr>
        <w:t>이미는</w:t>
      </w:r>
      <w:proofErr w:type="spellEnd"/>
      <w:r>
        <w:rPr>
          <w:rFonts w:hint="eastAsia"/>
          <w:sz w:val="24"/>
        </w:rPr>
        <w:t xml:space="preserve"> 보통 각 특징 맵 내에서 어떤 지역적 집계 함수를 사용해 데이터의 크기를 줄이는 것을 뜻한다.</w:t>
      </w:r>
    </w:p>
    <w:p w:rsidR="00524F8C" w:rsidRDefault="00AD3F73" w:rsidP="001B0805">
      <w:p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 xml:space="preserve"> p</w:t>
      </w:r>
      <w:r>
        <w:rPr>
          <w:sz w:val="24"/>
        </w:rPr>
        <w:t>ooling</w:t>
      </w:r>
      <w:r>
        <w:rPr>
          <w:rFonts w:hint="eastAsia"/>
          <w:sz w:val="24"/>
        </w:rPr>
        <w:t>의 배경에는 기술적인 이유와 이론적인 이유가 있는데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기술적 측면에서 </w:t>
      </w:r>
      <w:r>
        <w:rPr>
          <w:sz w:val="24"/>
        </w:rPr>
        <w:t>pooling</w:t>
      </w:r>
      <w:r>
        <w:rPr>
          <w:rFonts w:hint="eastAsia"/>
          <w:sz w:val="24"/>
        </w:rPr>
        <w:t>은 차례로 처리되는 데이터의 크기를 줄인다.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 과정으로 모델의 전체 매개변수의 수를 크게 줄일 수 있는데,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 뒤에 완전 연결 계층을 사용할 때 특히 효과적이다.</w:t>
      </w:r>
    </w:p>
    <w:p w:rsidR="00AD3F73" w:rsidRDefault="00AD3F73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p</w:t>
      </w:r>
      <w:r>
        <w:rPr>
          <w:sz w:val="24"/>
        </w:rPr>
        <w:t>ooling</w:t>
      </w:r>
      <w:r>
        <w:rPr>
          <w:rFonts w:hint="eastAsia"/>
          <w:sz w:val="24"/>
        </w:rPr>
        <w:t xml:space="preserve">을 적용하는 이론적 근거는 계산된 특징이 이미지 내의 위치의 사소한 변화에 </w:t>
      </w:r>
      <w:proofErr w:type="spellStart"/>
      <w:r>
        <w:rPr>
          <w:rFonts w:hint="eastAsia"/>
          <w:sz w:val="24"/>
        </w:rPr>
        <w:t>영향으</w:t>
      </w:r>
      <w:proofErr w:type="spellEnd"/>
      <w:r>
        <w:rPr>
          <w:rFonts w:hint="eastAsia"/>
          <w:sz w:val="24"/>
        </w:rPr>
        <w:t xml:space="preserve"> 받지 않기를 바란다는 것이다.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예를 들어 이미지의 </w:t>
      </w:r>
      <w:proofErr w:type="spellStart"/>
      <w:r>
        <w:rPr>
          <w:rFonts w:hint="eastAsia"/>
          <w:sz w:val="24"/>
        </w:rPr>
        <w:t>우상단에서</w:t>
      </w:r>
      <w:proofErr w:type="spellEnd"/>
      <w:r>
        <w:rPr>
          <w:rFonts w:hint="eastAsia"/>
          <w:sz w:val="24"/>
        </w:rPr>
        <w:t xml:space="preserve"> 눈을 찾을 때,</w:t>
      </w:r>
      <w:r>
        <w:rPr>
          <w:sz w:val="24"/>
        </w:rPr>
        <w:t xml:space="preserve"> ‘</w:t>
      </w:r>
      <w:r>
        <w:rPr>
          <w:rFonts w:hint="eastAsia"/>
          <w:sz w:val="24"/>
        </w:rPr>
        <w:t>눈을 찾는 특징</w:t>
      </w:r>
      <w:r>
        <w:rPr>
          <w:sz w:val="24"/>
        </w:rPr>
        <w:t>’</w:t>
      </w:r>
      <w:r>
        <w:rPr>
          <w:rFonts w:hint="eastAsia"/>
          <w:sz w:val="24"/>
        </w:rPr>
        <w:t>을 공간적으로 모아내면 어떤 형태의 불변성을 찾아내서 이미지 간의 공간적 변화를 극복할 수 있는 모델을 만들 수 있다.</w:t>
      </w:r>
    </w:p>
    <w:p w:rsidR="00AD3F73" w:rsidRPr="00AD3F73" w:rsidRDefault="00AD3F73" w:rsidP="001B0805">
      <w:pPr>
        <w:spacing w:line="240" w:lineRule="auto"/>
        <w:jc w:val="left"/>
        <w:rPr>
          <w:rStyle w:val="a3"/>
        </w:rPr>
      </w:pPr>
      <w:proofErr w:type="spellStart"/>
      <w:r w:rsidRPr="00AD3F73">
        <w:rPr>
          <w:rStyle w:val="a3"/>
          <w:sz w:val="24"/>
        </w:rPr>
        <w:t>tf.nn.max_</w:t>
      </w:r>
      <w:proofErr w:type="gramStart"/>
      <w:r w:rsidRPr="00AD3F73">
        <w:rPr>
          <w:rStyle w:val="a3"/>
          <w:sz w:val="24"/>
        </w:rPr>
        <w:t>pool</w:t>
      </w:r>
      <w:proofErr w:type="spellEnd"/>
      <w:r w:rsidRPr="00AD3F73">
        <w:rPr>
          <w:rStyle w:val="a3"/>
          <w:sz w:val="24"/>
        </w:rPr>
        <w:t>(</w:t>
      </w:r>
      <w:proofErr w:type="gramEnd"/>
      <w:r w:rsidRPr="00AD3F73">
        <w:rPr>
          <w:rStyle w:val="a3"/>
          <w:sz w:val="24"/>
        </w:rPr>
        <w:t xml:space="preserve">x, </w:t>
      </w:r>
      <w:proofErr w:type="spellStart"/>
      <w:r w:rsidRPr="00AD3F73">
        <w:rPr>
          <w:rStyle w:val="a3"/>
          <w:sz w:val="24"/>
        </w:rPr>
        <w:t>ksize</w:t>
      </w:r>
      <w:proofErr w:type="spellEnd"/>
      <w:r w:rsidRPr="00AD3F73">
        <w:rPr>
          <w:rStyle w:val="a3"/>
          <w:sz w:val="24"/>
        </w:rPr>
        <w:t>[1, 2, 2, 1], strides=[1, 2, 2, 1], padding=’SAME’)</w:t>
      </w:r>
    </w:p>
    <w:p w:rsidR="00AD3F73" w:rsidRDefault="00AD3F73" w:rsidP="001B0805">
      <w:p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m</w:t>
      </w:r>
      <w:r>
        <w:rPr>
          <w:sz w:val="24"/>
        </w:rPr>
        <w:t>ax_pool</w:t>
      </w:r>
      <w:proofErr w:type="spellEnd"/>
      <w:r>
        <w:rPr>
          <w:rFonts w:hint="eastAsia"/>
          <w:sz w:val="24"/>
        </w:rPr>
        <w:t xml:space="preserve">은 미리 정의한 크기의 각 영역에서 </w:t>
      </w:r>
      <w:proofErr w:type="spellStart"/>
      <w:r>
        <w:rPr>
          <w:rFonts w:hint="eastAsia"/>
          <w:sz w:val="24"/>
        </w:rPr>
        <w:t>입력값의</w:t>
      </w:r>
      <w:proofErr w:type="spellEnd"/>
      <w:r>
        <w:rPr>
          <w:rFonts w:hint="eastAsia"/>
          <w:sz w:val="24"/>
        </w:rPr>
        <w:t xml:space="preserve"> 최댓값을 출력한다.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ksize</w:t>
      </w:r>
      <w:proofErr w:type="spellEnd"/>
      <w:r>
        <w:rPr>
          <w:rFonts w:hint="eastAsia"/>
          <w:sz w:val="24"/>
        </w:rPr>
        <w:t xml:space="preserve"> 인수는 </w:t>
      </w:r>
      <w:r>
        <w:rPr>
          <w:sz w:val="24"/>
        </w:rPr>
        <w:t>pooling</w:t>
      </w:r>
      <w:r>
        <w:rPr>
          <w:rFonts w:hint="eastAsia"/>
          <w:sz w:val="24"/>
        </w:rPr>
        <w:t xml:space="preserve">의 크기를 정의하고 </w:t>
      </w:r>
      <w:r>
        <w:rPr>
          <w:sz w:val="24"/>
        </w:rPr>
        <w:t xml:space="preserve">strides </w:t>
      </w:r>
      <w:r>
        <w:rPr>
          <w:rFonts w:hint="eastAsia"/>
          <w:sz w:val="24"/>
        </w:rPr>
        <w:t xml:space="preserve">인수는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계층과 마찬가지로 </w:t>
      </w:r>
      <w:r>
        <w:rPr>
          <w:sz w:val="24"/>
        </w:rPr>
        <w:t>x</w:t>
      </w:r>
      <w:r>
        <w:rPr>
          <w:rFonts w:hint="eastAsia"/>
          <w:sz w:val="24"/>
        </w:rPr>
        <w:t xml:space="preserve">에서 움직이는 </w:t>
      </w:r>
      <w:r>
        <w:rPr>
          <w:sz w:val="24"/>
        </w:rPr>
        <w:t>pooling</w:t>
      </w:r>
      <w:r>
        <w:rPr>
          <w:rFonts w:hint="eastAsia"/>
          <w:sz w:val="24"/>
        </w:rPr>
        <w:t>조각이 얼마나 크게 건너뛸지 혹은 미끄러질지를 제어한다.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이를 </w:t>
      </w:r>
      <w:r>
        <w:rPr>
          <w:sz w:val="24"/>
        </w:rPr>
        <w:t>2*2</w:t>
      </w:r>
      <w:r>
        <w:rPr>
          <w:rFonts w:hint="eastAsia"/>
          <w:sz w:val="24"/>
        </w:rPr>
        <w:t xml:space="preserve"> </w:t>
      </w:r>
      <w:r>
        <w:rPr>
          <w:sz w:val="24"/>
        </w:rPr>
        <w:t>grid</w:t>
      </w:r>
      <w:r>
        <w:rPr>
          <w:rFonts w:hint="eastAsia"/>
          <w:sz w:val="24"/>
        </w:rPr>
        <w:t xml:space="preserve">로 설정하면 </w:t>
      </w:r>
      <w:r>
        <w:rPr>
          <w:sz w:val="24"/>
        </w:rPr>
        <w:t>pooling</w:t>
      </w:r>
      <w:r>
        <w:rPr>
          <w:rFonts w:hint="eastAsia"/>
          <w:sz w:val="24"/>
        </w:rPr>
        <w:t xml:space="preserve">의 결과는 원본의 높이와 폭은 절반이 되고 크기는 </w:t>
      </w:r>
      <w:r>
        <w:rPr>
          <w:sz w:val="24"/>
        </w:rPr>
        <w:t>1/4</w:t>
      </w:r>
      <w:r>
        <w:rPr>
          <w:rFonts w:hint="eastAsia"/>
          <w:sz w:val="24"/>
        </w:rPr>
        <w:t>이 된다.</w:t>
      </w:r>
    </w:p>
    <w:p w:rsidR="00F7209E" w:rsidRDefault="00F7209E" w:rsidP="001B0805">
      <w:pPr>
        <w:spacing w:line="240" w:lineRule="auto"/>
        <w:jc w:val="left"/>
        <w:rPr>
          <w:sz w:val="24"/>
        </w:rPr>
      </w:pPr>
    </w:p>
    <w:p w:rsidR="00F7209E" w:rsidRDefault="00F7209E" w:rsidP="001B0805">
      <w:pPr>
        <w:spacing w:line="240" w:lineRule="auto"/>
        <w:jc w:val="left"/>
        <w:rPr>
          <w:sz w:val="24"/>
        </w:rPr>
      </w:pPr>
    </w:p>
    <w:p w:rsidR="00F7209E" w:rsidRDefault="00F7209E" w:rsidP="001B0805">
      <w:pPr>
        <w:spacing w:line="240" w:lineRule="auto"/>
        <w:jc w:val="left"/>
        <w:rPr>
          <w:sz w:val="28"/>
        </w:rPr>
      </w:pPr>
      <w:r>
        <w:rPr>
          <w:rFonts w:hint="eastAsia"/>
          <w:sz w:val="28"/>
        </w:rPr>
        <w:lastRenderedPageBreak/>
        <w:t>D</w:t>
      </w:r>
      <w:r>
        <w:rPr>
          <w:sz w:val="28"/>
        </w:rPr>
        <w:t>ropout</w:t>
      </w:r>
    </w:p>
    <w:p w:rsidR="00F7209E" w:rsidRDefault="00F7209E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dropout</w:t>
      </w:r>
      <w:r>
        <w:rPr>
          <w:rFonts w:hint="eastAsia"/>
          <w:sz w:val="24"/>
        </w:rPr>
        <w:t>은 정규화를 위한 트릭이며 네트워크가 전체 뉴런에 걸쳐 학습된 표현을 배포하도록 강제한다.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학습 중 값을 </w:t>
      </w:r>
      <w:r>
        <w:rPr>
          <w:sz w:val="24"/>
        </w:rPr>
        <w:t>0</w:t>
      </w:r>
      <w:r>
        <w:rPr>
          <w:rFonts w:hint="eastAsia"/>
          <w:sz w:val="24"/>
        </w:rPr>
        <w:t xml:space="preserve">으로 세팅해서 계층 내의 유닛 중 임의의 사전에 설정된 부분을 </w:t>
      </w:r>
      <w:r>
        <w:rPr>
          <w:sz w:val="24"/>
        </w:rPr>
        <w:t>‘</w:t>
      </w:r>
      <w:r>
        <w:rPr>
          <w:rFonts w:hint="eastAsia"/>
          <w:sz w:val="24"/>
        </w:rPr>
        <w:t>꺼버리는</w:t>
      </w:r>
      <w:r>
        <w:rPr>
          <w:sz w:val="24"/>
        </w:rPr>
        <w:t xml:space="preserve">’ </w:t>
      </w:r>
      <w:r>
        <w:rPr>
          <w:rFonts w:hint="eastAsia"/>
          <w:sz w:val="24"/>
        </w:rPr>
        <w:t xml:space="preserve">방식으로 </w:t>
      </w:r>
      <w:r>
        <w:rPr>
          <w:sz w:val="24"/>
        </w:rPr>
        <w:t>dropout</w:t>
      </w:r>
      <w:r>
        <w:rPr>
          <w:rFonts w:hint="eastAsia"/>
          <w:sz w:val="24"/>
        </w:rPr>
        <w:t>시킨다.</w:t>
      </w:r>
      <w:r>
        <w:rPr>
          <w:sz w:val="24"/>
        </w:rPr>
        <w:t xml:space="preserve"> dropout</w:t>
      </w:r>
      <w:r>
        <w:rPr>
          <w:rFonts w:hint="eastAsia"/>
          <w:sz w:val="24"/>
        </w:rPr>
        <w:t xml:space="preserve">된 뉴런은 각 </w:t>
      </w:r>
      <w:proofErr w:type="spellStart"/>
      <w:r>
        <w:rPr>
          <w:rFonts w:hint="eastAsia"/>
          <w:sz w:val="24"/>
        </w:rPr>
        <w:t>연산마다</w:t>
      </w:r>
      <w:proofErr w:type="spellEnd"/>
      <w:r>
        <w:rPr>
          <w:rFonts w:hint="eastAsia"/>
          <w:sz w:val="24"/>
        </w:rPr>
        <w:t xml:space="preserve"> 다르게 무작위로 선택되며,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네트워크가 </w:t>
      </w:r>
      <w:r>
        <w:rPr>
          <w:sz w:val="24"/>
        </w:rPr>
        <w:t xml:space="preserve">dropout </w:t>
      </w:r>
      <w:r>
        <w:rPr>
          <w:rFonts w:hint="eastAsia"/>
          <w:sz w:val="24"/>
        </w:rPr>
        <w:t xml:space="preserve">이후에도 표현을 학습하도록 </w:t>
      </w:r>
      <w:proofErr w:type="spellStart"/>
      <w:r>
        <w:rPr>
          <w:rFonts w:hint="eastAsia"/>
          <w:sz w:val="24"/>
        </w:rPr>
        <w:t>가테한다</w:t>
      </w:r>
      <w:proofErr w:type="spellEnd"/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과정은 여러 네트워크의 </w:t>
      </w:r>
      <w:r>
        <w:rPr>
          <w:sz w:val="24"/>
        </w:rPr>
        <w:t>‘ensemble’</w:t>
      </w:r>
      <w:r>
        <w:rPr>
          <w:rFonts w:hint="eastAsia"/>
          <w:sz w:val="24"/>
        </w:rPr>
        <w:t>학습으로도 간주할 수 있으며,</w:t>
      </w:r>
      <w:r>
        <w:rPr>
          <w:sz w:val="24"/>
        </w:rPr>
        <w:t xml:space="preserve"> </w:t>
      </w:r>
      <w:r>
        <w:rPr>
          <w:rFonts w:hint="eastAsia"/>
          <w:sz w:val="24"/>
        </w:rPr>
        <w:t>따라서 일반화를 강화한다고 할 수 있다.</w:t>
      </w:r>
      <w:r>
        <w:rPr>
          <w:sz w:val="24"/>
        </w:rPr>
        <w:t xml:space="preserve"> </w:t>
      </w:r>
    </w:p>
    <w:p w:rsidR="00F7209E" w:rsidRDefault="00F7209E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예제에서 </w:t>
      </w:r>
      <w:r>
        <w:rPr>
          <w:sz w:val="24"/>
        </w:rPr>
        <w:t>dropout</w:t>
      </w:r>
      <w:r>
        <w:rPr>
          <w:rFonts w:hint="eastAsia"/>
          <w:sz w:val="24"/>
        </w:rPr>
        <w:t xml:space="preserve">을 적용하는 계층에 사용하는 유일한 인수는 </w:t>
      </w:r>
      <w:proofErr w:type="spellStart"/>
      <w:r>
        <w:rPr>
          <w:sz w:val="24"/>
        </w:rPr>
        <w:t>keep_prob</w:t>
      </w:r>
      <w:proofErr w:type="spellEnd"/>
      <w:r>
        <w:rPr>
          <w:rFonts w:hint="eastAsia"/>
          <w:sz w:val="24"/>
        </w:rPr>
        <w:t>로</w:t>
      </w:r>
      <w:r>
        <w:rPr>
          <w:sz w:val="24"/>
        </w:rPr>
        <w:t xml:space="preserve">, </w:t>
      </w:r>
      <w:r>
        <w:rPr>
          <w:rFonts w:hint="eastAsia"/>
          <w:sz w:val="24"/>
        </w:rPr>
        <w:t>각 단계에서 학습을 계속할 뉴런의 비율이다.</w:t>
      </w:r>
    </w:p>
    <w:p w:rsidR="00F7209E" w:rsidRPr="00F612A4" w:rsidRDefault="00F7209E" w:rsidP="001B0805">
      <w:pPr>
        <w:spacing w:line="240" w:lineRule="auto"/>
        <w:jc w:val="left"/>
        <w:rPr>
          <w:rStyle w:val="a3"/>
          <w:sz w:val="24"/>
        </w:rPr>
      </w:pPr>
      <w:proofErr w:type="spellStart"/>
      <w:r w:rsidRPr="00F612A4">
        <w:rPr>
          <w:rStyle w:val="a3"/>
          <w:sz w:val="24"/>
        </w:rPr>
        <w:t>tf.</w:t>
      </w:r>
      <w:proofErr w:type="gramStart"/>
      <w:r w:rsidRPr="00F612A4">
        <w:rPr>
          <w:rStyle w:val="a3"/>
          <w:sz w:val="24"/>
        </w:rPr>
        <w:t>nn.dropout</w:t>
      </w:r>
      <w:proofErr w:type="spellEnd"/>
      <w:proofErr w:type="gramEnd"/>
      <w:r w:rsidRPr="00F612A4">
        <w:rPr>
          <w:rStyle w:val="a3"/>
          <w:sz w:val="24"/>
        </w:rPr>
        <w:t xml:space="preserve">(layer, </w:t>
      </w:r>
      <w:proofErr w:type="spellStart"/>
      <w:r w:rsidRPr="00F612A4">
        <w:rPr>
          <w:rStyle w:val="a3"/>
          <w:sz w:val="24"/>
        </w:rPr>
        <w:t>keep_prob</w:t>
      </w:r>
      <w:proofErr w:type="spellEnd"/>
      <w:r w:rsidRPr="00F612A4">
        <w:rPr>
          <w:rStyle w:val="a3"/>
          <w:sz w:val="24"/>
        </w:rPr>
        <w:t>=</w:t>
      </w:r>
      <w:proofErr w:type="spellStart"/>
      <w:r w:rsidRPr="00F612A4">
        <w:rPr>
          <w:rStyle w:val="a3"/>
          <w:sz w:val="24"/>
        </w:rPr>
        <w:t>keep_prob</w:t>
      </w:r>
      <w:proofErr w:type="spellEnd"/>
      <w:r w:rsidRPr="00F612A4">
        <w:rPr>
          <w:rStyle w:val="a3"/>
          <w:sz w:val="24"/>
        </w:rPr>
        <w:t>)</w:t>
      </w:r>
    </w:p>
    <w:p w:rsidR="00F612A4" w:rsidRDefault="00F612A4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값은 수정 가능해야 하므로 </w:t>
      </w:r>
      <w:proofErr w:type="spellStart"/>
      <w:r>
        <w:rPr>
          <w:sz w:val="24"/>
        </w:rPr>
        <w:t>tf.placeholder</w:t>
      </w:r>
      <w:proofErr w:type="spellEnd"/>
      <w:r>
        <w:rPr>
          <w:rFonts w:hint="eastAsia"/>
          <w:sz w:val="24"/>
        </w:rPr>
        <w:t>를 사용해야 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학습 단계에서는 </w:t>
      </w:r>
      <w:r>
        <w:rPr>
          <w:sz w:val="24"/>
        </w:rPr>
        <w:t>0.5</w:t>
      </w:r>
      <w:r>
        <w:rPr>
          <w:rFonts w:hint="eastAsia"/>
          <w:sz w:val="24"/>
        </w:rPr>
        <w:t xml:space="preserve">를 테스트 단계에서는 </w:t>
      </w:r>
      <w:r>
        <w:rPr>
          <w:sz w:val="24"/>
        </w:rPr>
        <w:t>1.0</w:t>
      </w:r>
      <w:r>
        <w:rPr>
          <w:rFonts w:hint="eastAsia"/>
          <w:sz w:val="24"/>
        </w:rPr>
        <w:t>을 넘겨줄 것이다.</w:t>
      </w:r>
    </w:p>
    <w:p w:rsidR="00444E77" w:rsidRDefault="00444E77" w:rsidP="001B0805">
      <w:pPr>
        <w:spacing w:line="240" w:lineRule="auto"/>
        <w:jc w:val="left"/>
        <w:rPr>
          <w:sz w:val="24"/>
        </w:rPr>
      </w:pPr>
    </w:p>
    <w:p w:rsidR="00444E77" w:rsidRPr="00444E77" w:rsidRDefault="00444E77" w:rsidP="001B0805">
      <w:pPr>
        <w:spacing w:line="240" w:lineRule="auto"/>
        <w:jc w:val="left"/>
        <w:rPr>
          <w:rFonts w:hint="eastAsia"/>
          <w:sz w:val="28"/>
        </w:rPr>
      </w:pPr>
      <w:r>
        <w:rPr>
          <w:sz w:val="28"/>
        </w:rPr>
        <w:t>The Model</w:t>
      </w:r>
    </w:p>
    <w:p w:rsidR="00444E77" w:rsidRPr="00F7209E" w:rsidRDefault="00444E77" w:rsidP="001B0805">
      <w:pPr>
        <w:spacing w:line="240" w:lineRule="auto"/>
        <w:jc w:val="left"/>
        <w:rPr>
          <w:rFonts w:hint="eastAsia"/>
          <w:sz w:val="24"/>
        </w:rPr>
      </w:pPr>
      <w:bookmarkStart w:id="0" w:name="_GoBack"/>
      <w:bookmarkEnd w:id="0"/>
    </w:p>
    <w:sectPr w:rsidR="00444E77" w:rsidRPr="00F7209E" w:rsidSect="0040416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F14"/>
    <w:rsid w:val="00114EE3"/>
    <w:rsid w:val="001B0805"/>
    <w:rsid w:val="00215253"/>
    <w:rsid w:val="002D3F8E"/>
    <w:rsid w:val="00391C08"/>
    <w:rsid w:val="00404165"/>
    <w:rsid w:val="00435D07"/>
    <w:rsid w:val="00444E77"/>
    <w:rsid w:val="00476379"/>
    <w:rsid w:val="00476AF3"/>
    <w:rsid w:val="004D3125"/>
    <w:rsid w:val="00512E64"/>
    <w:rsid w:val="00524F8C"/>
    <w:rsid w:val="005E6D01"/>
    <w:rsid w:val="007078D1"/>
    <w:rsid w:val="007B672F"/>
    <w:rsid w:val="007C01DB"/>
    <w:rsid w:val="007C7F26"/>
    <w:rsid w:val="00871B8E"/>
    <w:rsid w:val="008C4C2D"/>
    <w:rsid w:val="008F73B6"/>
    <w:rsid w:val="00915755"/>
    <w:rsid w:val="009454A0"/>
    <w:rsid w:val="009976FB"/>
    <w:rsid w:val="009F1CCC"/>
    <w:rsid w:val="00A700CA"/>
    <w:rsid w:val="00AA6EE1"/>
    <w:rsid w:val="00AD3932"/>
    <w:rsid w:val="00AD3F73"/>
    <w:rsid w:val="00C309CE"/>
    <w:rsid w:val="00C855EE"/>
    <w:rsid w:val="00D50F59"/>
    <w:rsid w:val="00D92E7B"/>
    <w:rsid w:val="00DE7DFF"/>
    <w:rsid w:val="00F612A4"/>
    <w:rsid w:val="00F7209E"/>
    <w:rsid w:val="00F8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5650B"/>
  <w15:chartTrackingRefBased/>
  <w15:docId w15:val="{E5332876-2745-4966-8CE0-E88F418A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7C7F2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32</cp:revision>
  <dcterms:created xsi:type="dcterms:W3CDTF">2018-07-27T12:04:00Z</dcterms:created>
  <dcterms:modified xsi:type="dcterms:W3CDTF">2018-07-27T12:58:00Z</dcterms:modified>
</cp:coreProperties>
</file>