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720"/>
        <w:jc w:val="left"/>
        <w:rPr>
          <w:rFonts w:ascii="Arial" w:hAnsi="Arial" w:cs="Arial" w:eastAsia="Arial"/>
          <w:b/>
          <w:color w:val="auto"/>
          <w:spacing w:val="0"/>
          <w:position w:val="0"/>
          <w:sz w:val="22"/>
          <w:shd w:fill="auto" w:val="clear"/>
        </w:rPr>
      </w:pPr>
      <w:r>
        <w:object w:dxaOrig="2094" w:dyaOrig="1336">
          <v:rect xmlns:o="urn:schemas-microsoft-com:office:office" xmlns:v="urn:schemas-microsoft-com:vml" id="rectole0000000000" style="width:104.700000pt;height:66.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object w:dxaOrig="1031" w:dyaOrig="1396">
          <v:rect xmlns:o="urn:schemas-microsoft-com:office:office" xmlns:v="urn:schemas-microsoft-com:vml" id="rectole0000000001" style="width:51.550000pt;height:69.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Arial" w:hAnsi="Arial" w:cs="Arial" w:eastAsia="Arial"/>
          <w:b/>
          <w:color w:val="000000"/>
          <w:spacing w:val="0"/>
          <w:position w:val="0"/>
          <w:sz w:val="20"/>
          <w:shd w:fill="auto" w:val="clear"/>
        </w:rPr>
        <w:t xml:space="preserve">￼</w:t>
      </w:r>
      <w:r>
        <w:rPr>
          <w:rFonts w:ascii="Calibri" w:hAnsi="Calibri" w:cs="Calibri" w:eastAsia="Calibri"/>
          <w:color w:val="auto"/>
          <w:spacing w:val="0"/>
          <w:position w:val="0"/>
          <w:sz w:val="22"/>
          <w:shd w:fill="auto" w:val="clear"/>
        </w:rPr>
        <w:t xml:space="preserve">￼</w:t>
      </w:r>
    </w:p>
    <w:p>
      <w:pPr>
        <w:spacing w:before="0" w:after="0" w:line="276"/>
        <w:ind w:right="0" w:left="0" w:firstLine="720"/>
        <w:jc w:val="center"/>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0"/>
          <w:shd w:fill="auto" w:val="clear"/>
        </w:rPr>
        <w:t xml:space="preserve">      UNIVERSITATEA TEHNIC</w:t>
      </w:r>
      <w:r>
        <w:rPr>
          <w:rFonts w:ascii="Arial" w:hAnsi="Arial" w:cs="Arial" w:eastAsia="Arial"/>
          <w:b/>
          <w:color w:val="000000"/>
          <w:spacing w:val="0"/>
          <w:position w:val="0"/>
          <w:sz w:val="20"/>
          <w:shd w:fill="auto" w:val="clear"/>
        </w:rPr>
        <w:t xml:space="preserve">Ă “GHEORGHE ASACHI” IAŞI, FACULTATEA DE AUTOMATICĂ ȘI</w:t>
      </w:r>
      <w:r>
        <w:rPr>
          <w:rFonts w:ascii="Arial" w:hAnsi="Arial" w:cs="Arial" w:eastAsia="Arial"/>
          <w:b/>
          <w:color w:val="000000"/>
          <w:spacing w:val="0"/>
          <w:position w:val="0"/>
          <w:sz w:val="20"/>
          <w:shd w:fill="auto" w:val="clear"/>
        </w:rPr>
        <w:t xml:space="preserve"> </w:t>
      </w:r>
      <w:r>
        <w:rPr>
          <w:rFonts w:ascii="Arial" w:hAnsi="Arial" w:cs="Arial" w:eastAsia="Arial"/>
          <w:b/>
          <w:color w:val="000000"/>
          <w:spacing w:val="0"/>
          <w:position w:val="0"/>
          <w:sz w:val="20"/>
          <w:shd w:fill="auto" w:val="clear"/>
        </w:rPr>
        <w:t xml:space="preserve">CALCULATOARE, SPECIALIZAREA CALCULATOARE </w:t>
      </w:r>
      <w:r>
        <w:rPr>
          <w:rFonts w:ascii="Arial" w:hAnsi="Arial" w:cs="Arial" w:eastAsia="Arial"/>
          <w:b/>
          <w:color w:val="000000"/>
          <w:spacing w:val="0"/>
          <w:position w:val="0"/>
          <w:sz w:val="20"/>
          <w:shd w:fill="auto" w:val="clear"/>
        </w:rPr>
        <w:t xml:space="preserve">ŞI TEHNOLOGIA INFORMAŢIEI</w:t>
      </w:r>
    </w:p>
    <w:p>
      <w:pPr>
        <w:spacing w:before="0" w:after="0" w:line="276"/>
        <w:ind w:right="0" w:left="0" w:firstLine="72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40"/>
          <w:shd w:fill="auto" w:val="clear"/>
        </w:rPr>
        <w:t xml:space="preserve">           </w:t>
        <w:tab/>
      </w:r>
    </w:p>
    <w:p>
      <w:pPr>
        <w:spacing w:before="0" w:after="0" w:line="276"/>
        <w:ind w:right="0" w:left="0" w:firstLine="0"/>
        <w:jc w:val="center"/>
        <w:rPr>
          <w:rFonts w:ascii="Arial" w:hAnsi="Arial" w:cs="Arial" w:eastAsia="Arial"/>
          <w:b/>
          <w:color w:val="auto"/>
          <w:spacing w:val="0"/>
          <w:position w:val="0"/>
          <w:sz w:val="40"/>
          <w:shd w:fill="auto" w:val="clear"/>
        </w:rPr>
      </w:pPr>
    </w:p>
    <w:p>
      <w:pPr>
        <w:spacing w:before="0" w:after="0" w:line="276"/>
        <w:ind w:right="0" w:left="0" w:firstLine="0"/>
        <w:jc w:val="center"/>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40"/>
          <w:shd w:fill="auto" w:val="clear"/>
        </w:rPr>
        <w:t xml:space="preserve">Re</w:t>
      </w:r>
      <w:r>
        <w:rPr>
          <w:rFonts w:ascii="Arial" w:hAnsi="Arial" w:cs="Arial" w:eastAsia="Arial"/>
          <w:b/>
          <w:color w:val="auto"/>
          <w:spacing w:val="0"/>
          <w:position w:val="0"/>
          <w:sz w:val="40"/>
          <w:shd w:fill="auto" w:val="clear"/>
        </w:rPr>
        <w:t xml:space="preserve">țele de calculatoare - proiect</w:t>
      </w:r>
    </w:p>
    <w:p>
      <w:pPr>
        <w:spacing w:before="0" w:after="0" w:line="276"/>
        <w:ind w:right="0" w:left="0" w:firstLine="0"/>
        <w:jc w:val="center"/>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40"/>
          <w:shd w:fill="auto" w:val="clear"/>
        </w:rPr>
        <w:t xml:space="preserve">     Descoperire topologie - RIPv2</w:t>
        <w:tab/>
        <w:tab/>
      </w:r>
    </w:p>
    <w:p>
      <w:pPr>
        <w:spacing w:before="0" w:after="0" w:line="276"/>
        <w:ind w:right="0" w:left="2160" w:firstLine="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ab/>
      </w: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b/>
          <w:color w:val="auto"/>
          <w:spacing w:val="0"/>
          <w:position w:val="0"/>
          <w:sz w:val="24"/>
          <w:shd w:fill="auto" w:val="clear"/>
        </w:rPr>
      </w:pPr>
    </w:p>
    <w:p>
      <w:pPr>
        <w:spacing w:before="0" w:after="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Coordonator: </w:t>
      </w:r>
      <w:r>
        <w:rPr>
          <w:rFonts w:ascii="Arial" w:hAnsi="Arial" w:cs="Arial" w:eastAsia="Arial"/>
          <w:color w:val="auto"/>
          <w:spacing w:val="0"/>
          <w:position w:val="0"/>
          <w:sz w:val="24"/>
          <w:shd w:fill="auto" w:val="clear"/>
        </w:rPr>
        <w:t xml:space="preserve">Prof. Nicolae-Alexandru Botezatu</w:t>
      </w:r>
    </w:p>
    <w:p>
      <w:pPr>
        <w:spacing w:before="0" w:after="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Studenti: </w:t>
      </w:r>
      <w:r>
        <w:rPr>
          <w:rFonts w:ascii="Arial" w:hAnsi="Arial" w:cs="Arial" w:eastAsia="Arial"/>
          <w:color w:val="auto"/>
          <w:spacing w:val="0"/>
          <w:position w:val="0"/>
          <w:sz w:val="24"/>
          <w:shd w:fill="auto" w:val="clear"/>
        </w:rPr>
        <w:t xml:space="preserve">Aur Octavian-Andrei, 1307B</w:t>
      </w:r>
    </w:p>
    <w:p>
      <w:pPr>
        <w:spacing w:before="0" w:after="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      </w:t>
      </w:r>
      <w:r>
        <w:rPr>
          <w:rFonts w:ascii="Arial" w:hAnsi="Arial" w:cs="Arial" w:eastAsia="Arial"/>
          <w:color w:val="auto"/>
          <w:spacing w:val="0"/>
          <w:position w:val="0"/>
          <w:sz w:val="24"/>
          <w:shd w:fill="auto" w:val="clear"/>
        </w:rPr>
        <w:t xml:space="preserve">Hodea Paul-Emanuel, 1308A</w:t>
      </w:r>
    </w:p>
    <w:p>
      <w:pPr>
        <w:spacing w:before="0" w:after="0" w:line="276"/>
        <w:ind w:right="0" w:left="4320" w:firstLine="0"/>
        <w:jc w:val="left"/>
        <w:rPr>
          <w:rFonts w:ascii="Arial" w:hAnsi="Arial" w:cs="Arial" w:eastAsia="Arial"/>
          <w:color w:val="auto"/>
          <w:spacing w:val="0"/>
          <w:position w:val="0"/>
          <w:sz w:val="24"/>
          <w:shd w:fill="auto" w:val="clear"/>
        </w:rPr>
      </w:pPr>
    </w:p>
    <w:p>
      <w:pPr>
        <w:spacing w:before="0" w:after="0" w:line="276"/>
        <w:ind w:right="0" w:left="4320" w:firstLine="720"/>
        <w:jc w:val="left"/>
        <w:rPr>
          <w:rFonts w:ascii="Arial" w:hAnsi="Arial" w:cs="Arial" w:eastAsia="Arial"/>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40"/>
          <w:shd w:fill="auto" w:val="clear"/>
        </w:rPr>
        <w:t xml:space="preserve">Cuprins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36"/>
          <w:shd w:fill="auto" w:val="clear"/>
        </w:rPr>
      </w:pPr>
      <w:r>
        <w:rPr>
          <w:rFonts w:ascii="Times New Roman" w:hAnsi="Times New Roman" w:cs="Times New Roman" w:eastAsia="Times New Roman"/>
          <w:color w:val="auto"/>
          <w:spacing w:val="0"/>
          <w:position w:val="0"/>
          <w:sz w:val="24"/>
          <w:shd w:fill="auto" w:val="clear"/>
        </w:rPr>
        <w:tab/>
      </w:r>
      <w:r>
        <w:rPr>
          <w:rFonts w:ascii="Arial" w:hAnsi="Arial" w:cs="Arial" w:eastAsia="Arial"/>
          <w:color w:val="auto"/>
          <w:spacing w:val="0"/>
          <w:position w:val="0"/>
          <w:sz w:val="36"/>
          <w:shd w:fill="auto" w:val="clear"/>
        </w:rPr>
        <w:t xml:space="preserve">- Introducere</w:t>
      </w:r>
    </w:p>
    <w:p>
      <w:pPr>
        <w:spacing w:before="0" w:after="0" w:line="240"/>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ab/>
        <w:t xml:space="preserve">- Istoric - protocolul RIP</w:t>
      </w:r>
    </w:p>
    <w:p>
      <w:pPr>
        <w:spacing w:before="0" w:after="0" w:line="240"/>
        <w:ind w:right="0" w:left="0" w:firstLine="0"/>
        <w:jc w:val="left"/>
        <w:rPr>
          <w:rFonts w:ascii="Arial" w:hAnsi="Arial" w:cs="Arial" w:eastAsia="Arial"/>
          <w:color w:val="000000"/>
          <w:spacing w:val="0"/>
          <w:position w:val="0"/>
          <w:sz w:val="36"/>
          <w:shd w:fill="auto" w:val="clear"/>
        </w:rPr>
      </w:pPr>
      <w:r>
        <w:rPr>
          <w:rFonts w:ascii="Arial" w:hAnsi="Arial" w:cs="Arial" w:eastAsia="Arial"/>
          <w:color w:val="auto"/>
          <w:spacing w:val="0"/>
          <w:position w:val="0"/>
          <w:sz w:val="36"/>
          <w:shd w:fill="auto" w:val="clear"/>
        </w:rPr>
        <w:tab/>
        <w:t xml:space="preserve">- </w:t>
      </w:r>
      <w:r>
        <w:rPr>
          <w:rFonts w:ascii="Arial" w:hAnsi="Arial" w:cs="Arial" w:eastAsia="Arial"/>
          <w:color w:val="000000"/>
          <w:spacing w:val="0"/>
          <w:position w:val="0"/>
          <w:sz w:val="36"/>
          <w:shd w:fill="auto" w:val="clear"/>
        </w:rPr>
        <w:t xml:space="preserve">RIPv2</w:t>
      </w:r>
    </w:p>
    <w:p>
      <w:pPr>
        <w:spacing w:before="0" w:after="0" w:line="240"/>
        <w:ind w:right="0" w:left="0" w:firstLine="0"/>
        <w:jc w:val="left"/>
        <w:rPr>
          <w:rFonts w:ascii="Arial" w:hAnsi="Arial" w:cs="Arial" w:eastAsia="Arial"/>
          <w:color w:val="000000"/>
          <w:spacing w:val="0"/>
          <w:position w:val="0"/>
          <w:sz w:val="36"/>
          <w:shd w:fill="auto" w:val="clear"/>
        </w:rPr>
      </w:pPr>
      <w:r>
        <w:rPr>
          <w:rFonts w:ascii="Arial" w:hAnsi="Arial" w:cs="Arial" w:eastAsia="Arial"/>
          <w:color w:val="000000"/>
          <w:spacing w:val="0"/>
          <w:position w:val="0"/>
          <w:sz w:val="36"/>
          <w:shd w:fill="auto" w:val="clear"/>
        </w:rPr>
        <w:tab/>
        <w:t xml:space="preserve">- Pasi implementare proiect</w:t>
      </w:r>
    </w:p>
    <w:p>
      <w:pPr>
        <w:spacing w:before="0" w:after="0" w:line="240"/>
        <w:ind w:right="0" w:left="0" w:firstLine="0"/>
        <w:jc w:val="left"/>
        <w:rPr>
          <w:rFonts w:ascii="Arial" w:hAnsi="Arial" w:cs="Arial" w:eastAsia="Arial"/>
          <w:b/>
          <w:color w:val="000000"/>
          <w:spacing w:val="0"/>
          <w:position w:val="0"/>
          <w:sz w:val="40"/>
          <w:shd w:fill="auto" w:val="clear"/>
        </w:rPr>
      </w:pPr>
      <w:r>
        <w:rPr>
          <w:rFonts w:ascii="Arial" w:hAnsi="Arial" w:cs="Arial" w:eastAsia="Arial"/>
          <w:color w:val="000000"/>
          <w:spacing w:val="0"/>
          <w:position w:val="0"/>
          <w:sz w:val="36"/>
          <w:shd w:fill="auto" w:val="clear"/>
        </w:rPr>
        <w:tab/>
        <w:t xml:space="preserve">- Bibliografie</w:t>
      </w:r>
    </w:p>
    <w:p>
      <w:pPr>
        <w:spacing w:before="0" w:after="0" w:line="240"/>
        <w:ind w:right="0" w:left="0" w:firstLine="0"/>
        <w:jc w:val="both"/>
        <w:rPr>
          <w:rFonts w:ascii="Arial" w:hAnsi="Arial" w:cs="Arial" w:eastAsia="Arial"/>
          <w:b/>
          <w:color w:val="000000"/>
          <w:spacing w:val="0"/>
          <w:position w:val="0"/>
          <w:sz w:val="40"/>
          <w:shd w:fill="auto" w:val="clear"/>
        </w:rPr>
      </w:pPr>
    </w:p>
    <w:p>
      <w:pPr>
        <w:spacing w:before="0" w:after="0" w:line="240"/>
        <w:ind w:right="0" w:left="0" w:firstLine="0"/>
        <w:jc w:val="both"/>
        <w:rPr>
          <w:rFonts w:ascii="Arial" w:hAnsi="Arial" w:cs="Arial" w:eastAsia="Arial"/>
          <w:b/>
          <w:color w:val="000000"/>
          <w:spacing w:val="0"/>
          <w:position w:val="0"/>
          <w:sz w:val="40"/>
          <w:shd w:fill="auto" w:val="clear"/>
        </w:rPr>
      </w:pPr>
      <w:r>
        <w:rPr>
          <w:rFonts w:ascii="Arial" w:hAnsi="Arial" w:cs="Arial" w:eastAsia="Arial"/>
          <w:b/>
          <w:color w:val="000000"/>
          <w:spacing w:val="0"/>
          <w:position w:val="0"/>
          <w:sz w:val="40"/>
          <w:shd w:fill="auto" w:val="clear"/>
        </w:rPr>
        <w:t xml:space="preserve">Introducere</w:t>
      </w:r>
    </w:p>
    <w:p>
      <w:pPr>
        <w:spacing w:before="0" w:after="0" w:line="240"/>
        <w:ind w:right="0" w:left="0" w:firstLine="0"/>
        <w:jc w:val="both"/>
        <w:rPr>
          <w:rFonts w:ascii="Arial" w:hAnsi="Arial" w:cs="Arial" w:eastAsia="Arial"/>
          <w:b/>
          <w:color w:val="000000"/>
          <w:spacing w:val="0"/>
          <w:position w:val="0"/>
          <w:sz w:val="40"/>
          <w:shd w:fill="auto" w:val="clear"/>
        </w:rPr>
      </w:pPr>
    </w:p>
    <w:p>
      <w:pPr>
        <w:spacing w:before="0" w:after="0" w:line="240"/>
        <w:ind w:right="0" w:left="0" w:firstLine="0"/>
        <w:jc w:val="both"/>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ab/>
        <w:t xml:space="preserve">Un protocol de rutare specific</w:t>
      </w:r>
      <w:r>
        <w:rPr>
          <w:rFonts w:ascii="Arial" w:hAnsi="Arial" w:cs="Arial" w:eastAsia="Arial"/>
          <w:color w:val="000000"/>
          <w:spacing w:val="0"/>
          <w:position w:val="0"/>
          <w:sz w:val="28"/>
          <w:shd w:fill="auto" w:val="clear"/>
        </w:rPr>
        <w:t xml:space="preserve">ă cum routerele comunică </w:t>
      </w:r>
      <w:r>
        <w:rPr>
          <w:rFonts w:ascii="Arial" w:hAnsi="Arial" w:cs="Arial" w:eastAsia="Arial"/>
          <w:color w:val="000000"/>
          <w:spacing w:val="0"/>
          <w:position w:val="0"/>
          <w:sz w:val="28"/>
          <w:shd w:fill="auto" w:val="clear"/>
        </w:rPr>
        <w:t xml:space="preserve">între ele pentru a distribui informa</w:t>
      </w:r>
      <w:r>
        <w:rPr>
          <w:rFonts w:ascii="Arial" w:hAnsi="Arial" w:cs="Arial" w:eastAsia="Arial"/>
          <w:color w:val="000000"/>
          <w:spacing w:val="0"/>
          <w:position w:val="0"/>
          <w:sz w:val="28"/>
          <w:shd w:fill="auto" w:val="clear"/>
        </w:rPr>
        <w:t xml:space="preserve">ții, care le permit să selecteze rute </w:t>
      </w:r>
      <w:r>
        <w:rPr>
          <w:rFonts w:ascii="Arial" w:hAnsi="Arial" w:cs="Arial" w:eastAsia="Arial"/>
          <w:color w:val="000000"/>
          <w:spacing w:val="0"/>
          <w:position w:val="0"/>
          <w:sz w:val="28"/>
          <w:shd w:fill="auto" w:val="clear"/>
        </w:rPr>
        <w:t xml:space="preserve">între oricare dou</w:t>
      </w:r>
      <w:r>
        <w:rPr>
          <w:rFonts w:ascii="Arial" w:hAnsi="Arial" w:cs="Arial" w:eastAsia="Arial"/>
          <w:color w:val="000000"/>
          <w:spacing w:val="0"/>
          <w:position w:val="0"/>
          <w:sz w:val="28"/>
          <w:shd w:fill="auto" w:val="clear"/>
        </w:rPr>
        <w:t xml:space="preserve">ă noduri pe o rețea de calculatoare. Routerele efectuează funcțiile de </w:t>
      </w:r>
      <w:r>
        <w:rPr>
          <w:rFonts w:ascii="Arial" w:hAnsi="Arial" w:cs="Arial" w:eastAsia="Arial"/>
          <w:color w:val="000000"/>
          <w:spacing w:val="0"/>
          <w:position w:val="0"/>
          <w:sz w:val="28"/>
          <w:shd w:fill="auto" w:val="clear"/>
        </w:rPr>
        <w:t xml:space="preserve">„</w:t>
      </w:r>
      <w:r>
        <w:rPr>
          <w:rFonts w:ascii="Arial" w:hAnsi="Arial" w:cs="Arial" w:eastAsia="Arial"/>
          <w:color w:val="000000"/>
          <w:spacing w:val="0"/>
          <w:position w:val="0"/>
          <w:sz w:val="28"/>
          <w:shd w:fill="auto" w:val="clear"/>
        </w:rPr>
        <w:t xml:space="preserve">direc</w:t>
      </w:r>
      <w:r>
        <w:rPr>
          <w:rFonts w:ascii="Arial" w:hAnsi="Arial" w:cs="Arial" w:eastAsia="Arial"/>
          <w:color w:val="000000"/>
          <w:spacing w:val="0"/>
          <w:position w:val="0"/>
          <w:sz w:val="28"/>
          <w:shd w:fill="auto" w:val="clear"/>
        </w:rPr>
        <w:t xml:space="preserve">ționare a traficului” pe Internet. </w:t>
        <w:tab/>
        <w:t xml:space="preserve">Pachetele de date sunt redirecționate prin rețelele internetului de la router la router p</w:t>
      </w:r>
      <w:r>
        <w:rPr>
          <w:rFonts w:ascii="Arial" w:hAnsi="Arial" w:cs="Arial" w:eastAsia="Arial"/>
          <w:color w:val="000000"/>
          <w:spacing w:val="0"/>
          <w:position w:val="0"/>
          <w:sz w:val="28"/>
          <w:shd w:fill="auto" w:val="clear"/>
        </w:rPr>
        <w:t xml:space="preserve">ân</w:t>
      </w:r>
      <w:r>
        <w:rPr>
          <w:rFonts w:ascii="Arial" w:hAnsi="Arial" w:cs="Arial" w:eastAsia="Arial"/>
          <w:color w:val="000000"/>
          <w:spacing w:val="0"/>
          <w:position w:val="0"/>
          <w:sz w:val="28"/>
          <w:shd w:fill="auto" w:val="clear"/>
        </w:rPr>
        <w:t xml:space="preserve">ă c</w:t>
      </w:r>
      <w:r>
        <w:rPr>
          <w:rFonts w:ascii="Arial" w:hAnsi="Arial" w:cs="Arial" w:eastAsia="Arial"/>
          <w:color w:val="000000"/>
          <w:spacing w:val="0"/>
          <w:position w:val="0"/>
          <w:sz w:val="28"/>
          <w:shd w:fill="auto" w:val="clear"/>
        </w:rPr>
        <w:t xml:space="preserve">ând ajung la computerul de destina</w:t>
      </w:r>
      <w:r>
        <w:rPr>
          <w:rFonts w:ascii="Arial" w:hAnsi="Arial" w:cs="Arial" w:eastAsia="Arial"/>
          <w:color w:val="000000"/>
          <w:spacing w:val="0"/>
          <w:position w:val="0"/>
          <w:sz w:val="28"/>
          <w:shd w:fill="auto" w:val="clear"/>
        </w:rPr>
        <w:t xml:space="preserve">ție. Rutarea algoritmica determină alegerea specifică a rutei. Fiecare router are o cunoaștere prealabilă numai a rețelelor atașate la acesta direct (vecin). Un protocol de rutare </w:t>
      </w:r>
      <w:r>
        <w:rPr>
          <w:rFonts w:ascii="Arial" w:hAnsi="Arial" w:cs="Arial" w:eastAsia="Arial"/>
          <w:color w:val="000000"/>
          <w:spacing w:val="0"/>
          <w:position w:val="0"/>
          <w:sz w:val="28"/>
          <w:shd w:fill="auto" w:val="clear"/>
        </w:rPr>
        <w:t xml:space="preserve">împ</w:t>
      </w:r>
      <w:r>
        <w:rPr>
          <w:rFonts w:ascii="Arial" w:hAnsi="Arial" w:cs="Arial" w:eastAsia="Arial"/>
          <w:color w:val="000000"/>
          <w:spacing w:val="0"/>
          <w:position w:val="0"/>
          <w:sz w:val="28"/>
          <w:shd w:fill="auto" w:val="clear"/>
        </w:rPr>
        <w:t xml:space="preserve">ărtășește aceste informații mai </w:t>
      </w:r>
      <w:r>
        <w:rPr>
          <w:rFonts w:ascii="Arial" w:hAnsi="Arial" w:cs="Arial" w:eastAsia="Arial"/>
          <w:color w:val="000000"/>
          <w:spacing w:val="0"/>
          <w:position w:val="0"/>
          <w:sz w:val="28"/>
          <w:shd w:fill="auto" w:val="clear"/>
        </w:rPr>
        <w:t xml:space="preserve">întâi vecinilor imedia</w:t>
      </w:r>
      <w:r>
        <w:rPr>
          <w:rFonts w:ascii="Arial" w:hAnsi="Arial" w:cs="Arial" w:eastAsia="Arial"/>
          <w:color w:val="000000"/>
          <w:spacing w:val="0"/>
          <w:position w:val="0"/>
          <w:sz w:val="28"/>
          <w:shd w:fill="auto" w:val="clear"/>
        </w:rPr>
        <w:t xml:space="preserve">ți și apoi </w:t>
      </w:r>
      <w:r>
        <w:rPr>
          <w:rFonts w:ascii="Arial" w:hAnsi="Arial" w:cs="Arial" w:eastAsia="Arial"/>
          <w:color w:val="000000"/>
          <w:spacing w:val="0"/>
          <w:position w:val="0"/>
          <w:sz w:val="28"/>
          <w:shd w:fill="auto" w:val="clear"/>
        </w:rPr>
        <w:t xml:space="preserve">întregii re</w:t>
      </w:r>
      <w:r>
        <w:rPr>
          <w:rFonts w:ascii="Arial" w:hAnsi="Arial" w:cs="Arial" w:eastAsia="Arial"/>
          <w:color w:val="000000"/>
          <w:spacing w:val="0"/>
          <w:position w:val="0"/>
          <w:sz w:val="28"/>
          <w:shd w:fill="auto" w:val="clear"/>
        </w:rPr>
        <w:t xml:space="preserve">țele.</w:t>
      </w:r>
    </w:p>
    <w:p>
      <w:pPr>
        <w:spacing w:before="0" w:after="0" w:line="240"/>
        <w:ind w:right="0" w:left="0" w:firstLine="0"/>
        <w:jc w:val="both"/>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ab/>
        <w:t xml:space="preserve">În acest fel, routerele dobândesc cuno</w:t>
      </w:r>
      <w:r>
        <w:rPr>
          <w:rFonts w:ascii="Arial" w:hAnsi="Arial" w:cs="Arial" w:eastAsia="Arial"/>
          <w:color w:val="000000"/>
          <w:spacing w:val="0"/>
          <w:position w:val="0"/>
          <w:sz w:val="28"/>
          <w:shd w:fill="auto" w:val="clear"/>
        </w:rPr>
        <w:t xml:space="preserve">ștințe despre topologia rețelei.</w:t>
      </w:r>
    </w:p>
    <w:p>
      <w:pPr>
        <w:spacing w:before="0" w:after="0" w:line="240"/>
        <w:ind w:right="0" w:left="0" w:firstLine="0"/>
        <w:jc w:val="both"/>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ab/>
        <w:t xml:space="preserve">Multe protocoale de rutare sunt definite în documente de standarde tehnice numit RFC-uri.</w:t>
      </w:r>
    </w:p>
    <w:p>
      <w:pPr>
        <w:spacing w:before="0" w:after="0" w:line="240"/>
        <w:ind w:right="0" w:left="0" w:firstLine="0"/>
        <w:jc w:val="both"/>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ab/>
        <w:t xml:space="preserve">Rutarea se poate baza pe algoritmi cu vectori-distan</w:t>
      </w:r>
      <w:r>
        <w:rPr>
          <w:rFonts w:ascii="Arial" w:hAnsi="Arial" w:cs="Arial" w:eastAsia="Arial"/>
          <w:color w:val="000000"/>
          <w:spacing w:val="0"/>
          <w:position w:val="0"/>
          <w:sz w:val="28"/>
          <w:shd w:fill="auto" w:val="clear"/>
        </w:rPr>
        <w:t xml:space="preserve">ţă (numiţi şi algoritmi Bellman-Ford), care car ca ruterele să paseze periodic copii ale tabelelor de rutare vecinilor cei mai apropiaţi din reţea. Fiecare destinatar adaugă la tabelă un vector-distanţă (propria "valoare" distanţă) şi o expediază vecinilor săi cei mai apropiaţi. Acest proces se desfăşoară </w:t>
      </w:r>
      <w:r>
        <w:rPr>
          <w:rFonts w:ascii="Arial" w:hAnsi="Arial" w:cs="Arial" w:eastAsia="Arial"/>
          <w:color w:val="000000"/>
          <w:spacing w:val="0"/>
          <w:position w:val="0"/>
          <w:sz w:val="28"/>
          <w:shd w:fill="auto" w:val="clear"/>
        </w:rPr>
        <w:t xml:space="preserve">în toate direc</w:t>
      </w:r>
      <w:r>
        <w:rPr>
          <w:rFonts w:ascii="Arial" w:hAnsi="Arial" w:cs="Arial" w:eastAsia="Arial"/>
          <w:color w:val="000000"/>
          <w:spacing w:val="0"/>
          <w:position w:val="0"/>
          <w:sz w:val="28"/>
          <w:shd w:fill="auto" w:val="clear"/>
        </w:rPr>
        <w:t xml:space="preserve">ţiile </w:t>
      </w:r>
      <w:r>
        <w:rPr>
          <w:rFonts w:ascii="Arial" w:hAnsi="Arial" w:cs="Arial" w:eastAsia="Arial"/>
          <w:color w:val="000000"/>
          <w:spacing w:val="0"/>
          <w:position w:val="0"/>
          <w:sz w:val="28"/>
          <w:shd w:fill="auto" w:val="clear"/>
        </w:rPr>
        <w:t xml:space="preserve">între routerele aflate în imediat</w:t>
      </w:r>
      <w:r>
        <w:rPr>
          <w:rFonts w:ascii="Arial" w:hAnsi="Arial" w:cs="Arial" w:eastAsia="Arial"/>
          <w:color w:val="000000"/>
          <w:spacing w:val="0"/>
          <w:position w:val="0"/>
          <w:sz w:val="28"/>
          <w:shd w:fill="auto" w:val="clear"/>
        </w:rPr>
        <w:t xml:space="preserve">ă vecinătate.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8"/>
          <w:shd w:fill="auto" w:val="clear"/>
        </w:rPr>
        <w:tab/>
        <w:t xml:space="preserve">Acest proces pas-cu-pas face ca fiecare router sa afle informa</w:t>
      </w:r>
      <w:r>
        <w:rPr>
          <w:rFonts w:ascii="Arial" w:hAnsi="Arial" w:cs="Arial" w:eastAsia="Arial"/>
          <w:color w:val="000000"/>
          <w:spacing w:val="0"/>
          <w:position w:val="0"/>
          <w:sz w:val="28"/>
          <w:shd w:fill="auto" w:val="clear"/>
        </w:rPr>
        <w:t xml:space="preserve">ţii despre celelalte routere şi să-şi dezvolte o perspectivă cumulativă asupra "distaţelor" reţelei. De exemplu, un protocol timpuriu de rutare este Routing Information Protocol (protocol de rutare a informaţiilor), sau RIP . Acesta utilizează două unităţi de măsură pentru distanţe ca să determine cea mai bună cale următoare pentru orice pachet. Aceste unităţi de măsură pentru distanţă (tacturile şi hopurile) sunt dependente de timp.</w:t>
      </w: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Arial" w:hAnsi="Arial" w:cs="Arial" w:eastAsia="Arial"/>
          <w:color w:val="000000"/>
          <w:spacing w:val="0"/>
          <w:position w:val="0"/>
          <w:sz w:val="32"/>
          <w:shd w:fill="auto" w:val="clear"/>
        </w:rPr>
      </w:pPr>
      <w:r>
        <w:rPr>
          <w:rFonts w:ascii="Arial" w:hAnsi="Arial" w:cs="Arial" w:eastAsia="Arial"/>
          <w:b/>
          <w:color w:val="000000"/>
          <w:spacing w:val="0"/>
          <w:position w:val="0"/>
          <w:sz w:val="40"/>
          <w:shd w:fill="auto" w:val="clear"/>
        </w:rPr>
        <w:t xml:space="preserve">Istoric - protocolul RIP</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24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ab/>
        <w:t xml:space="preserve">S-au stabilit trei versiuni ale acestui protocol: RIPv1, RIPv2 </w:t>
      </w:r>
      <w:r>
        <w:rPr>
          <w:rFonts w:ascii="Arial" w:hAnsi="Arial" w:cs="Arial" w:eastAsia="Arial"/>
          <w:color w:val="000000"/>
          <w:spacing w:val="0"/>
          <w:position w:val="0"/>
          <w:sz w:val="28"/>
          <w:shd w:fill="auto" w:val="clear"/>
        </w:rPr>
        <w:t xml:space="preserve">și RIPng.</w:t>
      </w:r>
    </w:p>
    <w:p>
      <w:pPr>
        <w:spacing w:before="0" w:after="24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ab/>
        <w:t xml:space="preserve">RIPv1 - Specifica</w:t>
      </w:r>
      <w:r>
        <w:rPr>
          <w:rFonts w:ascii="Arial" w:hAnsi="Arial" w:cs="Arial" w:eastAsia="Arial"/>
          <w:color w:val="000000"/>
          <w:spacing w:val="0"/>
          <w:position w:val="0"/>
          <w:sz w:val="28"/>
          <w:shd w:fill="auto" w:val="clear"/>
        </w:rPr>
        <w:t xml:space="preserve">ția originală de RIP a fost definita </w:t>
      </w:r>
      <w:r>
        <w:rPr>
          <w:rFonts w:ascii="Arial" w:hAnsi="Arial" w:cs="Arial" w:eastAsia="Arial"/>
          <w:color w:val="000000"/>
          <w:spacing w:val="0"/>
          <w:position w:val="0"/>
          <w:sz w:val="28"/>
          <w:shd w:fill="auto" w:val="clear"/>
        </w:rPr>
        <w:t xml:space="preserve">în RFC 1058 (iunie 1988) utiliza rutarea pe baza adres</w:t>
      </w:r>
      <w:r>
        <w:rPr>
          <w:rFonts w:ascii="Arial" w:hAnsi="Arial" w:cs="Arial" w:eastAsia="Arial"/>
          <w:color w:val="000000"/>
          <w:spacing w:val="0"/>
          <w:position w:val="0"/>
          <w:sz w:val="28"/>
          <w:shd w:fill="auto" w:val="clear"/>
        </w:rPr>
        <w:t xml:space="preserve">ării "classfull". Prin urmare, actualizările periodice, nu includeau și informația de subrețea specifice VLSM, astfel era necesar ca subrețelele existente să fie toate de aceeași dimensiune. Totodată nu există suport pentru autentificarea routerelor făc</w:t>
      </w:r>
      <w:r>
        <w:rPr>
          <w:rFonts w:ascii="Arial" w:hAnsi="Arial" w:cs="Arial" w:eastAsia="Arial"/>
          <w:color w:val="000000"/>
          <w:spacing w:val="0"/>
          <w:position w:val="0"/>
          <w:sz w:val="28"/>
          <w:shd w:fill="auto" w:val="clear"/>
        </w:rPr>
        <w:t xml:space="preserve">ându-l vulnerabil atacurilor asupra re</w:t>
      </w:r>
      <w:r>
        <w:rPr>
          <w:rFonts w:ascii="Arial" w:hAnsi="Arial" w:cs="Arial" w:eastAsia="Arial"/>
          <w:color w:val="000000"/>
          <w:spacing w:val="0"/>
          <w:position w:val="0"/>
          <w:sz w:val="28"/>
          <w:shd w:fill="auto" w:val="clear"/>
        </w:rPr>
        <w:t xml:space="preserve">țelei.</w:t>
      </w:r>
    </w:p>
    <w:p>
      <w:pPr>
        <w:spacing w:before="0" w:after="24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ab/>
        <w:t xml:space="preserve">RIPv2 - a fost dezvoltat</w:t>
      </w:r>
      <w:r>
        <w:rPr>
          <w:rFonts w:ascii="Arial" w:hAnsi="Arial" w:cs="Arial" w:eastAsia="Arial"/>
          <w:color w:val="000000"/>
          <w:spacing w:val="0"/>
          <w:position w:val="0"/>
          <w:sz w:val="28"/>
          <w:shd w:fill="auto" w:val="clear"/>
        </w:rPr>
        <w:t xml:space="preserve">ă </w:t>
      </w:r>
      <w:r>
        <w:rPr>
          <w:rFonts w:ascii="Arial" w:hAnsi="Arial" w:cs="Arial" w:eastAsia="Arial"/>
          <w:color w:val="000000"/>
          <w:spacing w:val="0"/>
          <w:position w:val="0"/>
          <w:sz w:val="28"/>
          <w:shd w:fill="auto" w:val="clear"/>
        </w:rPr>
        <w:t xml:space="preserve">în 1993 , publicat</w:t>
      </w:r>
      <w:r>
        <w:rPr>
          <w:rFonts w:ascii="Arial" w:hAnsi="Arial" w:cs="Arial" w:eastAsia="Arial"/>
          <w:color w:val="000000"/>
          <w:spacing w:val="0"/>
          <w:position w:val="0"/>
          <w:sz w:val="28"/>
          <w:shd w:fill="auto" w:val="clear"/>
        </w:rPr>
        <w:t xml:space="preserve">ă ca RFC 1723 </w:t>
      </w:r>
      <w:r>
        <w:rPr>
          <w:rFonts w:ascii="Arial" w:hAnsi="Arial" w:cs="Arial" w:eastAsia="Arial"/>
          <w:color w:val="000000"/>
          <w:spacing w:val="0"/>
          <w:position w:val="0"/>
          <w:sz w:val="28"/>
          <w:shd w:fill="auto" w:val="clear"/>
        </w:rPr>
        <w:t xml:space="preserve">în 1994 </w:t>
      </w:r>
      <w:r>
        <w:rPr>
          <w:rFonts w:ascii="Arial" w:hAnsi="Arial" w:cs="Arial" w:eastAsia="Arial"/>
          <w:color w:val="000000"/>
          <w:spacing w:val="0"/>
          <w:position w:val="0"/>
          <w:sz w:val="28"/>
          <w:shd w:fill="auto" w:val="clear"/>
        </w:rPr>
        <w:t xml:space="preserve">și a declarat Internet Standard 56 </w:t>
      </w:r>
      <w:r>
        <w:rPr>
          <w:rFonts w:ascii="Arial" w:hAnsi="Arial" w:cs="Arial" w:eastAsia="Arial"/>
          <w:color w:val="000000"/>
          <w:spacing w:val="0"/>
          <w:position w:val="0"/>
          <w:sz w:val="28"/>
          <w:shd w:fill="auto" w:val="clear"/>
        </w:rPr>
        <w:t xml:space="preserve">în 1998. Acesta a inclus capacitatea de a transporta informa</w:t>
      </w:r>
      <w:r>
        <w:rPr>
          <w:rFonts w:ascii="Arial" w:hAnsi="Arial" w:cs="Arial" w:eastAsia="Arial"/>
          <w:color w:val="000000"/>
          <w:spacing w:val="0"/>
          <w:position w:val="0"/>
          <w:sz w:val="28"/>
          <w:shd w:fill="auto" w:val="clear"/>
        </w:rPr>
        <w:t xml:space="preserve">ții de subrețea, sprijinind astfel rutarea </w:t>
      </w:r>
      <w:r>
        <w:rPr>
          <w:rFonts w:ascii="Arial" w:hAnsi="Arial" w:cs="Arial" w:eastAsia="Arial"/>
          <w:color w:val="000000"/>
          <w:spacing w:val="0"/>
          <w:position w:val="0"/>
          <w:sz w:val="28"/>
          <w:shd w:fill="auto" w:val="clear"/>
        </w:rPr>
        <w:t xml:space="preserve">între domenii f</w:t>
      </w:r>
      <w:r>
        <w:rPr>
          <w:rFonts w:ascii="Arial" w:hAnsi="Arial" w:cs="Arial" w:eastAsia="Arial"/>
          <w:color w:val="000000"/>
          <w:spacing w:val="0"/>
          <w:position w:val="0"/>
          <w:sz w:val="28"/>
          <w:shd w:fill="auto" w:val="clear"/>
        </w:rPr>
        <w:t xml:space="preserve">ără clasă (CIDR). Pentru a menține compatibilitatea </w:t>
      </w:r>
      <w:r>
        <w:rPr>
          <w:rFonts w:ascii="Arial" w:hAnsi="Arial" w:cs="Arial" w:eastAsia="Arial"/>
          <w:color w:val="000000"/>
          <w:spacing w:val="0"/>
          <w:position w:val="0"/>
          <w:sz w:val="28"/>
          <w:shd w:fill="auto" w:val="clear"/>
        </w:rPr>
        <w:t xml:space="preserve">înapoi, a r</w:t>
      </w:r>
      <w:r>
        <w:rPr>
          <w:rFonts w:ascii="Arial" w:hAnsi="Arial" w:cs="Arial" w:eastAsia="Arial"/>
          <w:color w:val="000000"/>
          <w:spacing w:val="0"/>
          <w:position w:val="0"/>
          <w:sz w:val="28"/>
          <w:shd w:fill="auto" w:val="clear"/>
        </w:rPr>
        <w:t xml:space="preserve">ămas limita de număr de hopuri la 15. </w:t>
      </w:r>
    </w:p>
    <w:p>
      <w:pPr>
        <w:spacing w:before="0" w:after="240" w:line="240"/>
        <w:ind w:right="0" w:left="0" w:firstLine="0"/>
        <w:jc w:val="left"/>
        <w:rPr>
          <w:rFonts w:ascii="Times New Roman" w:hAnsi="Times New Roman" w:cs="Times New Roman" w:eastAsia="Times New Roman"/>
          <w:color w:val="auto"/>
          <w:spacing w:val="0"/>
          <w:position w:val="0"/>
          <w:sz w:val="28"/>
          <w:shd w:fill="auto" w:val="clear"/>
        </w:rPr>
      </w:pPr>
      <w:r>
        <w:rPr>
          <w:rFonts w:ascii="Arial" w:hAnsi="Arial" w:cs="Arial" w:eastAsia="Arial"/>
          <w:color w:val="000000"/>
          <w:spacing w:val="0"/>
          <w:position w:val="0"/>
          <w:sz w:val="28"/>
          <w:shd w:fill="auto" w:val="clear"/>
        </w:rPr>
        <w:tab/>
        <w:t xml:space="preserve">RIPng - RIPng (eng. RIP next generation) a fost definit în RFC 2080 </w:t>
      </w:r>
      <w:r>
        <w:rPr>
          <w:rFonts w:ascii="Arial" w:hAnsi="Arial" w:cs="Arial" w:eastAsia="Arial"/>
          <w:color w:val="000000"/>
          <w:spacing w:val="0"/>
          <w:position w:val="0"/>
          <w:sz w:val="28"/>
          <w:shd w:fill="auto" w:val="clear"/>
        </w:rPr>
        <w:t xml:space="preserve">și reprezintă o extensie a lui lui RIPv1 oferind suport pentru IPv6. RIPng trimite actualizări utiliz</w:t>
      </w:r>
      <w:r>
        <w:rPr>
          <w:rFonts w:ascii="Arial" w:hAnsi="Arial" w:cs="Arial" w:eastAsia="Arial"/>
          <w:color w:val="000000"/>
          <w:spacing w:val="0"/>
          <w:position w:val="0"/>
          <w:sz w:val="28"/>
          <w:shd w:fill="auto" w:val="clear"/>
        </w:rPr>
        <w:t xml:space="preserve">ând UDP, pe portul 521, c</w:t>
      </w:r>
      <w:r>
        <w:rPr>
          <w:rFonts w:ascii="Arial" w:hAnsi="Arial" w:cs="Arial" w:eastAsia="Arial"/>
          <w:color w:val="000000"/>
          <w:spacing w:val="0"/>
          <w:position w:val="0"/>
          <w:sz w:val="28"/>
          <w:shd w:fill="auto" w:val="clear"/>
        </w:rPr>
        <w:t xml:space="preserve">ătre grupul multicast, pe adresa FF02::9.</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40"/>
          <w:shd w:fill="auto" w:val="clear"/>
        </w:rPr>
        <w:t xml:space="preserve">RIPv2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24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ab/>
        <w:t xml:space="preserve">Fiind o extensie a versiunii anterioare, RIPv2 aduce o serie de îmbun</w:t>
      </w:r>
      <w:r>
        <w:rPr>
          <w:rFonts w:ascii="Arial" w:hAnsi="Arial" w:cs="Arial" w:eastAsia="Arial"/>
          <w:color w:val="000000"/>
          <w:spacing w:val="0"/>
          <w:position w:val="0"/>
          <w:sz w:val="28"/>
          <w:shd w:fill="auto" w:val="clear"/>
        </w:rPr>
        <w:t xml:space="preserve">ătățiri protocolului original, făc</w:t>
      </w:r>
      <w:r>
        <w:rPr>
          <w:rFonts w:ascii="Arial" w:hAnsi="Arial" w:cs="Arial" w:eastAsia="Arial"/>
          <w:color w:val="000000"/>
          <w:spacing w:val="0"/>
          <w:position w:val="0"/>
          <w:sz w:val="28"/>
          <w:shd w:fill="auto" w:val="clear"/>
        </w:rPr>
        <w:t xml:space="preserve">ându-l mai eficient </w:t>
      </w:r>
      <w:r>
        <w:rPr>
          <w:rFonts w:ascii="Arial" w:hAnsi="Arial" w:cs="Arial" w:eastAsia="Arial"/>
          <w:color w:val="000000"/>
          <w:spacing w:val="0"/>
          <w:position w:val="0"/>
          <w:sz w:val="28"/>
          <w:shd w:fill="auto" w:val="clear"/>
        </w:rPr>
        <w:t xml:space="preserve">și mai flexibil.</w:t>
      </w:r>
    </w:p>
    <w:p>
      <w:pPr>
        <w:spacing w:before="0" w:after="24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ab/>
        <w:t xml:space="preserve">Printre aceste îmbun</w:t>
      </w:r>
      <w:r>
        <w:rPr>
          <w:rFonts w:ascii="Arial" w:hAnsi="Arial" w:cs="Arial" w:eastAsia="Arial"/>
          <w:color w:val="000000"/>
          <w:spacing w:val="0"/>
          <w:position w:val="0"/>
          <w:sz w:val="28"/>
          <w:shd w:fill="auto" w:val="clear"/>
        </w:rPr>
        <w:t xml:space="preserve">ătățiri, cele mai importante sunt:</w:t>
      </w:r>
    </w:p>
    <w:p>
      <w:pPr>
        <w:spacing w:before="0" w:after="24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 </w:t>
        <w:tab/>
        <w:t xml:space="preserve">- RIPv2 este un protocol classless, ceea ce înseamn</w:t>
      </w:r>
      <w:r>
        <w:rPr>
          <w:rFonts w:ascii="Arial" w:hAnsi="Arial" w:cs="Arial" w:eastAsia="Arial"/>
          <w:color w:val="000000"/>
          <w:spacing w:val="0"/>
          <w:position w:val="0"/>
          <w:sz w:val="28"/>
          <w:shd w:fill="auto" w:val="clear"/>
        </w:rPr>
        <w:t xml:space="preserve">ă că masca de rețea este inclusă </w:t>
      </w:r>
      <w:r>
        <w:rPr>
          <w:rFonts w:ascii="Arial" w:hAnsi="Arial" w:cs="Arial" w:eastAsia="Arial"/>
          <w:color w:val="000000"/>
          <w:spacing w:val="0"/>
          <w:position w:val="0"/>
          <w:sz w:val="28"/>
          <w:shd w:fill="auto" w:val="clear"/>
        </w:rPr>
        <w:t xml:space="preserve">în update</w:t>
      </w:r>
      <w:r>
        <w:rPr>
          <w:rFonts w:ascii="Times New Roman" w:hAnsi="Times New Roman" w:cs="Times New Roman" w:eastAsia="Times New Roman"/>
          <w:color w:val="000000"/>
          <w:spacing w:val="0"/>
          <w:position w:val="0"/>
          <w:sz w:val="28"/>
          <w:shd w:fill="auto" w:val="clear"/>
        </w:rPr>
        <w:t xml:space="preserve">‐</w:t>
      </w:r>
      <w:r>
        <w:rPr>
          <w:rFonts w:ascii="Arial" w:hAnsi="Arial" w:cs="Arial" w:eastAsia="Arial"/>
          <w:color w:val="000000"/>
          <w:spacing w:val="0"/>
          <w:position w:val="0"/>
          <w:sz w:val="28"/>
          <w:shd w:fill="auto" w:val="clear"/>
        </w:rPr>
        <w:t xml:space="preserve">urile trimise de ruter.</w:t>
      </w:r>
    </w:p>
    <w:p>
      <w:pPr>
        <w:spacing w:before="0" w:after="24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 </w:t>
        <w:tab/>
        <w:t xml:space="preserve">- Folose</w:t>
      </w:r>
      <w:r>
        <w:rPr>
          <w:rFonts w:ascii="Arial" w:hAnsi="Arial" w:cs="Arial" w:eastAsia="Arial"/>
          <w:color w:val="000000"/>
          <w:spacing w:val="0"/>
          <w:position w:val="0"/>
          <w:sz w:val="28"/>
          <w:shd w:fill="auto" w:val="clear"/>
        </w:rPr>
        <w:t xml:space="preserve">ște adrese multicast pentru a trimite update</w:t>
      </w:r>
      <w:r>
        <w:rPr>
          <w:rFonts w:ascii="Times New Roman" w:hAnsi="Times New Roman" w:cs="Times New Roman" w:eastAsia="Times New Roman"/>
          <w:color w:val="000000"/>
          <w:spacing w:val="0"/>
          <w:position w:val="0"/>
          <w:sz w:val="28"/>
          <w:shd w:fill="auto" w:val="clear"/>
        </w:rPr>
        <w:t xml:space="preserve">‐</w:t>
      </w:r>
      <w:r>
        <w:rPr>
          <w:rFonts w:ascii="Arial" w:hAnsi="Arial" w:cs="Arial" w:eastAsia="Arial"/>
          <w:color w:val="000000"/>
          <w:spacing w:val="0"/>
          <w:position w:val="0"/>
          <w:sz w:val="28"/>
          <w:shd w:fill="auto" w:val="clear"/>
        </w:rPr>
        <w:t xml:space="preserve">uri, ceea ce are ca efect economisirea l</w:t>
      </w:r>
      <w:r>
        <w:rPr>
          <w:rFonts w:ascii="Arial" w:hAnsi="Arial" w:cs="Arial" w:eastAsia="Arial"/>
          <w:color w:val="000000"/>
          <w:spacing w:val="0"/>
          <w:position w:val="0"/>
          <w:sz w:val="28"/>
          <w:shd w:fill="auto" w:val="clear"/>
        </w:rPr>
        <w:t xml:space="preserve">ățimii de banda </w:t>
      </w:r>
      <w:r>
        <w:rPr>
          <w:rFonts w:ascii="Arial" w:hAnsi="Arial" w:cs="Arial" w:eastAsia="Arial"/>
          <w:color w:val="000000"/>
          <w:spacing w:val="0"/>
          <w:position w:val="0"/>
          <w:sz w:val="28"/>
          <w:shd w:fill="auto" w:val="clear"/>
        </w:rPr>
        <w:t xml:space="preserve">în cadrul re</w:t>
      </w:r>
      <w:r>
        <w:rPr>
          <w:rFonts w:ascii="Arial" w:hAnsi="Arial" w:cs="Arial" w:eastAsia="Arial"/>
          <w:color w:val="000000"/>
          <w:spacing w:val="0"/>
          <w:position w:val="0"/>
          <w:sz w:val="28"/>
          <w:shd w:fill="auto" w:val="clear"/>
        </w:rPr>
        <w:t xml:space="preserve">țelelor multiacces</w:t>
      </w:r>
    </w:p>
    <w:p>
      <w:pPr>
        <w:spacing w:before="0" w:after="24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ab/>
        <w:t xml:space="preserve">- Suport</w:t>
      </w:r>
      <w:r>
        <w:rPr>
          <w:rFonts w:ascii="Arial" w:hAnsi="Arial" w:cs="Arial" w:eastAsia="Arial"/>
          <w:color w:val="000000"/>
          <w:spacing w:val="0"/>
          <w:position w:val="0"/>
          <w:sz w:val="28"/>
          <w:shd w:fill="auto" w:val="clear"/>
        </w:rPr>
        <w:t xml:space="preserve">ă sumarizarea manuală a rutelor</w:t>
      </w:r>
    </w:p>
    <w:p>
      <w:pPr>
        <w:spacing w:before="0" w:after="240" w:line="240"/>
        <w:ind w:right="0" w:left="0" w:firstLine="0"/>
        <w:jc w:val="left"/>
        <w:rPr>
          <w:rFonts w:ascii="Arial" w:hAnsi="Arial" w:cs="Arial" w:eastAsia="Arial"/>
          <w:color w:val="000000"/>
          <w:spacing w:val="0"/>
          <w:position w:val="0"/>
          <w:sz w:val="28"/>
          <w:shd w:fill="auto" w:val="clear"/>
        </w:rPr>
      </w:pPr>
    </w:p>
    <w:p>
      <w:pPr>
        <w:spacing w:before="0" w:after="24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ab/>
        <w:t xml:space="preserve">Rutarea este sarcina de a g</w:t>
      </w:r>
      <w:r>
        <w:rPr>
          <w:rFonts w:ascii="Arial" w:hAnsi="Arial" w:cs="Arial" w:eastAsia="Arial"/>
          <w:color w:val="000000"/>
          <w:spacing w:val="0"/>
          <w:position w:val="0"/>
          <w:sz w:val="28"/>
          <w:shd w:fill="auto" w:val="clear"/>
        </w:rPr>
        <w:t xml:space="preserve">ăsi o cale de la un expeditor la </w:t>
      </w:r>
      <w:r>
        <w:rPr>
          <w:rFonts w:ascii="Arial" w:hAnsi="Arial" w:cs="Arial" w:eastAsia="Arial"/>
          <w:color w:val="000000"/>
          <w:spacing w:val="0"/>
          <w:position w:val="0"/>
          <w:sz w:val="28"/>
          <w:shd w:fill="auto" w:val="clear"/>
        </w:rPr>
        <w:t xml:space="preserve">o </w:t>
      </w:r>
      <w:r>
        <w:rPr>
          <w:rFonts w:ascii="Arial" w:hAnsi="Arial" w:cs="Arial" w:eastAsia="Arial"/>
          <w:color w:val="000000"/>
          <w:spacing w:val="0"/>
          <w:position w:val="0"/>
          <w:sz w:val="28"/>
          <w:shd w:fill="auto" w:val="clear"/>
        </w:rPr>
        <w:t xml:space="preserve">destinaţie</w:t>
      </w:r>
      <w:r>
        <w:rPr>
          <w:rFonts w:ascii="Arial" w:hAnsi="Arial" w:cs="Arial" w:eastAsia="Arial"/>
          <w:color w:val="000000"/>
          <w:spacing w:val="0"/>
          <w:position w:val="0"/>
          <w:sz w:val="28"/>
          <w:shd w:fill="auto" w:val="clear"/>
        </w:rPr>
        <w:t xml:space="preserve"> dorita</w:t>
      </w:r>
      <w:r>
        <w:rPr>
          <w:rFonts w:ascii="Arial" w:hAnsi="Arial" w:cs="Arial" w:eastAsia="Arial"/>
          <w:color w:val="000000"/>
          <w:spacing w:val="0"/>
          <w:position w:val="0"/>
          <w:sz w:val="28"/>
          <w:shd w:fill="auto" w:val="clear"/>
        </w:rPr>
        <w:t xml:space="preserve">. </w:t>
      </w:r>
      <w:r>
        <w:rPr>
          <w:rFonts w:ascii="Arial" w:hAnsi="Arial" w:cs="Arial" w:eastAsia="Arial"/>
          <w:color w:val="000000"/>
          <w:spacing w:val="0"/>
          <w:position w:val="0"/>
          <w:sz w:val="28"/>
          <w:shd w:fill="auto" w:val="clear"/>
        </w:rPr>
        <w:t xml:space="preserve">În </w:t>
      </w:r>
      <w:r>
        <w:rPr>
          <w:rFonts w:ascii="Arial" w:hAnsi="Arial" w:cs="Arial" w:eastAsia="Arial"/>
          <w:color w:val="000000"/>
          <w:spacing w:val="0"/>
          <w:position w:val="0"/>
          <w:sz w:val="28"/>
          <w:shd w:fill="auto" w:val="clear"/>
        </w:rPr>
        <w:t xml:space="preserve">modelul Internet IP, acest lucru se reduce </w:t>
      </w:r>
      <w:r>
        <w:rPr>
          <w:rFonts w:ascii="Arial" w:hAnsi="Arial" w:cs="Arial" w:eastAsia="Arial"/>
          <w:color w:val="000000"/>
          <w:spacing w:val="0"/>
          <w:position w:val="0"/>
          <w:sz w:val="28"/>
          <w:shd w:fill="auto" w:val="clear"/>
        </w:rPr>
        <w:t xml:space="preserve">în primul rând la chestiunea de a g</w:t>
      </w:r>
      <w:r>
        <w:rPr>
          <w:rFonts w:ascii="Arial" w:hAnsi="Arial" w:cs="Arial" w:eastAsia="Arial"/>
          <w:color w:val="000000"/>
          <w:spacing w:val="0"/>
          <w:position w:val="0"/>
          <w:sz w:val="28"/>
          <w:shd w:fill="auto" w:val="clear"/>
        </w:rPr>
        <w:t xml:space="preserve">ăsi o serie de routere </w:t>
      </w:r>
      <w:r>
        <w:rPr>
          <w:rFonts w:ascii="Arial" w:hAnsi="Arial" w:cs="Arial" w:eastAsia="Arial"/>
          <w:color w:val="000000"/>
          <w:spacing w:val="0"/>
          <w:position w:val="0"/>
          <w:sz w:val="28"/>
          <w:shd w:fill="auto" w:val="clear"/>
        </w:rPr>
        <w:t xml:space="preserve">între surs</w:t>
      </w:r>
      <w:r>
        <w:rPr>
          <w:rFonts w:ascii="Arial" w:hAnsi="Arial" w:cs="Arial" w:eastAsia="Arial"/>
          <w:color w:val="000000"/>
          <w:spacing w:val="0"/>
          <w:position w:val="0"/>
          <w:sz w:val="28"/>
          <w:shd w:fill="auto" w:val="clear"/>
        </w:rPr>
        <w:t xml:space="preserve">ă şi</w:t>
      </w:r>
      <w:r>
        <w:rPr>
          <w:rFonts w:ascii="Arial" w:hAnsi="Arial" w:cs="Arial" w:eastAsia="Arial"/>
          <w:color w:val="000000"/>
          <w:spacing w:val="0"/>
          <w:position w:val="0"/>
          <w:sz w:val="28"/>
          <w:shd w:fill="auto" w:val="clear"/>
        </w:rPr>
        <w:t xml:space="preserve"> </w:t>
      </w:r>
      <w:r>
        <w:rPr>
          <w:rFonts w:ascii="Arial" w:hAnsi="Arial" w:cs="Arial" w:eastAsia="Arial"/>
          <w:color w:val="000000"/>
          <w:spacing w:val="0"/>
          <w:position w:val="0"/>
          <w:sz w:val="28"/>
          <w:shd w:fill="auto" w:val="clear"/>
        </w:rPr>
        <w:t xml:space="preserve">rețelele de destinație. </w:t>
      </w:r>
      <w:r>
        <w:rPr>
          <w:rFonts w:ascii="Arial" w:hAnsi="Arial" w:cs="Arial" w:eastAsia="Arial"/>
          <w:color w:val="000000"/>
          <w:spacing w:val="0"/>
          <w:position w:val="0"/>
          <w:sz w:val="28"/>
          <w:shd w:fill="auto" w:val="clear"/>
        </w:rPr>
        <w:t xml:space="preserve">De </w:t>
      </w:r>
      <w:r>
        <w:rPr>
          <w:rFonts w:ascii="Arial" w:hAnsi="Arial" w:cs="Arial" w:eastAsia="Arial"/>
          <w:color w:val="000000"/>
          <w:spacing w:val="0"/>
          <w:position w:val="0"/>
          <w:sz w:val="28"/>
          <w:shd w:fill="auto" w:val="clear"/>
        </w:rPr>
        <w:t xml:space="preserve">exemplu, Ethernet și ARPANET definesc fiecare un mod </w:t>
      </w:r>
      <w:r>
        <w:rPr>
          <w:rFonts w:ascii="Arial" w:hAnsi="Arial" w:cs="Arial" w:eastAsia="Arial"/>
          <w:color w:val="000000"/>
          <w:spacing w:val="0"/>
          <w:position w:val="0"/>
          <w:sz w:val="28"/>
          <w:shd w:fill="auto" w:val="clear"/>
        </w:rPr>
        <w:t xml:space="preserve">în care orice expeditor poate vorbi cu oricare destina</w:t>
      </w:r>
      <w:r>
        <w:rPr>
          <w:rFonts w:ascii="Arial" w:hAnsi="Arial" w:cs="Arial" w:eastAsia="Arial"/>
          <w:color w:val="000000"/>
          <w:spacing w:val="0"/>
          <w:position w:val="0"/>
          <w:sz w:val="28"/>
          <w:shd w:fill="auto" w:val="clear"/>
        </w:rPr>
        <w:t xml:space="preserve">ție specificată </w:t>
      </w:r>
      <w:r>
        <w:rPr>
          <w:rFonts w:ascii="Arial" w:hAnsi="Arial" w:cs="Arial" w:eastAsia="Arial"/>
          <w:color w:val="000000"/>
          <w:spacing w:val="0"/>
          <w:position w:val="0"/>
          <w:sz w:val="28"/>
          <w:shd w:fill="auto" w:val="clear"/>
        </w:rPr>
        <w:t xml:space="preserve">în cadrul acelei re</w:t>
      </w:r>
      <w:r>
        <w:rPr>
          <w:rFonts w:ascii="Arial" w:hAnsi="Arial" w:cs="Arial" w:eastAsia="Arial"/>
          <w:color w:val="000000"/>
          <w:spacing w:val="0"/>
          <w:position w:val="0"/>
          <w:sz w:val="28"/>
          <w:shd w:fill="auto" w:val="clear"/>
        </w:rPr>
        <w:t xml:space="preserve">țele.</w:t>
      </w:r>
      <w:r>
        <w:rPr>
          <w:rFonts w:ascii="Arial" w:hAnsi="Arial" w:cs="Arial" w:eastAsia="Arial"/>
          <w:color w:val="000000"/>
          <w:spacing w:val="0"/>
          <w:position w:val="0"/>
          <w:sz w:val="28"/>
          <w:shd w:fill="auto" w:val="clear"/>
        </w:rPr>
        <w:t xml:space="preserve"> </w:t>
      </w:r>
      <w:r>
        <w:rPr>
          <w:rFonts w:ascii="Arial" w:hAnsi="Arial" w:cs="Arial" w:eastAsia="Arial"/>
          <w:color w:val="000000"/>
          <w:spacing w:val="0"/>
          <w:position w:val="0"/>
          <w:sz w:val="28"/>
          <w:shd w:fill="auto" w:val="clear"/>
        </w:rPr>
        <w:t xml:space="preserve">Rutarea IP apare </w:t>
      </w:r>
      <w:r>
        <w:rPr>
          <w:rFonts w:ascii="Arial" w:hAnsi="Arial" w:cs="Arial" w:eastAsia="Arial"/>
          <w:color w:val="000000"/>
          <w:spacing w:val="0"/>
          <w:position w:val="0"/>
          <w:sz w:val="28"/>
          <w:shd w:fill="auto" w:val="clear"/>
        </w:rPr>
        <w:t xml:space="preserve">în primul rând atunci când mesajele trebuie s</w:t>
      </w:r>
      <w:r>
        <w:rPr>
          <w:rFonts w:ascii="Arial" w:hAnsi="Arial" w:cs="Arial" w:eastAsia="Arial"/>
          <w:color w:val="000000"/>
          <w:spacing w:val="0"/>
          <w:position w:val="0"/>
          <w:sz w:val="28"/>
          <w:shd w:fill="auto" w:val="clear"/>
        </w:rPr>
        <w:t xml:space="preserve">ă treacă de la un expeditor</w:t>
      </w:r>
      <w:r>
        <w:rPr>
          <w:rFonts w:ascii="Arial" w:hAnsi="Arial" w:cs="Arial" w:eastAsia="Arial"/>
          <w:color w:val="000000"/>
          <w:spacing w:val="0"/>
          <w:position w:val="0"/>
          <w:sz w:val="28"/>
          <w:shd w:fill="auto" w:val="clear"/>
        </w:rPr>
        <w:t xml:space="preserve"> dintr-</w:t>
      </w:r>
      <w:r>
        <w:rPr>
          <w:rFonts w:ascii="Arial" w:hAnsi="Arial" w:cs="Arial" w:eastAsia="Arial"/>
          <w:color w:val="000000"/>
          <w:spacing w:val="0"/>
          <w:position w:val="0"/>
          <w:sz w:val="28"/>
          <w:shd w:fill="auto" w:val="clear"/>
        </w:rPr>
        <w:t xml:space="preserve">o rețea către o destinație </w:t>
      </w:r>
      <w:r>
        <w:rPr>
          <w:rFonts w:ascii="Arial" w:hAnsi="Arial" w:cs="Arial" w:eastAsia="Arial"/>
          <w:color w:val="000000"/>
          <w:spacing w:val="0"/>
          <w:position w:val="0"/>
          <w:sz w:val="28"/>
          <w:shd w:fill="auto" w:val="clear"/>
        </w:rPr>
        <w:t xml:space="preserve">de </w:t>
      </w:r>
      <w:r>
        <w:rPr>
          <w:rFonts w:ascii="Arial" w:hAnsi="Arial" w:cs="Arial" w:eastAsia="Arial"/>
          <w:color w:val="000000"/>
          <w:spacing w:val="0"/>
          <w:position w:val="0"/>
          <w:sz w:val="28"/>
          <w:shd w:fill="auto" w:val="clear"/>
        </w:rPr>
        <w:t xml:space="preserve">pe alta</w:t>
      </w:r>
      <w:r>
        <w:rPr>
          <w:rFonts w:ascii="Arial" w:hAnsi="Arial" w:cs="Arial" w:eastAsia="Arial"/>
          <w:color w:val="000000"/>
          <w:spacing w:val="0"/>
          <w:position w:val="0"/>
          <w:sz w:val="28"/>
          <w:shd w:fill="auto" w:val="clear"/>
        </w:rPr>
        <w:t xml:space="preserve"> retea</w:t>
      </w:r>
      <w:r>
        <w:rPr>
          <w:rFonts w:ascii="Arial" w:hAnsi="Arial" w:cs="Arial" w:eastAsia="Arial"/>
          <w:color w:val="000000"/>
          <w:spacing w:val="0"/>
          <w:position w:val="0"/>
          <w:sz w:val="28"/>
          <w:shd w:fill="auto" w:val="clear"/>
        </w:rPr>
        <w:t xml:space="preserve">. </w:t>
      </w:r>
      <w:r>
        <w:rPr>
          <w:rFonts w:ascii="Arial" w:hAnsi="Arial" w:cs="Arial" w:eastAsia="Arial"/>
          <w:color w:val="000000"/>
          <w:spacing w:val="0"/>
          <w:position w:val="0"/>
          <w:sz w:val="28"/>
          <w:shd w:fill="auto" w:val="clear"/>
        </w:rPr>
        <w:t xml:space="preserve">În acest caz, mesajul trebuie s</w:t>
      </w:r>
      <w:r>
        <w:rPr>
          <w:rFonts w:ascii="Arial" w:hAnsi="Arial" w:cs="Arial" w:eastAsia="Arial"/>
          <w:color w:val="000000"/>
          <w:spacing w:val="0"/>
          <w:position w:val="0"/>
          <w:sz w:val="28"/>
          <w:shd w:fill="auto" w:val="clear"/>
        </w:rPr>
        <w:t xml:space="preserve">ă treacă prin unul sau mai multe routere care conectează</w:t>
      </w:r>
      <w:r>
        <w:rPr>
          <w:rFonts w:ascii="Arial" w:hAnsi="Arial" w:cs="Arial" w:eastAsia="Arial"/>
          <w:color w:val="000000"/>
          <w:spacing w:val="0"/>
          <w:position w:val="0"/>
          <w:sz w:val="28"/>
          <w:shd w:fill="auto" w:val="clear"/>
        </w:rPr>
        <w:t xml:space="preserve"> </w:t>
      </w:r>
      <w:r>
        <w:rPr>
          <w:rFonts w:ascii="Arial" w:hAnsi="Arial" w:cs="Arial" w:eastAsia="Arial"/>
          <w:color w:val="000000"/>
          <w:spacing w:val="0"/>
          <w:position w:val="0"/>
          <w:sz w:val="28"/>
          <w:shd w:fill="auto" w:val="clear"/>
        </w:rPr>
        <w:t xml:space="preserve">retelel</w:t>
      </w:r>
      <w:r>
        <w:rPr>
          <w:rFonts w:ascii="Arial" w:hAnsi="Arial" w:cs="Arial" w:eastAsia="Arial"/>
          <w:color w:val="000000"/>
          <w:spacing w:val="0"/>
          <w:position w:val="0"/>
          <w:sz w:val="28"/>
          <w:shd w:fill="auto" w:val="clear"/>
        </w:rPr>
        <w:t xml:space="preserve">e</w:t>
      </w:r>
      <w:r>
        <w:rPr>
          <w:rFonts w:ascii="Arial" w:hAnsi="Arial" w:cs="Arial" w:eastAsia="Arial"/>
          <w:color w:val="000000"/>
          <w:spacing w:val="0"/>
          <w:position w:val="0"/>
          <w:sz w:val="28"/>
          <w:shd w:fill="auto" w:val="clear"/>
        </w:rPr>
        <w:t xml:space="preserve">. Dacă rețelele nu sunt adiacente, mesajul poate trece</w:t>
      </w:r>
      <w:r>
        <w:rPr>
          <w:rFonts w:ascii="Arial" w:hAnsi="Arial" w:cs="Arial" w:eastAsia="Arial"/>
          <w:color w:val="000000"/>
          <w:spacing w:val="0"/>
          <w:position w:val="0"/>
          <w:sz w:val="28"/>
          <w:shd w:fill="auto" w:val="clear"/>
        </w:rPr>
        <w:t xml:space="preserve"> </w:t>
      </w:r>
      <w:r>
        <w:rPr>
          <w:rFonts w:ascii="Arial" w:hAnsi="Arial" w:cs="Arial" w:eastAsia="Arial"/>
          <w:color w:val="000000"/>
          <w:spacing w:val="0"/>
          <w:position w:val="0"/>
          <w:sz w:val="28"/>
          <w:shd w:fill="auto" w:val="clear"/>
        </w:rPr>
        <w:t xml:space="preserve">prin mai multe rețele și routerele care se conecteaz</w:t>
      </w:r>
      <w:r>
        <w:rPr>
          <w:rFonts w:ascii="Arial" w:hAnsi="Arial" w:cs="Arial" w:eastAsia="Arial"/>
          <w:color w:val="000000"/>
          <w:spacing w:val="0"/>
          <w:position w:val="0"/>
          <w:sz w:val="28"/>
          <w:shd w:fill="auto" w:val="clear"/>
        </w:rPr>
        <w:t xml:space="preserve">a</w:t>
      </w:r>
      <w:r>
        <w:rPr>
          <w:rFonts w:ascii="Arial" w:hAnsi="Arial" w:cs="Arial" w:eastAsia="Arial"/>
          <w:color w:val="000000"/>
          <w:spacing w:val="0"/>
          <w:position w:val="0"/>
          <w:sz w:val="28"/>
          <w:shd w:fill="auto" w:val="clear"/>
        </w:rPr>
        <w:t xml:space="preserve"> lor. Odată ce mesajul ajunge la un router care se află </w:t>
      </w:r>
      <w:r>
        <w:rPr>
          <w:rFonts w:ascii="Arial" w:hAnsi="Arial" w:cs="Arial" w:eastAsia="Arial"/>
          <w:color w:val="000000"/>
          <w:spacing w:val="0"/>
          <w:position w:val="0"/>
          <w:sz w:val="28"/>
          <w:shd w:fill="auto" w:val="clear"/>
        </w:rPr>
        <w:t xml:space="preserve">în aceea</w:t>
      </w:r>
      <w:r>
        <w:rPr>
          <w:rFonts w:ascii="Arial" w:hAnsi="Arial" w:cs="Arial" w:eastAsia="Arial"/>
          <w:color w:val="000000"/>
          <w:spacing w:val="0"/>
          <w:position w:val="0"/>
          <w:sz w:val="28"/>
          <w:shd w:fill="auto" w:val="clear"/>
        </w:rPr>
        <w:t xml:space="preserve">și rețea</w:t>
      </w:r>
      <w:r>
        <w:rPr>
          <w:rFonts w:ascii="Arial" w:hAnsi="Arial" w:cs="Arial" w:eastAsia="Arial"/>
          <w:color w:val="000000"/>
          <w:spacing w:val="0"/>
          <w:position w:val="0"/>
          <w:sz w:val="28"/>
          <w:shd w:fill="auto" w:val="clear"/>
        </w:rPr>
        <w:t xml:space="preserve"> </w:t>
      </w:r>
      <w:r>
        <w:rPr>
          <w:rFonts w:ascii="Arial" w:hAnsi="Arial" w:cs="Arial" w:eastAsia="Arial"/>
          <w:color w:val="000000"/>
          <w:spacing w:val="0"/>
          <w:position w:val="0"/>
          <w:sz w:val="28"/>
          <w:shd w:fill="auto" w:val="clear"/>
        </w:rPr>
        <w:t xml:space="preserve">ca destinație, tehnologia proprie a rețelei este folosită pentru a ajunge</w:t>
      </w:r>
      <w:r>
        <w:rPr>
          <w:rFonts w:ascii="Arial" w:hAnsi="Arial" w:cs="Arial" w:eastAsia="Arial"/>
          <w:color w:val="000000"/>
          <w:spacing w:val="0"/>
          <w:position w:val="0"/>
          <w:sz w:val="28"/>
          <w:shd w:fill="auto" w:val="clear"/>
        </w:rPr>
        <w:t xml:space="preserve"> la </w:t>
      </w:r>
      <w:r>
        <w:rPr>
          <w:rFonts w:ascii="Arial" w:hAnsi="Arial" w:cs="Arial" w:eastAsia="Arial"/>
          <w:color w:val="000000"/>
          <w:spacing w:val="0"/>
          <w:position w:val="0"/>
          <w:sz w:val="28"/>
          <w:shd w:fill="auto" w:val="clear"/>
        </w:rPr>
        <w:t xml:space="preserve">destinati</w:t>
      </w:r>
      <w:r>
        <w:rPr>
          <w:rFonts w:ascii="Arial" w:hAnsi="Arial" w:cs="Arial" w:eastAsia="Arial"/>
          <w:color w:val="000000"/>
          <w:spacing w:val="0"/>
          <w:position w:val="0"/>
          <w:sz w:val="28"/>
          <w:shd w:fill="auto" w:val="clear"/>
        </w:rPr>
        <w:t xml:space="preserve">e</w:t>
      </w:r>
      <w:r>
        <w:rPr>
          <w:rFonts w:ascii="Arial" w:hAnsi="Arial" w:cs="Arial" w:eastAsia="Arial"/>
          <w:color w:val="000000"/>
          <w:spacing w:val="0"/>
          <w:position w:val="0"/>
          <w:sz w:val="28"/>
          <w:shd w:fill="auto" w:val="clear"/>
        </w:rPr>
        <w:t xml:space="preserve">.</w:t>
      </w:r>
    </w:p>
    <w:p>
      <w:pPr>
        <w:spacing w:before="0" w:after="24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ab/>
        <w:t xml:space="preserve">RIPv2 se bazeaza pe algoritmul Bellman-Ford, de calculare a distantei minime de la un nod al retelei, la toate celelalte noduri. Algoritmii vectori-distanta(Ford-Fulkerson), care stau la baza procesului de routare, se bazeaza pe schimbul doar unei parti a informatiei. Algoritmii folositi in acest protocol au fost folositi inca din 1969 pentru ARPANET.</w:t>
      </w:r>
    </w:p>
    <w:p>
      <w:pPr>
        <w:spacing w:before="0" w:after="24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ab/>
        <w:t xml:space="preserve">Fiecare entitate a retelei (router sau host) care participa la procesul de routare, ar trebui sa retina informatii cu privire la toate rutele posibile din retea. Fiecare intrare din tabela de routare include urmatorul router spre care trebuie transmisa informatia. Se foloseste de asemenea conceptul de "drum", care semnifica distanta totala dintre doua entitati. Aceasta distanta poate reprezenta timpul de propagare a mesajelor, costul trimiterii mesajelor etc. Algoritmii pot alege rutele optime pentru trimiterea mesajelor intr-o retea, folosindu-se doar de o lista de "distante".</w:t>
      </w:r>
    </w:p>
    <w:p>
      <w:pPr>
        <w:spacing w:before="0" w:after="24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ab/>
        <w:t xml:space="preserve">Pentru a implementa un astfel de protocol trebuie sa avem un mecanism de update (triggered updates). Pentru a declan</w:t>
      </w:r>
      <w:r>
        <w:rPr>
          <w:rFonts w:ascii="Arial" w:hAnsi="Arial" w:cs="Arial" w:eastAsia="Arial"/>
          <w:color w:val="000000"/>
          <w:spacing w:val="0"/>
          <w:position w:val="0"/>
          <w:sz w:val="28"/>
          <w:shd w:fill="auto" w:val="clear"/>
        </w:rPr>
        <w:t xml:space="preserve">șa</w:t>
      </w:r>
      <w:r>
        <w:rPr>
          <w:rFonts w:ascii="Arial" w:hAnsi="Arial" w:cs="Arial" w:eastAsia="Arial"/>
          <w:color w:val="000000"/>
          <w:spacing w:val="0"/>
          <w:position w:val="0"/>
          <w:sz w:val="28"/>
          <w:shd w:fill="auto" w:val="clear"/>
        </w:rPr>
        <w:t xml:space="preserve"> </w:t>
      </w:r>
      <w:r>
        <w:rPr>
          <w:rFonts w:ascii="Arial" w:hAnsi="Arial" w:cs="Arial" w:eastAsia="Arial"/>
          <w:color w:val="000000"/>
          <w:spacing w:val="0"/>
          <w:position w:val="0"/>
          <w:sz w:val="28"/>
          <w:shd w:fill="auto" w:val="clear"/>
        </w:rPr>
        <w:t xml:space="preserve">actualizări pur și simplu adăugăm o regulă care de fiecare dată c</w:t>
      </w:r>
      <w:r>
        <w:rPr>
          <w:rFonts w:ascii="Arial" w:hAnsi="Arial" w:cs="Arial" w:eastAsia="Arial"/>
          <w:color w:val="000000"/>
          <w:spacing w:val="0"/>
          <w:position w:val="0"/>
          <w:sz w:val="28"/>
          <w:shd w:fill="auto" w:val="clear"/>
        </w:rPr>
        <w:t xml:space="preserve">ând un router modific</w:t>
      </w:r>
      <w:r>
        <w:rPr>
          <w:rFonts w:ascii="Arial" w:hAnsi="Arial" w:cs="Arial" w:eastAsia="Arial"/>
          <w:color w:val="000000"/>
          <w:spacing w:val="0"/>
          <w:position w:val="0"/>
          <w:sz w:val="28"/>
          <w:shd w:fill="auto" w:val="clear"/>
        </w:rPr>
        <w:t xml:space="preserve">ă</w:t>
      </w:r>
      <w:r>
        <w:rPr>
          <w:rFonts w:ascii="Arial" w:hAnsi="Arial" w:cs="Arial" w:eastAsia="Arial"/>
          <w:color w:val="000000"/>
          <w:spacing w:val="0"/>
          <w:position w:val="0"/>
          <w:sz w:val="28"/>
          <w:shd w:fill="auto" w:val="clear"/>
        </w:rPr>
        <w:t xml:space="preserve"> </w:t>
      </w:r>
      <w:r>
        <w:rPr>
          <w:rFonts w:ascii="Arial" w:hAnsi="Arial" w:cs="Arial" w:eastAsia="Arial"/>
          <w:color w:val="000000"/>
          <w:spacing w:val="0"/>
          <w:position w:val="0"/>
          <w:sz w:val="28"/>
          <w:shd w:fill="auto" w:val="clear"/>
        </w:rPr>
        <w:t xml:space="preserve">metric</w:t>
      </w:r>
      <w:r>
        <w:rPr>
          <w:rFonts w:ascii="Arial" w:hAnsi="Arial" w:cs="Arial" w:eastAsia="Arial"/>
          <w:color w:val="000000"/>
          <w:spacing w:val="0"/>
          <w:position w:val="0"/>
          <w:sz w:val="28"/>
          <w:shd w:fill="auto" w:val="clear"/>
        </w:rPr>
        <w:t xml:space="preserve">ul</w:t>
      </w:r>
      <w:r>
        <w:rPr>
          <w:rFonts w:ascii="Arial" w:hAnsi="Arial" w:cs="Arial" w:eastAsia="Arial"/>
          <w:color w:val="000000"/>
          <w:spacing w:val="0"/>
          <w:position w:val="0"/>
          <w:sz w:val="28"/>
          <w:shd w:fill="auto" w:val="clear"/>
        </w:rPr>
        <w:t xml:space="preserve"> pentru o rută, este necesar să trimită mesaje de actualizare aproape</w:t>
      </w:r>
      <w:r>
        <w:rPr>
          <w:rFonts w:ascii="Arial" w:hAnsi="Arial" w:cs="Arial" w:eastAsia="Arial"/>
          <w:color w:val="000000"/>
          <w:spacing w:val="0"/>
          <w:position w:val="0"/>
          <w:sz w:val="28"/>
          <w:shd w:fill="auto" w:val="clear"/>
        </w:rPr>
        <w:t xml:space="preserve"> </w:t>
      </w:r>
      <w:r>
        <w:rPr>
          <w:rFonts w:ascii="Arial" w:hAnsi="Arial" w:cs="Arial" w:eastAsia="Arial"/>
          <w:color w:val="000000"/>
          <w:spacing w:val="0"/>
          <w:position w:val="0"/>
          <w:sz w:val="28"/>
          <w:shd w:fill="auto" w:val="clear"/>
        </w:rPr>
        <w:t xml:space="preserve">imediat, chiar dacă nu este </w:t>
      </w:r>
      <w:r>
        <w:rPr>
          <w:rFonts w:ascii="Arial" w:hAnsi="Arial" w:cs="Arial" w:eastAsia="Arial"/>
          <w:color w:val="000000"/>
          <w:spacing w:val="0"/>
          <w:position w:val="0"/>
          <w:sz w:val="28"/>
          <w:shd w:fill="auto" w:val="clear"/>
        </w:rPr>
        <w:t xml:space="preserve">înc</w:t>
      </w:r>
      <w:r>
        <w:rPr>
          <w:rFonts w:ascii="Arial" w:hAnsi="Arial" w:cs="Arial" w:eastAsia="Arial"/>
          <w:color w:val="000000"/>
          <w:spacing w:val="0"/>
          <w:position w:val="0"/>
          <w:sz w:val="28"/>
          <w:shd w:fill="auto" w:val="clear"/>
        </w:rPr>
        <w:t xml:space="preserve">ă timpul pentru una dintre actualizări.</w:t>
      </w:r>
      <w:r>
        <w:rPr>
          <w:rFonts w:ascii="Arial" w:hAnsi="Arial" w:cs="Arial" w:eastAsia="Arial"/>
          <w:color w:val="000000"/>
          <w:spacing w:val="0"/>
          <w:position w:val="0"/>
          <w:sz w:val="28"/>
          <w:shd w:fill="auto" w:val="clear"/>
        </w:rPr>
        <w:t xml:space="preserve"> RIP specifica o mica intarziere de timp pentru a nu lasa aceste update-uri sa se genereze excesiv.</w:t>
      </w:r>
    </w:p>
    <w:p>
      <w:pPr>
        <w:spacing w:before="0" w:after="24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ab/>
        <w:t xml:space="preserve">O implementare concreta retine urmatoarele informatii despre fiecare destinatie:</w:t>
      </w:r>
    </w:p>
    <w:p>
      <w:pPr>
        <w:spacing w:before="0" w:after="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ab/>
        <w:t xml:space="preserve">- address: adresa IP a retelei</w:t>
      </w:r>
    </w:p>
    <w:p>
      <w:pPr>
        <w:spacing w:before="0" w:after="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ab/>
        <w:t xml:space="preserve">- router: primul router prin care trebuie sa treaca mesajul pana la destinatie</w:t>
      </w:r>
    </w:p>
    <w:p>
      <w:pPr>
        <w:spacing w:before="0" w:after="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ab/>
        <w:t xml:space="preserve">- interface: reteaua prin care mesajul se transmite la primul router</w:t>
      </w:r>
    </w:p>
    <w:p>
      <w:pPr>
        <w:spacing w:before="0" w:after="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ab/>
        <w:t xml:space="preserve">- metric: un numar, care indica distanta pana la destinatie</w:t>
      </w:r>
    </w:p>
    <w:p>
      <w:pPr>
        <w:spacing w:before="0" w:after="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ab/>
        <w:t xml:space="preserve">- timer: timpul trecut de cand intrarea nu a mai fost modificata</w:t>
      </w:r>
    </w:p>
    <w:p>
      <w:pPr>
        <w:spacing w:before="0" w:after="0" w:line="240"/>
        <w:ind w:right="0" w:left="0" w:firstLine="0"/>
        <w:jc w:val="left"/>
        <w:rPr>
          <w:rFonts w:ascii="Arial" w:hAnsi="Arial" w:cs="Arial" w:eastAsia="Arial"/>
          <w:color w:val="000000"/>
          <w:spacing w:val="0"/>
          <w:position w:val="0"/>
          <w:sz w:val="28"/>
          <w:shd w:fill="auto" w:val="clear"/>
        </w:rPr>
      </w:pPr>
    </w:p>
    <w:p>
      <w:pPr>
        <w:spacing w:before="0" w:after="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ab/>
        <w:t xml:space="preserve">Mesajele sunt transmise folosind protocolul UDP(User Datagram Protocol) folosind portul 520.</w:t>
      </w:r>
    </w:p>
    <w:p>
      <w:pPr>
        <w:spacing w:before="0" w:after="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ab/>
      </w:r>
    </w:p>
    <w:p>
      <w:pPr>
        <w:spacing w:before="0" w:after="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ab/>
        <w:t xml:space="preserve">Formatul pachetelor header RIP este de forma:</w:t>
      </w:r>
    </w:p>
    <w:p>
      <w:pPr>
        <w:spacing w:before="0" w:after="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 </w:t>
      </w:r>
      <w:r>
        <w:object w:dxaOrig="7499" w:dyaOrig="2220">
          <v:rect xmlns:o="urn:schemas-microsoft-com:office:office" xmlns:v="urn:schemas-microsoft-com:vml" id="rectole0000000002" style="width:374.950000pt;height:111.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Command - specifica tipul de mesaj primit(1 sau 2):</w:t>
      </w:r>
    </w:p>
    <w:p>
      <w:pPr>
        <w:spacing w:before="0" w:after="0" w:line="240"/>
        <w:ind w:right="0" w:left="0" w:firstLine="0"/>
        <w:jc w:val="left"/>
        <w:rPr>
          <w:rFonts w:ascii="Arial" w:hAnsi="Arial" w:cs="Arial" w:eastAsia="Arial"/>
          <w:color w:val="000000"/>
          <w:spacing w:val="0"/>
          <w:position w:val="0"/>
          <w:sz w:val="28"/>
          <w:shd w:fill="auto" w:val="clear"/>
        </w:rPr>
      </w:pPr>
    </w:p>
    <w:p>
      <w:pPr>
        <w:spacing w:before="0" w:after="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-In cazul in care command este 1, atunci mesajul este de tip "request" si cere sistemului sa trimita date despre tabela de rutare</w:t>
      </w:r>
    </w:p>
    <w:p>
      <w:pPr>
        <w:spacing w:before="0" w:after="0" w:line="240"/>
        <w:ind w:right="0" w:left="0" w:firstLine="0"/>
        <w:jc w:val="left"/>
        <w:rPr>
          <w:rFonts w:ascii="Arial" w:hAnsi="Arial" w:cs="Arial" w:eastAsia="Arial"/>
          <w:color w:val="000000"/>
          <w:spacing w:val="0"/>
          <w:position w:val="0"/>
          <w:sz w:val="28"/>
          <w:shd w:fill="auto" w:val="clear"/>
        </w:rPr>
      </w:pPr>
    </w:p>
    <w:p>
      <w:pPr>
        <w:spacing w:before="0" w:after="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-In cazul in care command este 2, atunci mesajul este de tip "response"</w:t>
      </w:r>
    </w:p>
    <w:p>
      <w:pPr>
        <w:spacing w:before="0" w:after="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si raspunde mesajului de tip request cu informatii din tabela de rutare</w:t>
      </w:r>
    </w:p>
    <w:p>
      <w:pPr>
        <w:spacing w:before="0" w:after="0" w:line="240"/>
        <w:ind w:right="0" w:left="0" w:firstLine="0"/>
        <w:jc w:val="left"/>
        <w:rPr>
          <w:rFonts w:ascii="Arial" w:hAnsi="Arial" w:cs="Arial" w:eastAsia="Arial"/>
          <w:color w:val="000000"/>
          <w:spacing w:val="0"/>
          <w:position w:val="0"/>
          <w:sz w:val="28"/>
          <w:shd w:fill="auto" w:val="clear"/>
        </w:rPr>
      </w:pPr>
    </w:p>
    <w:p>
      <w:pPr>
        <w:spacing w:before="0" w:after="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Version - fiecare mesaj contine si o variabila version care ii defineste structura(tipul in functie de varianta de RIP) - 1 sau 2</w:t>
      </w:r>
    </w:p>
    <w:p>
      <w:pPr>
        <w:spacing w:before="0" w:after="0" w:line="240"/>
        <w:ind w:right="0" w:left="0" w:firstLine="0"/>
        <w:jc w:val="left"/>
        <w:rPr>
          <w:rFonts w:ascii="Arial" w:hAnsi="Arial" w:cs="Arial" w:eastAsia="Arial"/>
          <w:color w:val="000000"/>
          <w:spacing w:val="0"/>
          <w:position w:val="0"/>
          <w:sz w:val="28"/>
          <w:shd w:fill="auto" w:val="clear"/>
        </w:rPr>
      </w:pPr>
    </w:p>
    <w:p>
      <w:pPr>
        <w:spacing w:before="0" w:after="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ab/>
        <w:t xml:space="preserve">Iar formatul intrarilor mesajelor transmise intre routerele (RTE-Route Entries) care functioneaza dupa protocolul RIPv2:</w:t>
      </w:r>
    </w:p>
    <w:p>
      <w:pPr>
        <w:spacing w:before="0" w:after="0" w:line="240"/>
        <w:ind w:right="0" w:left="0" w:firstLine="0"/>
        <w:jc w:val="left"/>
        <w:rPr>
          <w:rFonts w:ascii="Arial" w:hAnsi="Arial" w:cs="Arial" w:eastAsia="Arial"/>
          <w:color w:val="000000"/>
          <w:spacing w:val="0"/>
          <w:position w:val="0"/>
          <w:sz w:val="28"/>
          <w:shd w:fill="auto" w:val="clear"/>
        </w:rPr>
      </w:pPr>
      <w:r>
        <w:object w:dxaOrig="7855" w:dyaOrig="3178">
          <v:rect xmlns:o="urn:schemas-microsoft-com:office:office" xmlns:v="urn:schemas-microsoft-com:vml" id="rectole0000000003" style="width:392.750000pt;height:158.9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Address Faimily Identifier - este 2 pentru IP. Singura exceptie este atunci cand se foloseste un request pentru intreaga tabela de routare, iar in acel caz, va fi 0.</w:t>
      </w:r>
    </w:p>
    <w:p>
      <w:pPr>
        <w:spacing w:before="0" w:after="0" w:line="240"/>
        <w:ind w:right="0" w:left="0" w:firstLine="0"/>
        <w:jc w:val="left"/>
        <w:rPr>
          <w:rFonts w:ascii="Arial" w:hAnsi="Arial" w:cs="Arial" w:eastAsia="Arial"/>
          <w:color w:val="000000"/>
          <w:spacing w:val="0"/>
          <w:position w:val="0"/>
          <w:sz w:val="28"/>
          <w:shd w:fill="auto" w:val="clear"/>
        </w:rPr>
      </w:pPr>
    </w:p>
    <w:p>
      <w:pPr>
        <w:spacing w:before="0" w:after="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Route Tag - este un camp pentru identificarea rutelor externe.</w:t>
      </w:r>
    </w:p>
    <w:p>
      <w:pPr>
        <w:spacing w:before="0" w:after="0" w:line="240"/>
        <w:ind w:right="0" w:left="0" w:firstLine="0"/>
        <w:jc w:val="left"/>
        <w:rPr>
          <w:rFonts w:ascii="Arial" w:hAnsi="Arial" w:cs="Arial" w:eastAsia="Arial"/>
          <w:color w:val="000000"/>
          <w:spacing w:val="0"/>
          <w:position w:val="0"/>
          <w:sz w:val="28"/>
          <w:shd w:fill="auto" w:val="clear"/>
        </w:rPr>
      </w:pPr>
    </w:p>
    <w:p>
      <w:pPr>
        <w:spacing w:before="0" w:after="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IP Address - adresa IP a destinatiei.</w:t>
      </w:r>
    </w:p>
    <w:p>
      <w:pPr>
        <w:spacing w:before="0" w:after="0" w:line="240"/>
        <w:ind w:right="0" w:left="0" w:firstLine="0"/>
        <w:jc w:val="left"/>
        <w:rPr>
          <w:rFonts w:ascii="Arial" w:hAnsi="Arial" w:cs="Arial" w:eastAsia="Arial"/>
          <w:color w:val="000000"/>
          <w:spacing w:val="0"/>
          <w:position w:val="0"/>
          <w:sz w:val="28"/>
          <w:shd w:fill="auto" w:val="clear"/>
        </w:rPr>
      </w:pPr>
    </w:p>
    <w:p>
      <w:pPr>
        <w:spacing w:before="0" w:after="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Subnet Mask - masca adresei IP.</w:t>
      </w:r>
    </w:p>
    <w:p>
      <w:pPr>
        <w:spacing w:before="0" w:after="0" w:line="240"/>
        <w:ind w:right="0" w:left="0" w:firstLine="0"/>
        <w:jc w:val="left"/>
        <w:rPr>
          <w:rFonts w:ascii="Arial" w:hAnsi="Arial" w:cs="Arial" w:eastAsia="Arial"/>
          <w:color w:val="000000"/>
          <w:spacing w:val="0"/>
          <w:position w:val="0"/>
          <w:sz w:val="28"/>
          <w:shd w:fill="auto" w:val="clear"/>
        </w:rPr>
      </w:pPr>
    </w:p>
    <w:p>
      <w:pPr>
        <w:spacing w:before="0" w:after="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Next Hop - urmatoarea adresa IP la care trebuie trimis mesajul, pentru a ajunge la destinatie.</w:t>
      </w:r>
    </w:p>
    <w:p>
      <w:pPr>
        <w:spacing w:before="0" w:after="0" w:line="240"/>
        <w:ind w:right="0" w:left="0" w:firstLine="0"/>
        <w:jc w:val="left"/>
        <w:rPr>
          <w:rFonts w:ascii="Arial" w:hAnsi="Arial" w:cs="Arial" w:eastAsia="Arial"/>
          <w:color w:val="000000"/>
          <w:spacing w:val="0"/>
          <w:position w:val="0"/>
          <w:sz w:val="28"/>
          <w:shd w:fill="auto" w:val="clear"/>
        </w:rPr>
      </w:pPr>
    </w:p>
    <w:p>
      <w:pPr>
        <w:spacing w:before="0" w:after="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Metric - distanta pana la destinatie(intre 1 si 15).</w:t>
      </w:r>
    </w:p>
    <w:p>
      <w:pPr>
        <w:spacing w:before="0" w:after="0" w:line="240"/>
        <w:ind w:right="0" w:left="0" w:firstLine="0"/>
        <w:jc w:val="left"/>
        <w:rPr>
          <w:rFonts w:ascii="Arial" w:hAnsi="Arial" w:cs="Arial" w:eastAsia="Arial"/>
          <w:color w:val="000000"/>
          <w:spacing w:val="0"/>
          <w:position w:val="0"/>
          <w:sz w:val="28"/>
          <w:shd w:fill="auto" w:val="clear"/>
        </w:rPr>
      </w:pPr>
    </w:p>
    <w:p>
      <w:pPr>
        <w:spacing w:before="0" w:after="0" w:line="240"/>
        <w:ind w:right="0" w:left="0" w:firstLine="0"/>
        <w:jc w:val="left"/>
        <w:rPr>
          <w:rFonts w:ascii="Arial" w:hAnsi="Arial" w:cs="Arial" w:eastAsia="Arial"/>
          <w:color w:val="000000"/>
          <w:spacing w:val="0"/>
          <w:position w:val="0"/>
          <w:sz w:val="28"/>
          <w:shd w:fill="auto" w:val="clear"/>
        </w:rPr>
      </w:pPr>
    </w:p>
    <w:p>
      <w:pPr>
        <w:spacing w:before="0" w:after="0" w:line="240"/>
        <w:ind w:right="0" w:left="0" w:firstLine="0"/>
        <w:jc w:val="left"/>
        <w:rPr>
          <w:rFonts w:ascii="Arial" w:hAnsi="Arial" w:cs="Arial" w:eastAsia="Arial"/>
          <w:color w:val="000000"/>
          <w:spacing w:val="0"/>
          <w:position w:val="0"/>
          <w:sz w:val="28"/>
          <w:shd w:fill="auto" w:val="clear"/>
        </w:rPr>
      </w:pPr>
      <w:r>
        <w:rPr>
          <w:rFonts w:ascii="Arial" w:hAnsi="Arial" w:cs="Arial" w:eastAsia="Arial"/>
          <w:b/>
          <w:color w:val="000000"/>
          <w:spacing w:val="0"/>
          <w:position w:val="0"/>
          <w:sz w:val="40"/>
          <w:shd w:fill="auto" w:val="clear"/>
        </w:rPr>
        <w:t xml:space="preserve">Pasi de implementare a proiectului:</w:t>
      </w:r>
    </w:p>
    <w:p>
      <w:pPr>
        <w:spacing w:before="0" w:after="0" w:line="240"/>
        <w:ind w:right="0" w:left="0" w:firstLine="0"/>
        <w:jc w:val="left"/>
        <w:rPr>
          <w:rFonts w:ascii="Arial" w:hAnsi="Arial" w:cs="Arial" w:eastAsia="Arial"/>
          <w:color w:val="000000"/>
          <w:spacing w:val="0"/>
          <w:position w:val="0"/>
          <w:sz w:val="28"/>
          <w:shd w:fill="auto" w:val="clear"/>
        </w:rPr>
      </w:pPr>
    </w:p>
    <w:p>
      <w:pPr>
        <w:spacing w:before="0" w:after="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 Crearea unei topologii de retea ce va contine 6 masini virtuale folosind VirtualBox. Topologia retelei:</w:t>
      </w: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4248">
          <v:rect xmlns:o="urn:schemas-microsoft-com:office:office" xmlns:v="urn:schemas-microsoft-com:vml" id="rectole0000000004" style="width:432.000000pt;height:212.4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0" w:line="240"/>
        <w:ind w:right="0" w:left="0" w:firstLine="0"/>
        <w:jc w:val="left"/>
        <w:rPr>
          <w:rFonts w:ascii="Arial" w:hAnsi="Arial" w:cs="Arial" w:eastAsia="Arial"/>
          <w:color w:val="000000"/>
          <w:spacing w:val="0"/>
          <w:position w:val="0"/>
          <w:sz w:val="28"/>
          <w:shd w:fill="auto" w:val="clear"/>
        </w:rPr>
      </w:pPr>
    </w:p>
    <w:p>
      <w:pPr>
        <w:spacing w:before="0" w:after="0" w:line="240"/>
        <w:ind w:right="0" w:left="0" w:firstLine="0"/>
        <w:jc w:val="left"/>
        <w:rPr>
          <w:rFonts w:ascii="Arial" w:hAnsi="Arial" w:cs="Arial" w:eastAsia="Arial"/>
          <w:color w:val="000000"/>
          <w:spacing w:val="0"/>
          <w:position w:val="0"/>
          <w:sz w:val="28"/>
          <w:shd w:fill="auto" w:val="clear"/>
        </w:rPr>
      </w:pPr>
    </w:p>
    <w:p>
      <w:pPr>
        <w:spacing w:before="0" w:after="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 Crearea unui script python ce va implementa logica de comunicatie conform RFC-ului RIPv2.</w:t>
      </w:r>
    </w:p>
    <w:p>
      <w:pPr>
        <w:spacing w:before="0" w:after="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  Nu vom crea o interfata grafica din cauza resurselor limitate ale calculatorului pe care vom deschide cele 6 masini virtuale, dar vom avea un meniu ce va aparea in consola.</w:t>
      </w:r>
    </w:p>
    <w:p>
      <w:pPr>
        <w:spacing w:before="0" w:after="0" w:line="240"/>
        <w:ind w:right="0" w:left="0" w:firstLine="0"/>
        <w:jc w:val="left"/>
        <w:rPr>
          <w:rFonts w:ascii="Arial" w:hAnsi="Arial" w:cs="Arial" w:eastAsia="Arial"/>
          <w:color w:val="000000"/>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000000"/>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Bibliografie</w:t>
      </w:r>
    </w:p>
    <w:p>
      <w:pPr>
        <w:spacing w:before="0" w:after="0" w:line="240"/>
        <w:ind w:right="0" w:left="0" w:firstLine="0"/>
        <w:jc w:val="left"/>
        <w:rPr>
          <w:rFonts w:ascii="Times New Roman" w:hAnsi="Times New Roman" w:cs="Times New Roman" w:eastAsia="Times New Roman"/>
          <w:b/>
          <w:color w:val="auto"/>
          <w:spacing w:val="0"/>
          <w:position w:val="0"/>
          <w:sz w:val="4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hyperlink xmlns:r="http://schemas.openxmlformats.org/officeDocument/2006/relationships" r:id="docRId10">
        <w:r>
          <w:rPr>
            <w:rFonts w:ascii="Times New Roman" w:hAnsi="Times New Roman" w:cs="Times New Roman" w:eastAsia="Times New Roman"/>
            <w:color w:val="0000FF"/>
            <w:spacing w:val="0"/>
            <w:position w:val="0"/>
            <w:sz w:val="28"/>
            <w:u w:val="single"/>
            <w:shd w:fill="auto" w:val="clear"/>
          </w:rPr>
          <w:t xml:space="preserve">https://datatracker.ietf.org/doc/html/rfc2453</w:t>
        </w:r>
      </w:hyperlink>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hyperlink xmlns:r="http://schemas.openxmlformats.org/officeDocument/2006/relationships" r:id="docRId11">
        <w:r>
          <w:rPr>
            <w:rFonts w:ascii="Times New Roman" w:hAnsi="Times New Roman" w:cs="Times New Roman" w:eastAsia="Times New Roman"/>
            <w:color w:val="0000FF"/>
            <w:spacing w:val="0"/>
            <w:position w:val="0"/>
            <w:sz w:val="28"/>
            <w:u w:val="single"/>
            <w:shd w:fill="auto" w:val="clear"/>
          </w:rPr>
          <w:t xml:space="preserve">https://ro.wikipedia.org/wiki/RIP</w:t>
        </w:r>
      </w:hyperlink>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hyperlink xmlns:r="http://schemas.openxmlformats.org/officeDocument/2006/relationships" r:id="docRId12">
        <w:r>
          <w:rPr>
            <w:rFonts w:ascii="Times New Roman" w:hAnsi="Times New Roman" w:cs="Times New Roman" w:eastAsia="Times New Roman"/>
            <w:color w:val="0000FF"/>
            <w:spacing w:val="0"/>
            <w:position w:val="0"/>
            <w:sz w:val="28"/>
            <w:u w:val="single"/>
            <w:shd w:fill="auto" w:val="clear"/>
          </w:rPr>
          <w:t xml:space="preserve">https://www.ccexpert.us/routing-tcp-ip/ripv2-message-format.html</w:t>
        </w:r>
      </w:hyperlink>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hyperlink xmlns:r="http://schemas.openxmlformats.org/officeDocument/2006/relationships" r:id="docRId13">
        <w:r>
          <w:rPr>
            <w:rFonts w:ascii="Times New Roman" w:hAnsi="Times New Roman" w:cs="Times New Roman" w:eastAsia="Times New Roman"/>
            <w:color w:val="0000FF"/>
            <w:spacing w:val="0"/>
            <w:position w:val="0"/>
            <w:sz w:val="28"/>
            <w:u w:val="single"/>
            <w:shd w:fill="auto" w:val="clear"/>
          </w:rPr>
          <w:t xml:space="preserve">http://discipline.elcom.pub.ro/Proiect3/5%20RIP.pdf</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4">
        <w:r>
          <w:rPr>
            <w:rFonts w:ascii="Times New Roman" w:hAnsi="Times New Roman" w:cs="Times New Roman" w:eastAsia="Times New Roman"/>
            <w:color w:val="0000FF"/>
            <w:spacing w:val="0"/>
            <w:position w:val="0"/>
            <w:sz w:val="28"/>
            <w:u w:val="single"/>
            <w:shd w:fill="auto" w:val="clear"/>
          </w:rPr>
          <w:t xml:space="preserve">https://ro.hrvwiki.net/wiki/routing_information_protocol</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4320" w:firstLine="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br/>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Mode="External" Target="https://datatracker.ietf.org/doc/html/rfc2453" Id="docRId10" Type="http://schemas.openxmlformats.org/officeDocument/2006/relationships/hyperlink" /><Relationship TargetMode="External" Target="https://ro.hrvwiki.net/wiki/routing_information_protocol" Id="docRId14" Type="http://schemas.openxmlformats.org/officeDocument/2006/relationships/hyperlink"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ode="External" Target="https://ro.wikipedia.org/wiki/RIP" Id="docRId11" Type="http://schemas.openxmlformats.org/officeDocument/2006/relationships/hyperlink" /><Relationship Target="numbering.xml" Id="docRId15" Type="http://schemas.openxmlformats.org/officeDocument/2006/relationships/numbering"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Mode="External" Target="https://www.ccexpert.us/routing-tcp-ip/ripv2-message-format.html" Id="docRId12" Type="http://schemas.openxmlformats.org/officeDocument/2006/relationships/hyperlink" /><Relationship Target="styles.xml" Id="docRId16"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ode="External" Target="http://discipline.elcom.pub.ro/Proiect3/5%20RIP.pdf" Id="docRId13" Type="http://schemas.openxmlformats.org/officeDocument/2006/relationships/hyperlink" /><Relationship Target="media/image1.wmf" Id="docRId3" Type="http://schemas.openxmlformats.org/officeDocument/2006/relationships/image" /></Relationships>
</file>