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Staff+ Software Engineer | Developer Productivity, Platform Infrastructure, Distributed Systems</w:t>
      </w:r>
    </w:p>
    <w:p>
      <w:pPr>
        <w:spacing w:after="40"/>
        <w:jc w:val="center"/>
      </w:pPr>
      <w:r>
        <w:t xml:space="preserve">Marlboro, NJ | 347-739-4731 | phoem@mac.com | https://www.linkedin.com/in/jordan-newman-aa3b19b2/ | https://github.com/phoem  </w:t>
      </w:r>
    </w:p>
    <w:p>
      <w:r>
        <w:t>Willing and able to work in Anthropic's New York City office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Hands-on software architect and infrastructure engineer with 20+ years designing, building, and operating production systems. Experienced with large monorepo environments, remote builds, GitHub Actions, Azure Pipelines, package and dependency workflows, developer tooling, and container-orchestrated delivery. Currently contributes to architecture decisions, engineering standards, platform direction, shared libraries, documentation, and AI-assisted engineering workflows across teams. Previously architected 24/7 infrastructure spanning approximately 3,000-4,000 servers, about 10 locations, and more than 65 Gbps of peak traffic while remaining deeply hands-on in systems design and implementation.</w:t>
      </w:r>
    </w:p>
    <w:p>
      <w:pPr>
        <w:pStyle w:val="Heading1"/>
        <w:pBdr>
          <w:bottom w:val="single" w:sz="5" w:space="1" w:color="666666"/>
        </w:pBdr>
      </w:pPr>
      <w:r>
        <w:t>CORE CAPABILITIES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Developer productivity:</w:t>
      </w:r>
      <w:r>
        <w:t xml:space="preserve"> Large monorepos, remote builds, GitHub Actions, Azure Pipelines, CI/CD, CLI tools, developer-facing services, GitHub automation, shared libraries, engineering standards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Package ecosystems:</w:t>
      </w:r>
      <w:r>
        <w:t xml:space="preserve"> npm, Yarn, NuGet, pip, Poetry, Cargo, FreeBSD Ports and </w:t>
      </w:r>
      <w:r>
        <w:t>pkg</w:t>
      </w:r>
      <w:r>
        <w:t xml:space="preserve">, APT, </w:t>
      </w:r>
      <w:r>
        <w:t>dpkg</w:t>
      </w:r>
      <w:r>
        <w:t xml:space="preserve">, RPM, </w:t>
      </w:r>
      <w:r>
        <w:t>yum</w:t>
      </w:r>
      <w:r>
        <w:t>, Homebrew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Platform and containers:</w:t>
      </w:r>
      <w:r>
        <w:t xml:space="preserve"> Docker, Kubernetes, Terraform, Azure DevOps, deployment automation, security scanning, container orchestration, reliability, observability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 and systems:</w:t>
      </w:r>
      <w:r>
        <w:t xml:space="preserve"> Python, Rust, Go, C, C++, C#, FreeBSD, Linux, non-blocking I/O, shared memory, inter-process communication, GDB, Valgrind, Linux perf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Distributed infrastructure:</w:t>
      </w:r>
      <w:r>
        <w:t xml:space="preserve"> High-volume production systems, HTTP/CDN architecture, TCP/IP, DNS, BGP4, multi-datacenter operations, monitoring, telemetry, incident diagnosis</w:t>
      </w:r>
    </w:p>
    <w:p>
      <w:pPr>
        <w:pStyle w:val="Heading1"/>
        <w:pBdr>
          <w:bottom w:val="single" w:sz="5" w:space="1" w:color="666666"/>
        </w:pBdr>
      </w:pPr>
      <w:r>
        <w:t>SELECTED IMPACT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Contribute to technical decisions, engineering standards, shared libraries, platform direction, developer tooling, documentation, CI/CD, and AI-assisted workflows as a member of Advantive's Architecture Team.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customer-facing hosting and CDN infrastructure spanning approximately 3,000-4,000 servers across about 10 locations and carrying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implemented PrimeHTTPD, a high-concurrency C/FreeBSD serving runtime deployed across approximately 200 servers and supporting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Bring extensive experience building CLI tools, developer-facing services, GitHub automation workflows, and Azure Pipelines; current Nexus work includes a standalone CLI and GitHub repository/issue/file/pull-request tooling.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Contributed a merged Rust Azure Key Vault provider to </w:t>
      </w:r>
      <w:r>
        <w:t>cachix/secretspec</w:t>
      </w:r>
      <w:r>
        <w:t>, changing 14 files across implementation, authentication, validation, integration tests, documentation, and maintainer-review fixes.</w:t>
      </w:r>
    </w:p>
    <w:p>
      <w:pPr>
        <w:pStyle w:val="Heading1"/>
        <w:pBdr>
          <w:bottom w:val="single" w:sz="5" w:space="1" w:color="666666"/>
        </w:pBdr>
      </w:pPr>
      <w:r>
        <w:t>DEVELOPER PRODUCTIVITY AND PLATFORM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Work with large monorepo environments and remote builds through GitHub and Azure workflows, including direct experience with GitHub Actions and Azure Pipelines.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Use package and dependency tooling across JavaScript, .NET, Python, Rust, FreeBSD, Linux, and macOS ecosystems, including npm, Yarn, NuGet, pip, Poetry, Cargo, Ports/</w:t>
      </w:r>
      <w:r>
        <w:t>pkg</w:t>
      </w:r>
      <w:r>
        <w:t>, APT/</w:t>
      </w:r>
      <w:r>
        <w:t>dpkg</w:t>
      </w:r>
      <w:r>
        <w:t>, RPM/</w:t>
      </w:r>
      <w:r>
        <w:t>yum</w:t>
      </w:r>
      <w:r>
        <w:t>, and Homebrew.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Docker, Kubernetes, Terraform, Azure DevOps, CI/CD, security-scanning, and developer-tooling workflows supporting shared platform delivery.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Collaborate with engineers and architects on technical strategy, platform direction, language and engineering standards, shared libraries, documentation, and reusable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Build developer-facing capabilities in Nexus, including a CLI and tools for GitHub repositories, issues, files, and pull requests, plus structured code editing, Git operations, tests, and builds.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Contributed a Rust provider to the Cachix secretspec project, gaining concrete exposure to a tool used in the Nix ecosystem while working across its implementation, tests, and documentation.</w:t>
      </w:r>
    </w:p>
    <w:p>
      <w:pPr>
        <w:pStyle w:val="Heading1"/>
        <w:pBdr>
          <w:bottom w:val="single" w:sz="5" w:space="1" w:color="666666"/>
        </w:pBdr>
      </w:pPr>
      <w:r>
        <w:t>DISTRIBUTED SYSTEMS AND TECHNICAL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Personally took PrimeHTTPD from architecture through hands-on implementation and production operation, using a single-process </w:t>
      </w:r>
      <w:r>
        <w:t>kqueue</w:t>
      </w:r>
      <w:r>
        <w:t xml:space="preserve"> core to keep high-volume request processing non-blocking.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Isolated blocking work through configurable I/O workers, Unix-domain </w:t>
      </w:r>
      <w:r>
        <w:t>sendmsg()</w:t>
      </w:r>
      <w:r>
        <w:t xml:space="preserve"> descriptor passing, shared </w:t>
      </w:r>
      <w:r>
        <w:t>mmap()</w:t>
      </w:r>
      <w:r>
        <w:t xml:space="preserve"> worker state, least-busy-worker dispatch, and </w:t>
      </w:r>
      <w:r>
        <w:t>sendfile()</w:t>
      </w:r>
      <w:r>
        <w:t xml:space="preserve"> with </w:t>
      </w:r>
      <w:r>
        <w:t>SF_NODISKIO</w:t>
      </w:r>
      <w:r>
        <w:t>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monitoring, health-check, telemetry, deployment, authentication, security, packet/DNS analysis, and DDoS systems for 24/7 production operations.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large-scale, complex technical projects and engineering work throughout more than 15 years across two ISPRIME tenures; created internal technical documentation, trained most employees, and mentored two beginners over several years into technical experts and eventual company leaders.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contributing to technical decisions, engineering standards, shared libraries, platform direction, documentation, developer tooling, and AI-assisted engineering workflows across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Docker, Kubernetes, Terraform, Azure DevOps, CI/CD, security-scanning, and delivery workflows across engineering teams.</w:t>
      </w:r>
    </w:p>
    <w:p>
      <w:pPr>
        <w:pStyle w:val="Heading2"/>
      </w:pPr>
      <w:r>
        <w:t>DDI System -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- Chief Executive Officer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ISPRIME - Owner and CIO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Held technical, architectural, and operational responsibility for a 24/7 hosting and CDN platform spanning approximately 3,000-4,000 servers, about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 from first principles, deploying it across approximately 200 servers with high-concurrency serving, workload-aware dispatch, caching, authentication, and operational controls.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production monitoring, telemetry, deployment, infrastructure-management, authentication, networking, DDoS defense, packet-analysis, and DNS-analysis software in response to operational requirements.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for filesystem virtualization, execution monitoring, system protection, telemetry, and filesystem-performance instrumentation.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through architecture, direct implementation, technical documentation, employee training, mentoring, and cross-functional operational ownership.</w:t>
      </w:r>
    </w:p>
    <w:p>
      <w:pPr>
        <w:pStyle w:val="Heading2"/>
      </w:pPr>
      <w:r>
        <w:t>Earlier Software and Systems Experience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DDI System - Computer Programmer</w:t>
      </w:r>
      <w:r>
        <w:t xml:space="preserve"> | April 2017 - March 2018: Built ERP integrations and automated order, catalog, image, safety-data, SFTP, supplier, SellerCloud, and MultiValue/UniVerse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Too Much Media - Computer Programmer</w:t>
      </w:r>
      <w:r>
        <w:t xml:space="preserve"> | January 2016 - April 2017: Developed real-time browser chat integrated with ticketing and implemented OAuth 2.0 authorization.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MFCXY - Computer Programmer</w:t>
      </w:r>
      <w:r>
        <w:t xml:space="preserve"> | December 2014 - September 2015: Developed backend and Windows-client features plus cross-platform database-migration middleware.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AJPM - Programmer / Owner</w:t>
      </w:r>
      <w:r>
        <w:t xml:space="preserve"> | November 2012 - December 2013: Built purchasing, inventory, repair, resale, and financial workflow software.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FatWallet.com - Systems Administrator</w:t>
      </w:r>
      <w:r>
        <w:t xml:space="preserve"> | December 2000 - June 2001: Rebuilt production infrastructure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the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