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3"/>
        </w:rPr>
        <w:t>Jordan Newman</w:t>
      </w:r>
    </w:p>
    <w:p>
      <w:pPr>
        <w:spacing w:after="0"/>
        <w:jc w:val="center"/>
      </w:pPr>
      <w:r>
        <w:rPr>
          <w:b/>
          <w:sz w:val="20"/>
        </w:rPr>
        <w:t>Software Engineer | Desktop Products, Systems, Agentic AI</w:t>
      </w:r>
    </w:p>
    <w:p>
      <w:pPr>
        <w:spacing w:after="40"/>
        <w:jc w:val="center"/>
      </w:pPr>
      <w:r>
        <w:t xml:space="preserve">Marlboro, NJ | 347-739-4731 | phoem@mac.com | github.com/phoem  </w:t>
      </w:r>
    </w:p>
    <w:p>
      <w:r>
        <w:t>Willing and able to work in person in New York City</w:t>
      </w:r>
    </w:p>
    <w:p>
      <w:pPr>
        <w:pStyle w:val="Heading1"/>
        <w:pBdr>
          <w:bottom w:val="single" w:sz="5" w:space="1" w:color="666666"/>
        </w:pBdr>
      </w:pPr>
      <w:r>
        <w:t>SUMMARY</w:t>
      </w:r>
    </w:p>
    <w:p>
      <w:r>
        <w:t>Product-minded senior software engineer with more than 20 years building and shipping commercial software products across applications, integrations, systems, and infrastructure. Currently building Nexus, a local-first agentic control plane with a React Web UI, Tauri desktop client, multi-agent workflows, default-deny tool permissions, human approvals, layered knowledge, and auditable execution. Builds across the stack—from user interfaces through systems engineering, design, and applied agentic AI—to craft thoughtful product and user experiences. Approaches technical problems with a scientific-method mindset, using profiling, iterative measurement, architecture tradeoffs, and a holistic understanding of software systems. Hands-on with React, TypeScript, Electron, Tauri, C#, C++, and C, plus two-plus years of ML-framework and local-model experimentation with LM Studio, llama.cpp, Ollama, and LM Studio Bionic.</w:t>
      </w:r>
    </w:p>
    <w:p>
      <w:pPr>
        <w:pStyle w:val="Heading1"/>
        <w:pBdr>
          <w:bottom w:val="single" w:sz="5" w:space="1" w:color="666666"/>
        </w:pBdr>
      </w:pPr>
      <w:r>
        <w:t>TECHNICAL SKILLS</w:t>
      </w:r>
    </w:p>
    <w:p>
      <w:pPr>
        <w:spacing w:after="16"/>
        <w:ind w:left="230" w:hanging="173"/>
      </w:pPr>
      <w:r>
        <w:rPr>
          <w:b/>
        </w:rPr>
        <w:t xml:space="preserve">• </w:t>
      </w:r>
      <w:r>
        <w:rPr>
          <w:b/>
        </w:rPr>
        <w:t>Application Engineering:</w:t>
      </w:r>
      <w:r>
        <w:t xml:space="preserve"> React, TypeScript, Tailwind CSS, Tauri, Electron, C#, C++, C, Rust, Python, Objective-C, desktop applications, cross-stack development</w:t>
      </w:r>
    </w:p>
    <w:p>
      <w:pPr>
        <w:spacing w:after="16"/>
        <w:ind w:left="230" w:hanging="173"/>
      </w:pPr>
      <w:r>
        <w:rPr>
          <w:b/>
        </w:rPr>
        <w:t xml:space="preserve">• </w:t>
      </w:r>
      <w:r>
        <w:rPr>
          <w:b/>
        </w:rPr>
        <w:t>Agentic AI and Local Models:</w:t>
      </w:r>
      <w:r>
        <w:t xml:space="preserve"> agent workflows, tool calling, human-in-the-loop approvals, model routing, MCP, LM Studio, llama.cpp, Ollama, LM Studio Bionic, MLX, Hugging Face Transformers, TensorFlow</w:t>
      </w:r>
    </w:p>
    <w:p>
      <w:pPr>
        <w:spacing w:after="16"/>
        <w:ind w:left="230" w:hanging="173"/>
      </w:pPr>
      <w:r>
        <w:rPr>
          <w:b/>
        </w:rPr>
        <w:t xml:space="preserve">• </w:t>
      </w:r>
      <w:r>
        <w:rPr>
          <w:b/>
        </w:rPr>
        <w:t>Systems and Data:</w:t>
      </w:r>
      <w:r>
        <w:t xml:space="preserve"> Linux, FreeBSD, SQLite, local-first architecture, process supervision, server-sent events, HTTP, TCP/IP, non-blocking I/O, MultiValue/UniVerse</w:t>
      </w:r>
    </w:p>
    <w:p>
      <w:pPr>
        <w:spacing w:after="16"/>
        <w:ind w:left="230" w:hanging="173"/>
      </w:pPr>
      <w:r>
        <w:rPr>
          <w:b/>
        </w:rPr>
        <w:t xml:space="preserve">• </w:t>
      </w:r>
      <w:r>
        <w:rPr>
          <w:b/>
        </w:rPr>
        <w:t>Security and Delivery:</w:t>
      </w:r>
      <w:r>
        <w:t xml:space="preserve"> default-deny permissions, OAuth 2.0, operating-system keyrings, audit logging, GitHub, CI/CD, Docker, Kubernetes, Terraform, Azure DevOps</w:t>
      </w:r>
    </w:p>
    <w:p>
      <w:pPr>
        <w:spacing w:after="16"/>
        <w:ind w:left="230" w:hanging="173"/>
      </w:pPr>
      <w:r>
        <w:rPr>
          <w:b/>
        </w:rPr>
        <w:t xml:space="preserve">• </w:t>
      </w:r>
      <w:r>
        <w:rPr>
          <w:b/>
        </w:rPr>
        <w:t>Debugging and Performance:</w:t>
      </w:r>
      <w:r>
        <w:t xml:space="preserve"> GDB, Valgrind, Linux perf, CPU profiling and optimization, system design, architecture</w:t>
      </w:r>
    </w:p>
    <w:p>
      <w:pPr>
        <w:pStyle w:val="Heading1"/>
        <w:pBdr>
          <w:bottom w:val="single" w:sz="5" w:space="1" w:color="666666"/>
        </w:pBdr>
      </w:pPr>
      <w:r>
        <w:t>SELECTED PRODUCT AND SYSTEMS ENGINEERING</w:t>
      </w:r>
    </w:p>
    <w:p>
      <w:pPr>
        <w:pStyle w:val="Heading2"/>
      </w:pPr>
      <w:r>
        <w:t>Nexus Agentic Operating System — Creator and Engineer</w:t>
      </w:r>
    </w:p>
    <w:p>
      <w:pPr>
        <w:keepNext/>
        <w:spacing w:after="0"/>
      </w:pPr>
      <w:r>
        <w:rPr>
          <w:i/>
        </w:rPr>
        <w:t>Active personal project</w:t>
      </w:r>
    </w:p>
    <w:p>
      <w:pPr>
        <w:spacing w:after="16"/>
        <w:ind w:left="230" w:hanging="173"/>
      </w:pPr>
      <w:r>
        <w:rPr>
          <w:b/>
        </w:rPr>
        <w:t xml:space="preserve">• </w:t>
      </w:r>
      <w:r>
        <w:t>Designed and built a local-first agentic control plane that persists tasks, approvals, audit records, and knowledge in SQLite and the local filesystem before introducing cloud dependencies.</w:t>
      </w:r>
    </w:p>
    <w:p>
      <w:pPr>
        <w:spacing w:after="16"/>
        <w:ind w:left="230" w:hanging="173"/>
      </w:pPr>
      <w:r>
        <w:rPr>
          <w:b/>
        </w:rPr>
        <w:t xml:space="preserve">• </w:t>
      </w:r>
      <w:r>
        <w:t>Implemented declarative YAML, DAG-oriented workflows with sub-tasks, parallel agents, conditional branches, controlled loop-back execution, and audited task-state transitions.</w:t>
      </w:r>
    </w:p>
    <w:p>
      <w:pPr>
        <w:spacing w:after="16"/>
        <w:ind w:left="230" w:hanging="173"/>
      </w:pPr>
      <w:r>
        <w:rPr>
          <w:b/>
        </w:rPr>
        <w:t xml:space="preserve">• </w:t>
      </w:r>
      <w:r>
        <w:t>Enforced default-deny tool permissions through risk levels, mandatory and standing approvals, workspace grants, air-gapped network controls, canonical paths, and symlink-traversal protection.</w:t>
      </w:r>
    </w:p>
    <w:p>
      <w:pPr>
        <w:spacing w:after="16"/>
        <w:ind w:left="230" w:hanging="173"/>
      </w:pPr>
      <w:r>
        <w:rPr>
          <w:b/>
        </w:rPr>
        <w:t xml:space="preserve">• </w:t>
      </w:r>
      <w:r>
        <w:t>Crafted React/Tailwind product and user experiences for task creation, live events, approvals, artifacts, workflow visualization, knowledge exploration, usage statistics, routing simulation, and configuration.</w:t>
      </w:r>
    </w:p>
    <w:p>
      <w:pPr>
        <w:spacing w:after="16"/>
        <w:ind w:left="230" w:hanging="173"/>
      </w:pPr>
      <w:r>
        <w:rPr>
          <w:b/>
        </w:rPr>
        <w:t xml:space="preserve">• </w:t>
      </w:r>
      <w:r>
        <w:t>Built a Tauri desktop client with system-tray controls, workspace selection, notifications, keychain-backed secrets, file and URL opening, and local process supervision.</w:t>
      </w:r>
    </w:p>
    <w:p>
      <w:pPr>
        <w:spacing w:after="16"/>
        <w:ind w:left="230" w:hanging="173"/>
      </w:pPr>
      <w:r>
        <w:rPr>
          <w:b/>
        </w:rPr>
        <w:t xml:space="preserve">• </w:t>
      </w:r>
      <w:r>
        <w:t>Migrated from Electron to Tauri for a smaller footprint, faster startup, lower memory use, and a stricter capability-based security model.</w:t>
      </w:r>
    </w:p>
    <w:p>
      <w:pPr>
        <w:spacing w:after="16"/>
        <w:ind w:left="230" w:hanging="173"/>
      </w:pPr>
      <w:r>
        <w:rPr>
          <w:b/>
        </w:rPr>
        <w:t xml:space="preserve">• </w:t>
      </w:r>
      <w:r>
        <w:t>Implemented model routing with health checks, circuit breakers, budget-aware selection, failover, prompt caching, and privacy-conscious token, latency, retry, error, and cost tracking.</w:t>
      </w:r>
    </w:p>
    <w:p>
      <w:pPr>
        <w:pStyle w:val="Heading2"/>
      </w:pPr>
      <w:r>
        <w:t>Open-Source Engineering</w:t>
      </w:r>
    </w:p>
    <w:p>
      <w:pPr>
        <w:spacing w:after="16"/>
        <w:ind w:left="230" w:hanging="173"/>
      </w:pPr>
      <w:r>
        <w:rPr>
          <w:b/>
        </w:rPr>
        <w:t xml:space="preserve">• </w:t>
      </w:r>
      <w:r>
        <w:t xml:space="preserve">Contributed a merged Rust Azure Key Vault provider to </w:t>
      </w:r>
      <w:r>
        <w:t>cachix/secretspec</w:t>
      </w:r>
      <w:r>
        <w:t>, covering multiple authentication modes, validation, integration tests, sovereign-cloud support, documentation, and maintainer-review fixes.</w:t>
      </w:r>
    </w:p>
    <w:p>
      <w:pPr>
        <w:pStyle w:val="Heading2"/>
      </w:pPr>
      <w:r>
        <w:t>PrimeHTTPD and CDN Platform</w:t>
      </w:r>
    </w:p>
    <w:p>
      <w:pPr>
        <w:spacing w:after="16"/>
        <w:ind w:left="230" w:hanging="173"/>
      </w:pPr>
      <w:r>
        <w:rPr>
          <w:b/>
        </w:rPr>
        <w:t xml:space="preserve">• </w:t>
      </w:r>
      <w:r>
        <w:t xml:space="preserve">Architected PrimeHTTPD, a non-blocking HTTP/CDN server in C for FreeBSD using </w:t>
      </w:r>
      <w:r>
        <w:t>kqueue</w:t>
      </w:r>
      <w:r>
        <w:t xml:space="preserve">, blocking-I/O workers, Unix descriptor passing, shared-memory scheduling, and zero-copy </w:t>
      </w:r>
      <w:r>
        <w:t>sendfile()</w:t>
      </w:r>
      <w:r>
        <w:t>.</w:t>
      </w:r>
    </w:p>
    <w:p>
      <w:pPr>
        <w:spacing w:after="16"/>
        <w:ind w:left="230" w:hanging="173"/>
      </w:pPr>
      <w:r>
        <w:rPr>
          <w:b/>
        </w:rPr>
        <w:t xml:space="preserve">• </w:t>
      </w:r>
      <w:r>
        <w:t>Deployed PrimeHTTPD across approximately 200 servers and more than 150,000 concurrent connections within infrastructure spanning 3,000-4,000 servers, 10 locations, and over 65 Gbps.</w:t>
      </w:r>
    </w:p>
    <w:p>
      <w:pPr>
        <w:pStyle w:val="Heading1"/>
        <w:pBdr>
          <w:bottom w:val="single" w:sz="5" w:space="1" w:color="666666"/>
        </w:pBdr>
      </w:pPr>
      <w:r>
        <w:t>PROFESSIONAL EXPERIENCE</w:t>
      </w:r>
    </w:p>
    <w:p>
      <w:pPr>
        <w:pStyle w:val="Heading2"/>
      </w:pPr>
      <w:r>
        <w:t>Advantive — Senior Development Specialist, APIs and Integrations</w:t>
      </w:r>
    </w:p>
    <w:p>
      <w:pPr>
        <w:keepNext/>
        <w:spacing w:after="0"/>
      </w:pPr>
      <w:r>
        <w:rPr>
          <w:i/>
        </w:rPr>
        <w:t>Remote / Tampa Bay, FL | June 2022 - Present</w:t>
      </w:r>
    </w:p>
    <w:p>
      <w:pPr>
        <w:spacing w:after="16"/>
        <w:ind w:left="230" w:hanging="173"/>
      </w:pPr>
      <w:r>
        <w:rPr>
          <w:b/>
        </w:rPr>
        <w:t xml:space="preserve">• </w:t>
      </w:r>
      <w:r>
        <w:t>Contribute to Architecture Team decisions, engineering standards, platform direction, reusable libraries, documentation, developer tooling, and AI-assisted engineering workflows.</w:t>
      </w:r>
    </w:p>
    <w:p>
      <w:pPr>
        <w:spacing w:after="16"/>
        <w:ind w:left="230" w:hanging="173"/>
      </w:pPr>
      <w:r>
        <w:rPr>
          <w:b/>
        </w:rPr>
        <w:t xml:space="preserve">• </w:t>
      </w:r>
      <w:r>
        <w:t>Implement and improve Azure DevOps, Docker, Kubernetes, Terraform, CI/CD, and security-scanning workflows across engineering teams.</w:t>
      </w:r>
    </w:p>
    <w:p>
      <w:pPr>
        <w:pStyle w:val="Heading2"/>
      </w:pPr>
      <w:r>
        <w:t>DDI System — Senior Development Specialist</w:t>
      </w:r>
    </w:p>
    <w:p>
      <w:pPr>
        <w:keepNext/>
        <w:spacing w:after="0"/>
      </w:pPr>
      <w:r>
        <w:rPr>
          <w:i/>
        </w:rPr>
        <w:t>Manalapan, NJ | October 2021 - July 2022</w:t>
      </w:r>
    </w:p>
    <w:p>
      <w:pPr>
        <w:spacing w:after="16"/>
        <w:ind w:left="230" w:hanging="173"/>
      </w:pPr>
      <w:r>
        <w:rPr>
          <w:b/>
        </w:rPr>
        <w:t xml:space="preserve">• </w:t>
      </w:r>
      <w:r>
        <w:t>Developed and maintained Inform's primarily C# desktop applications, including WebCom and PrintCom connectivity to a UniVerse database backend.</w:t>
      </w:r>
    </w:p>
    <w:p>
      <w:pPr>
        <w:spacing w:after="16"/>
        <w:ind w:left="230" w:hanging="173"/>
      </w:pPr>
      <w:r>
        <w:rPr>
          <w:b/>
        </w:rPr>
        <w:t xml:space="preserve">• </w:t>
      </w:r>
      <w:r>
        <w:t>Added OAuth 2.0 support for email and implemented SellerCloud and product-catalog integrations.</w:t>
      </w:r>
    </w:p>
    <w:p>
      <w:pPr>
        <w:pStyle w:val="Heading2"/>
      </w:pPr>
      <w:r>
        <w:t>ISPRIME — Chief Executive Officer</w:t>
      </w:r>
    </w:p>
    <w:p>
      <w:pPr>
        <w:keepNext/>
        <w:spacing w:after="0"/>
      </w:pPr>
      <w:r>
        <w:rPr>
          <w:i/>
        </w:rPr>
        <w:t>Weehawken, NJ | March 2018 - December 2019</w:t>
      </w:r>
    </w:p>
    <w:p>
      <w:pPr>
        <w:spacing w:after="16"/>
        <w:ind w:left="230" w:hanging="173"/>
      </w:pPr>
      <w:r>
        <w:rPr>
          <w:b/>
        </w:rPr>
        <w:t xml:space="preserve">• </w:t>
      </w:r>
      <w:r>
        <w:t>Led datacenter modernization, operational restructuring, and improvements to internally developed monitoring, security, and infrastructure platforms.</w:t>
      </w:r>
    </w:p>
    <w:p>
      <w:pPr>
        <w:pStyle w:val="Heading2"/>
      </w:pPr>
      <w:r>
        <w:t>DDI System — Computer Programmer</w:t>
      </w:r>
    </w:p>
    <w:p>
      <w:pPr>
        <w:keepNext/>
        <w:spacing w:after="0"/>
      </w:pPr>
      <w:r>
        <w:rPr>
          <w:i/>
        </w:rPr>
        <w:t>Manalapan, NJ | April 2017 - March 2018</w:t>
      </w:r>
    </w:p>
    <w:p>
      <w:pPr>
        <w:spacing w:after="16"/>
        <w:ind w:left="230" w:hanging="173"/>
      </w:pPr>
      <w:r>
        <w:rPr>
          <w:b/>
        </w:rPr>
        <w:t xml:space="preserve">• </w:t>
      </w:r>
      <w:r>
        <w:t>Built ERP integrations and automated order, catalog, image, safety-data, SFTP, SellerCloud, supplier, and MultiValue/UniVerse workflows.</w:t>
      </w:r>
    </w:p>
    <w:p>
      <w:pPr>
        <w:pStyle w:val="Heading2"/>
      </w:pPr>
      <w:r>
        <w:t>Too Much Media LLC — Computer Programmer</w:t>
      </w:r>
    </w:p>
    <w:p>
      <w:pPr>
        <w:keepNext/>
        <w:spacing w:after="0"/>
      </w:pPr>
      <w:r>
        <w:rPr>
          <w:i/>
        </w:rPr>
        <w:t>Morganville, NJ | January 2016 - April 2017</w:t>
      </w:r>
    </w:p>
    <w:p>
      <w:pPr>
        <w:spacing w:after="16"/>
        <w:ind w:left="230" w:hanging="173"/>
      </w:pPr>
      <w:r>
        <w:rPr>
          <w:b/>
        </w:rPr>
        <w:t xml:space="preserve">• </w:t>
      </w:r>
      <w:r>
        <w:t>Developed real-time browser chat integrated with ticketing workflows and implemented OAuth 2.0 authorization for protected customer sites.</w:t>
      </w:r>
    </w:p>
    <w:p>
      <w:pPr>
        <w:pStyle w:val="Heading2"/>
      </w:pPr>
      <w:r>
        <w:t>MFCXY, Inc. — Computer Programmer</w:t>
      </w:r>
    </w:p>
    <w:p>
      <w:pPr>
        <w:keepNext/>
        <w:spacing w:after="0"/>
      </w:pPr>
      <w:r>
        <w:rPr>
          <w:i/>
        </w:rPr>
        <w:t>Chicago, IL | December 2014 - September 2015</w:t>
      </w:r>
    </w:p>
    <w:p>
      <w:pPr>
        <w:spacing w:after="16"/>
        <w:ind w:left="230" w:hanging="173"/>
      </w:pPr>
      <w:r>
        <w:rPr>
          <w:b/>
        </w:rPr>
        <w:t xml:space="preserve">• </w:t>
      </w:r>
      <w:r>
        <w:t>Developed backend and Windows desktop-client features plus middleware for cross-platform database migration.</w:t>
      </w:r>
    </w:p>
    <w:p>
      <w:pPr>
        <w:pStyle w:val="Heading2"/>
      </w:pPr>
      <w:r>
        <w:t>ISPRIME — Owner and CIO</w:t>
      </w:r>
    </w:p>
    <w:p>
      <w:pPr>
        <w:keepNext/>
        <w:spacing w:after="0"/>
      </w:pPr>
      <w:r>
        <w:rPr>
          <w:i/>
        </w:rPr>
        <w:t>Weehawken, NJ | January 2001 - December 2014</w:t>
      </w:r>
    </w:p>
    <w:p>
      <w:pPr>
        <w:spacing w:after="16"/>
        <w:ind w:left="230" w:hanging="173"/>
      </w:pPr>
      <w:r>
        <w:rPr>
          <w:b/>
        </w:rPr>
        <w:t xml:space="preserve">• </w:t>
      </w:r>
      <w:r>
        <w:t>Architected and operated the production hosting and CDN platform and personally built its HTTP serving, kernel, networking, security, monitoring, authentication, and operational software.</w:t>
      </w:r>
    </w:p>
    <w:p>
      <w:pPr>
        <w:spacing w:after="16"/>
        <w:ind w:left="230" w:hanging="173"/>
      </w:pPr>
      <w:r>
        <w:rPr>
          <w:b/>
        </w:rPr>
        <w:t xml:space="preserve">• </w:t>
      </w:r>
      <w:r>
        <w:t>Created training documentation, trained the majority of employees over the years, and mentored two beginners over several years into technical experts and company leaders.</w:t>
      </w:r>
    </w:p>
    <w:p>
      <w:pPr>
        <w:pStyle w:val="Heading1"/>
        <w:pBdr>
          <w:bottom w:val="single" w:sz="5" w:space="1" w:color="666666"/>
        </w:pBdr>
      </w:pPr>
      <w:r>
        <w:t>ADDITIONAL EXPERIENCE</w:t>
      </w:r>
    </w:p>
    <w:p>
      <w:r>
        <w:rPr>
          <w:b/>
        </w:rPr>
        <w:t>AJPM, LLC — Programmer / Owner</w:t>
      </w:r>
      <w:r>
        <w:t xml:space="preserve"> | November 2012 - December 2013  </w:t>
      </w:r>
    </w:p>
    <w:p>
      <w:r>
        <w:rPr>
          <w:b/>
        </w:rPr>
        <w:t>FatWallet.com — Systems Administrator</w:t>
      </w:r>
      <w:r>
        <w:t xml:space="preserve"> | December 2000 - June 2001</w:t>
      </w:r>
    </w:p>
    <w:p>
      <w:pPr>
        <w:pStyle w:val="Heading1"/>
        <w:pBdr>
          <w:bottom w:val="single" w:sz="5" w:space="1" w:color="666666"/>
        </w:pBdr>
      </w:pPr>
      <w:r>
        <w:t>EDUCATION</w:t>
      </w:r>
    </w:p>
    <w:p>
      <w:r>
        <w:rPr>
          <w:b/>
        </w:rPr>
        <w:t>Brookdale Community College</w:t>
      </w:r>
      <w:r>
        <w:t xml:space="preserve"> — Computer Science coursework; left during the first semester to pursue ISPRIME full-time during rapid company growth.</w:t>
      </w:r>
    </w:p>
    <w:sectPr w:rsidR="00FC693F" w:rsidRPr="0006063C" w:rsidSect="00034616">
      <w:footerReference w:type="default" r:id="rId9"/>
      <w:pgSz w:w="12240" w:h="15840"/>
      <w:pgMar w:top="778" w:right="893" w:bottom="77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Jordan Newman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0"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0"/>
      <w:outlineLvl w:val="0"/>
    </w:pPr>
    <w:rPr>
      <w:rFonts w:asciiTheme="majorHAnsi" w:eastAsiaTheme="majorEastAsia" w:hAnsiTheme="majorHAnsi" w:cstheme="majorBidi" w:ascii="Arial" w:hAnsi="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