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Алгоритм быстрого поиска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(k-ая порядковая статистика)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Постановка задачи</w:t>
      </w:r>
      <w:r w:rsidDel="00000000" w:rsidR="00000000" w:rsidRPr="00000000">
        <w:rPr>
          <w:rtl w:val="0"/>
        </w:rPr>
        <w:t xml:space="preserve">: дан массив элементов размера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и число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, необходимо найти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-ый минимум в массиве (элемент, который стоял бы на позиции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, если бы массив был отсортирован).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Будем считать, что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достигает значений порядка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10^5-10^6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Выберем три варианта решения данной задачи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Реализуем алгоритм быстрого поиска наивным способом: отсортируем массив с использованием встроенной быстрой сортировки в C++.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Вспомним алгоритм работы. На очередной итерации часть массива с left по right разбивается на две части: [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left,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mid]</w:t>
      </w:r>
      <w:r w:rsidDel="00000000" w:rsidR="00000000" w:rsidRPr="00000000">
        <w:rPr>
          <w:rtl w:val="0"/>
        </w:rPr>
        <w:t xml:space="preserve"> и [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mid + 1,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right]</w:t>
      </w:r>
      <w:r w:rsidDel="00000000" w:rsidR="00000000" w:rsidRPr="00000000">
        <w:rPr>
          <w:rtl w:val="0"/>
        </w:rPr>
        <w:t xml:space="preserve">. Элемент под номером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mid</w:t>
      </w:r>
      <w:r w:rsidDel="00000000" w:rsidR="00000000" w:rsidRPr="00000000">
        <w:rPr>
          <w:rtl w:val="0"/>
        </w:rPr>
        <w:t xml:space="preserve"> называется “опорным”. Слева от него находятся все элементы участка массива, которые меньше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a[mid]</w:t>
      </w:r>
      <w:r w:rsidDel="00000000" w:rsidR="00000000" w:rsidRPr="00000000">
        <w:rPr>
          <w:rtl w:val="0"/>
        </w:rPr>
        <w:t xml:space="preserve">, а справа – все, которые больше. Далее в результате рекурсивной сортировки соответствующих частей и их соединения получается отсортированный участок массива. Для улучшения времени работы есть различные подходы к выбору элемента, который станет опорным. Мы стремимся сделать так, чтобы на каждой итерации отрезок массива делился примерно на пополам.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альтернативы, посмотрим, как работает встроенная функция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nth_element</w:t>
      </w:r>
      <w:r w:rsidDel="00000000" w:rsidR="00000000" w:rsidRPr="00000000">
        <w:rPr>
          <w:rtl w:val="0"/>
        </w:rPr>
        <w:t xml:space="preserve"> в C++. Попытаемся оценить, какой алгоритм используется под капотом.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Сделаем оптимизацию быстрой сортировки и вручную напишем алгоритм.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Идея оптимизации следующая. За основу возьмём метод разбиения массива элементов из быстрой сортировки (будем бить по рандомному). Пусть нам надо найти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-ую порядковую статистику, а после рассечения опорный элемент встал на позицию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mid</w:t>
      </w:r>
      <w:r w:rsidDel="00000000" w:rsidR="00000000" w:rsidRPr="00000000">
        <w:rPr>
          <w:rtl w:val="0"/>
        </w:rPr>
        <w:t xml:space="preserve">. Тогда рассмотрим 3 варианта развития событий: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 == mid</w:t>
      </w:r>
      <w:r w:rsidDel="00000000" w:rsidR="00000000" w:rsidRPr="00000000">
        <w:rPr>
          <w:rtl w:val="0"/>
        </w:rPr>
        <w:t xml:space="preserve">, то ответ найден – это элемент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a[mid]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 &lt; mid</w:t>
      </w:r>
      <w:r w:rsidDel="00000000" w:rsidR="00000000" w:rsidRPr="00000000">
        <w:rPr>
          <w:rtl w:val="0"/>
        </w:rPr>
        <w:t xml:space="preserve">, то нам нет смысла идти в правую часть массива, поэтому отправляемся рекурсивно искать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-ую статистику в левую часть;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наконец, если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 &gt; mid</w:t>
      </w:r>
      <w:r w:rsidDel="00000000" w:rsidR="00000000" w:rsidRPr="00000000">
        <w:rPr>
          <w:rtl w:val="0"/>
        </w:rPr>
        <w:t xml:space="preserve">, то нам нет смысла искать ответ в левой части массива, поэтому рекурсивно переходим в правую и решаем на ней задачу поиска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(k - 1 - mid)</w:t>
      </w:r>
      <w:r w:rsidDel="00000000" w:rsidR="00000000" w:rsidRPr="00000000">
        <w:rPr>
          <w:rtl w:val="0"/>
        </w:rPr>
        <w:t xml:space="preserve">-ой статистики.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Чтобы не хранить и не запускать все реализации отдельно, сделаем один общий файл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со всеми тремя реализациями. Соответствующие функции: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kth_naive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kth_standard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kth_hand_made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Оценим количество затраченного времени и ресурсов на выполнение каждого алгоритма при помощи нагрузочных тестов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gen.py</w:t>
      </w:r>
      <w:r w:rsidDel="00000000" w:rsidR="00000000" w:rsidRPr="00000000">
        <w:rPr>
          <w:rtl w:val="0"/>
        </w:rPr>
        <w:t xml:space="preserve"> будем генерировать очередной тест для наших алгоритмов в следующем формате: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a[0] a[1] a[2] ... a[n - 1]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начала, запустим каждый алгоритм отдельно и с помощью утилиты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посмотрим, сколько примерно затрачивается памяти на тесте с количеством элементов, близком к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10^6</w:t>
      </w:r>
      <w:r w:rsidDel="00000000" w:rsidR="00000000" w:rsidRPr="00000000">
        <w:rPr>
          <w:rtl w:val="0"/>
        </w:rPr>
        <w:t xml:space="preserve"> (если точнее -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991352</w:t>
      </w:r>
      <w:r w:rsidDel="00000000" w:rsidR="00000000" w:rsidRPr="00000000">
        <w:rPr>
          <w:rtl w:val="0"/>
        </w:rPr>
        <w:t xml:space="preserve">). Тест приведён в файле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maxtest.txt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Каждый алгоритм в отдельности потратил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8469500</w:t>
      </w:r>
      <w:r w:rsidDel="00000000" w:rsidR="00000000" w:rsidRPr="00000000">
        <w:rPr>
          <w:rtl w:val="0"/>
        </w:rPr>
        <w:t xml:space="preserve"> байт:</w:t>
      </w:r>
      <w:r w:rsidDel="00000000" w:rsidR="00000000" w:rsidRPr="00000000">
        <w:rPr/>
        <w:drawing>
          <wp:inline distB="114300" distT="114300" distL="114300" distR="114300">
            <wp:extent cx="5431738" cy="6626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38" cy="66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При запуске общего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файла получился следующий результат: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3657" cy="6537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657" cy="653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Собственно, это похоже на правду, так как внутри как раз работает 3 алгоритма с такими же затратами (число немного не круглое и меньше из-за переиспользования некоторых переменных). Поскольку ни один алгоритм не использует дополнительную память и видоизменяет исходный массив, делаем вывод, что все три варианта занимают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O(n)</w:t>
      </w:r>
      <w:r w:rsidDel="00000000" w:rsidR="00000000" w:rsidRPr="00000000">
        <w:rPr>
          <w:rtl w:val="0"/>
        </w:rPr>
        <w:t xml:space="preserve"> памяти.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2. Чтобы оценить время работы, будем внутри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считать время работы каждого варианта реализации с использованием библиотеки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chrono</w:t>
      </w:r>
      <w:r w:rsidDel="00000000" w:rsidR="00000000" w:rsidRPr="00000000">
        <w:rPr>
          <w:rtl w:val="0"/>
        </w:rPr>
        <w:t xml:space="preserve">. Перед выполнением будем запоминать стартовую точку через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chrono::system_clock::now()</w:t>
      </w:r>
      <w:r w:rsidDel="00000000" w:rsidR="00000000" w:rsidRPr="00000000">
        <w:rPr>
          <w:rtl w:val="0"/>
        </w:rPr>
        <w:t xml:space="preserve">, а потом вычислять разницу между концом и началом работы конкретного подхода. На выходе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получим строчку с тремя вещественными числами: сколько отработала каждая реализация (в порядке, в котором подходы были разобраны).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 генерируются 100 случайных тестов, а после результат работы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на каждом из них выводится в файл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time_res.txt</w:t>
      </w:r>
      <w:r w:rsidDel="00000000" w:rsidR="00000000" w:rsidRPr="00000000">
        <w:rPr>
          <w:rtl w:val="0"/>
        </w:rPr>
        <w:t xml:space="preserve">. Скрин части файла приведён ниже: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86038" cy="34859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485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Как можно заметить, первый алгоритм отработал дольше всех, второй сильно быстрее первого, а третий зачастую чуть быстрее второго. Таким образом, рукописная реализация показала себя наилучшим образом. Однако, можно предположить, что библиотечная реализациия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kth_standard</w:t>
      </w:r>
      <w:r w:rsidDel="00000000" w:rsidR="00000000" w:rsidRPr="00000000">
        <w:rPr>
          <w:rtl w:val="0"/>
        </w:rPr>
        <w:t xml:space="preserve"> использует тот же алгоритм, что и в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kth_hand_made</w:t>
      </w:r>
      <w:r w:rsidDel="00000000" w:rsidR="00000000" w:rsidRPr="00000000">
        <w:rPr>
          <w:rtl w:val="0"/>
        </w:rPr>
        <w:t xml:space="preserve">, с поправкой на выбор элемента в методе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Оценим время работы математически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Более подробные доказательства можно посмотреть на Викиконспектах: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быстрая сортировка</w:t>
        </w:r>
      </w:hyperlink>
      <w:r w:rsidDel="00000000" w:rsidR="00000000" w:rsidRPr="00000000">
        <w:rPr>
          <w:rtl w:val="0"/>
        </w:rPr>
        <w:t xml:space="preserve"> 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k-ая порядковая статистика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Как мы можем убедиться, в худшем случае, асимптотика обоих алгоритмов составляет </w:t>
      </w: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Θ(n^2)</w:t>
      </w:r>
      <w:r w:rsidDel="00000000" w:rsidR="00000000" w:rsidRPr="00000000">
        <w:rPr>
          <w:rtl w:val="0"/>
        </w:rPr>
        <w:t xml:space="preserve"> – когда все элементы в массиве равны.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При условии хорошего выбора опорного элемента на каждой итерации быстрой сортировки, как уже было сказано выше, отрезок массива будет распадаться примерно напополам. Это даёт нам мат.ожидание времени работы, равное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O(n * log(n))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Из-за того, что в оптимизации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kth_hand_made</w:t>
      </w:r>
      <w:r w:rsidDel="00000000" w:rsidR="00000000" w:rsidRPr="00000000">
        <w:rPr>
          <w:rtl w:val="0"/>
        </w:rPr>
        <w:t xml:space="preserve"> мы рассматриваем всегда только одну часть массива после разбиения, а во вторую никогда не переходим, мат.ожидание времени работы получается оценить как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O(n)</w:t>
      </w:r>
      <w:r w:rsidDel="00000000" w:rsidR="00000000" w:rsidRPr="00000000">
        <w:rPr>
          <w:rtl w:val="0"/>
        </w:rPr>
        <w:t xml:space="preserve"> с большой константой при условии, что функция разбиения совершает внутри не более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(n - 1)</w:t>
      </w:r>
      <w:r w:rsidDel="00000000" w:rsidR="00000000" w:rsidRPr="00000000">
        <w:rPr>
          <w:rtl w:val="0"/>
        </w:rPr>
        <w:t xml:space="preserve"> сравнений.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calc.py</w:t>
      </w:r>
      <w:r w:rsidDel="00000000" w:rsidR="00000000" w:rsidRPr="00000000">
        <w:rPr>
          <w:rtl w:val="0"/>
        </w:rPr>
        <w:t xml:space="preserve"> приведён код, который считает, во сколько раз скорость работы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kth_standard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kth_hand_made</w:t>
      </w:r>
      <w:r w:rsidDel="00000000" w:rsidR="00000000" w:rsidRPr="00000000">
        <w:rPr>
          <w:rtl w:val="0"/>
        </w:rPr>
        <w:t xml:space="preserve"> меньше скорости наивного алгоритма. Ответы были усреднены для всех тестов.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53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75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Проверим, насколько это соответствует математическим расчётам. Если рассматривать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как число порядка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10^5-10^6</w:t>
      </w:r>
      <w:r w:rsidDel="00000000" w:rsidR="00000000" w:rsidRPr="00000000">
        <w:rPr>
          <w:rtl w:val="0"/>
        </w:rPr>
        <w:t xml:space="preserve">, то логарифм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будет принимать значения от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16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20</w:t>
      </w:r>
      <w:r w:rsidDel="00000000" w:rsidR="00000000" w:rsidRPr="00000000">
        <w:rPr>
          <w:rtl w:val="0"/>
        </w:rPr>
        <w:t xml:space="preserve">. Сделав поправку на то, что во время работы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kth_hand_made</w:t>
      </w:r>
      <w:r w:rsidDel="00000000" w:rsidR="00000000" w:rsidRPr="00000000">
        <w:rPr>
          <w:rtl w:val="0"/>
        </w:rPr>
        <w:t xml:space="preserve"> может возникать большая константа (согласно доказательству с Викиконспектов, это число достигает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  <w:t xml:space="preserve">-х), получается, что в нашем случае константа, в среднем, не превышает значение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, что является достаточно хорошим показателем.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Также заметим, что рукописный вариант действительно вышел чуть быстрее встроенной </w:t>
      </w: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-ой порядковой статистики.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Выводы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Как и ожидалось, вариант оптимизации быстрой сортировки отработал быстрее, чем наивное решение. Это было подтверждено как математически, так и на практике с помощью замеров времени и памяти.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Также оказалось, что библиотечная реализация не настолько оптимальна, как рукописный вариант, хоть она и показала себя достаточно хорошо.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Итого, все поставленные задачи данной лабораторной работы были выполнены.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neerc.ifmo.ru/wiki/index.php?title=%D0%9F%D0%BE%D0%B8%D1%81%D0%BA_k-%D0%BE%D0%B9_%D0%BF%D0%BE%D1%80%D1%8F%D0%B4%D0%BA%D0%BE%D0%B2%D0%BE%D0%B9_%D1%81%D1%82%D0%B0%D1%82%D0%B8%D1%81%D1%82%D0%B8%D0%BA%D0%B8" TargetMode="External"/><Relationship Id="rId9" Type="http://schemas.openxmlformats.org/officeDocument/2006/relationships/hyperlink" Target="https://neerc.ifmo.ru/wiki/index.php?title=%D0%91%D1%8B%D1%81%D1%82%D1%80%D0%B0%D1%8F_%D1%81%D0%BE%D1%80%D1%82%D0%B8%D1%80%D0%BE%D0%B2%D0%BA%D0%B0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