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3415FF">
        <w:trPr>
          <w:trHeight w:val="1473"/>
        </w:trPr>
        <w:tc>
          <w:tcPr>
            <w:tcW w:w="6466" w:type="dxa"/>
          </w:tcPr>
          <w:p w:rsidR="00B66445" w:rsidRDefault="00F22AB0" w:rsidP="003415FF">
            <w:pPr>
              <w:pStyle w:val="Header"/>
              <w:jc w:val="both"/>
            </w:pPr>
            <w:bookmarkStart w:id="0" w:name="_Hlk87545009"/>
            <w:r w:rsidRPr="00F22AB0">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D3015A" w:rsidRPr="008A1339" w:rsidRDefault="00D3015A"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c="http://schemas.openxmlformats.org/drawingml/2006/chart" xmlns=""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3415FF">
            <w:pPr>
              <w:pStyle w:val="Header"/>
              <w:jc w:val="both"/>
            </w:pPr>
            <w:r>
              <w:t>Phoenix Psychology Practice Ltd.</w:t>
            </w:r>
          </w:p>
          <w:p w:rsidR="00B66445" w:rsidRDefault="00B66445" w:rsidP="003415FF">
            <w:pPr>
              <w:pStyle w:val="Header"/>
              <w:jc w:val="both"/>
            </w:pPr>
            <w:r>
              <w:t>Registered address:</w:t>
            </w:r>
          </w:p>
          <w:p w:rsidR="00B66445" w:rsidRDefault="00B66445" w:rsidP="003415FF">
            <w:pPr>
              <w:pStyle w:val="Header"/>
              <w:jc w:val="both"/>
            </w:pPr>
            <w:r>
              <w:t>Burton Farm, Curry Rivel,</w:t>
            </w:r>
          </w:p>
          <w:p w:rsidR="00B66445" w:rsidRDefault="00B66445" w:rsidP="003415FF">
            <w:pPr>
              <w:pStyle w:val="Header"/>
              <w:jc w:val="both"/>
            </w:pPr>
            <w:r>
              <w:t>Langport TA10 0PF.</w:t>
            </w:r>
          </w:p>
          <w:p w:rsidR="00B66445" w:rsidRDefault="00F22AB0" w:rsidP="003415FF">
            <w:pPr>
              <w:pStyle w:val="Header"/>
              <w:jc w:val="both"/>
            </w:pPr>
            <w:hyperlink r:id="rId12" w:history="1">
              <w:r w:rsidR="00B66445" w:rsidRPr="006E4071">
                <w:rPr>
                  <w:rStyle w:val="Hyperlink"/>
                </w:rPr>
                <w:t>info@phoenix-psych.com</w:t>
              </w:r>
            </w:hyperlink>
          </w:p>
          <w:p w:rsidR="00B66445" w:rsidRDefault="00F22AB0" w:rsidP="003415FF">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8B3EE6" w:rsidP="005C6CE8">
            <w:pPr>
              <w:tabs>
                <w:tab w:val="left" w:pos="-3119"/>
              </w:tabs>
              <w:contextualSpacing/>
              <w:rPr>
                <w:rFonts w:asciiTheme="minorHAnsi" w:hAnsiTheme="minorHAnsi" w:cstheme="minorHAnsi"/>
                <w:bCs/>
                <w:szCs w:val="24"/>
              </w:rPr>
            </w:pPr>
            <w:bookmarkStart w:id="1" w:name="_GoBack"/>
            <w:bookmarkEnd w:id="1"/>
            <w:r w:rsidRPr="008B3EE6">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c="http://schemas.openxmlformats.org/drawingml/2006/chart" xmlns="" val="0"/>
                        </a:ext>
                      </a:extLst>
                    </a:blip>
                    <a:srcRect l="17718" t="50944" r="68223" b="41643"/>
                    <a:stretch/>
                  </pic:blipFill>
                  <pic:spPr bwMode="auto">
                    <a:xfrm>
                      <a:off x="0" y="0"/>
                      <a:ext cx="1699453" cy="2520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c="http://schemas.openxmlformats.org/drawingml/2006/chart" xmlns=""/>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F22AB0">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F22AB0">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F22AB0">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F22AB0">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F22AB0">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F22AB0">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F22AB0">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F22AB0">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F22AB0">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F22AB0">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F22AB0">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F22AB0">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F22AB0">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F22AB0">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F22AB0">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F22AB0">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F22AB0">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F22AB0"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F22AB0"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CA4E9B">
        <w:rPr>
          <w:rFonts w:cstheme="minorHAnsi"/>
          <w:szCs w:val="24"/>
        </w:rPr>
        <w:t>[NAME]</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EA03E8"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176C6D" w:rsidRPr="000F4480">
        <w:rPr>
          <w:rFonts w:asciiTheme="minorHAnsi" w:hAnsiTheme="minorHAnsi" w:cstheme="minorHAnsi"/>
        </w:rPr>
        <w:t xml:space="preserve"> came forward for this assessment to gain an understanding of </w:t>
      </w:r>
      <w:r w:rsidR="005D4188">
        <w:rPr>
          <w:rFonts w:asciiTheme="minorHAnsi" w:hAnsiTheme="minorHAnsi" w:cstheme="minorHAnsi"/>
        </w:rPr>
        <w:t>his/</w:t>
      </w:r>
      <w:r w:rsidR="00F85C9C">
        <w:rPr>
          <w:rFonts w:asciiTheme="minorHAnsi" w:hAnsiTheme="minorHAnsi" w:cstheme="minorHAnsi"/>
        </w:rPr>
        <w:t>her</w:t>
      </w:r>
      <w:r w:rsidR="00176C6D" w:rsidRPr="000F4480">
        <w:rPr>
          <w:rFonts w:asciiTheme="minorHAnsi" w:hAnsiTheme="minorHAnsi" w:cstheme="minorHAnsi"/>
        </w:rPr>
        <w:t xml:space="preserve"> learning differences together with indicators of </w:t>
      </w:r>
      <w:r w:rsidR="005D4188">
        <w:rPr>
          <w:rFonts w:asciiTheme="minorHAnsi" w:hAnsiTheme="minorHAnsi" w:cstheme="minorHAnsi"/>
        </w:rPr>
        <w:t>h</w:t>
      </w:r>
      <w:r w:rsidR="000A6FE9">
        <w:rPr>
          <w:rFonts w:asciiTheme="minorHAnsi" w:hAnsiTheme="minorHAnsi" w:cstheme="minorHAnsi"/>
        </w:rPr>
        <w:t>is/</w:t>
      </w:r>
      <w:r w:rsidR="00F85C9C">
        <w:rPr>
          <w:rFonts w:asciiTheme="minorHAnsi" w:hAnsiTheme="minorHAnsi" w:cstheme="minorHAnsi"/>
        </w:rPr>
        <w:t>her</w:t>
      </w:r>
      <w:r w:rsidR="00176C6D" w:rsidRPr="000F4480">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[NAME]</w:t>
      </w:r>
      <w:r w:rsidR="00C45831" w:rsidRPr="000F4480">
        <w:rPr>
          <w:rFonts w:asciiTheme="minorHAnsi" w:hAnsiTheme="minorHAnsi" w:cstheme="minorHAnsi"/>
          <w:szCs w:val="22"/>
        </w:rPr>
        <w:t xml:space="preserve"> wished to better understand </w:t>
      </w:r>
      <w:r w:rsidR="000A6FE9">
        <w:rPr>
          <w:rFonts w:asciiTheme="minorHAnsi" w:hAnsiTheme="minorHAnsi" w:cstheme="minorHAnsi"/>
          <w:szCs w:val="22"/>
        </w:rPr>
        <w:t>his/</w:t>
      </w:r>
      <w:r w:rsidR="00F85C9C">
        <w:rPr>
          <w:rFonts w:asciiTheme="minorHAnsi" w:hAnsiTheme="minorHAnsi" w:cstheme="minorHAnsi"/>
          <w:szCs w:val="22"/>
        </w:rPr>
        <w:t>her</w:t>
      </w:r>
      <w:r w:rsidR="00C45831" w:rsidRPr="000F4480">
        <w:rPr>
          <w:rFonts w:asciiTheme="minorHAnsi" w:hAnsiTheme="minorHAnsi" w:cstheme="minorHAnsi"/>
          <w:szCs w:val="22"/>
        </w:rPr>
        <w:t xml:space="preserve"> profile of learning differences so that </w:t>
      </w:r>
      <w:r w:rsidR="000A6FE9">
        <w:rPr>
          <w:rFonts w:asciiTheme="minorHAnsi" w:hAnsiTheme="minorHAnsi" w:cstheme="minorHAnsi"/>
          <w:szCs w:val="22"/>
        </w:rPr>
        <w:t>he/</w:t>
      </w:r>
      <w:r w:rsidR="00F85C9C">
        <w:rPr>
          <w:rFonts w:asciiTheme="minorHAnsi" w:hAnsiTheme="minorHAnsi" w:cstheme="minorHAnsi"/>
          <w:szCs w:val="22"/>
        </w:rPr>
        <w:t>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sidR="000A6FE9">
        <w:rPr>
          <w:rFonts w:asciiTheme="minorHAnsi" w:hAnsiTheme="minorHAnsi" w:cstheme="minorHAnsi"/>
          <w:szCs w:val="22"/>
        </w:rPr>
        <w:t>his/</w:t>
      </w:r>
      <w:r w:rsidR="00F85C9C">
        <w:rPr>
          <w:rFonts w:asciiTheme="minorHAnsi" w:hAnsiTheme="minorHAnsi" w:cstheme="minorHAnsi"/>
          <w:szCs w:val="22"/>
        </w:rPr>
        <w:t>her</w:t>
      </w:r>
      <w:r w:rsidR="00176C6D" w:rsidRPr="000F4480">
        <w:rPr>
          <w:rFonts w:asciiTheme="minorHAnsi" w:hAnsiTheme="minorHAnsi" w:cstheme="minorHAnsi"/>
          <w:szCs w:val="22"/>
        </w:rPr>
        <w:t xml:space="preserve"> and for </w:t>
      </w:r>
      <w:r>
        <w:rPr>
          <w:rFonts w:asciiTheme="minorHAnsi" w:hAnsiTheme="minorHAnsi" w:cstheme="minorHAnsi"/>
          <w:szCs w:val="22"/>
        </w:rPr>
        <w:t>[NAME]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F22AB0"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F22AB0"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F22AB0"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EA03E8"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sidR="000A6FE9">
        <w:rPr>
          <w:rFonts w:asciiTheme="minorHAnsi" w:hAnsiTheme="minorHAnsi" w:cstheme="minorHAnsi"/>
          <w:szCs w:val="22"/>
        </w:rPr>
        <w:t>him/</w:t>
      </w:r>
      <w:r w:rsidR="00F85C9C">
        <w:rPr>
          <w:rFonts w:asciiTheme="minorHAnsi" w:hAnsiTheme="minorHAnsi" w:cstheme="minorHAnsi"/>
          <w:szCs w:val="22"/>
        </w:rPr>
        <w:t>her</w:t>
      </w:r>
      <w:r w:rsidR="00FA4B8B" w:rsidRPr="000F4480">
        <w:rPr>
          <w:rFonts w:asciiTheme="minorHAnsi" w:hAnsiTheme="minorHAnsi" w:cstheme="minorHAnsi"/>
          <w:szCs w:val="22"/>
        </w:rPr>
        <w:t xml:space="preserve">. </w:t>
      </w:r>
      <w:r>
        <w:rPr>
          <w:rFonts w:asciiTheme="minorHAnsi" w:hAnsiTheme="minorHAnsi" w:cstheme="minorHAnsi"/>
          <w:szCs w:val="22"/>
        </w:rPr>
        <w:t>[NAME]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F22AB0"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F22AB0"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EA03E8">
            <w:rPr>
              <w:rFonts w:asciiTheme="minorHAnsi" w:hAnsiTheme="minorHAnsi" w:cstheme="minorHAnsi"/>
              <w:color w:val="0000FF"/>
              <w:szCs w:val="22"/>
              <w:u w:val="single"/>
            </w:rPr>
            <w:t>[NAME]</w:t>
          </w:r>
          <w:r w:rsidR="00594F16" w:rsidRPr="00F85C9C">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EA03E8">
        <w:rPr>
          <w:rFonts w:cstheme="minorHAnsi"/>
          <w:szCs w:val="24"/>
          <w:lang w:eastAsia="en-GB"/>
        </w:rPr>
        <w:t>[NAME]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EA03E8" w:rsidP="00FA4B8B">
      <w:pPr>
        <w:tabs>
          <w:tab w:val="left" w:pos="-3119"/>
        </w:tabs>
        <w:rPr>
          <w:rFonts w:cstheme="minorHAnsi"/>
          <w:szCs w:val="24"/>
          <w:lang w:eastAsia="en-GB"/>
        </w:rPr>
      </w:pPr>
      <w:r>
        <w:rPr>
          <w:rFonts w:cstheme="minorHAnsi"/>
          <w:szCs w:val="24"/>
          <w:lang w:eastAsia="en-GB"/>
        </w:rPr>
        <w:t>[NAME]</w:t>
      </w:r>
      <w:r w:rsidR="00FA4B8B" w:rsidRPr="000F4480">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F22AB0"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F22AB0" w:rsidRPr="000F4480">
        <w:rPr>
          <w:rFonts w:cstheme="minorHAnsi"/>
          <w:szCs w:val="24"/>
          <w:lang w:eastAsia="en-GB"/>
        </w:rPr>
        <w:fldChar w:fldCharType="separate"/>
      </w:r>
      <w:r w:rsidR="006F1680" w:rsidRPr="000F4480">
        <w:rPr>
          <w:rFonts w:cstheme="minorHAnsi"/>
          <w:szCs w:val="24"/>
          <w:lang w:eastAsia="en-GB"/>
        </w:rPr>
        <w:t>recommended.</w:t>
      </w:r>
      <w:r w:rsidR="00F22AB0"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EA03E8">
        <w:rPr>
          <w:rFonts w:asciiTheme="minorHAnsi" w:hAnsiTheme="minorHAnsi" w:cstheme="minorHAnsi"/>
          <w:szCs w:val="24"/>
        </w:rPr>
        <w:t>[NAME]</w:t>
      </w:r>
      <w:r w:rsidR="00BA367D" w:rsidRPr="000F4480">
        <w:rPr>
          <w:rFonts w:asciiTheme="minorHAnsi" w:hAnsiTheme="minorHAnsi" w:cstheme="minorHAnsi"/>
          <w:szCs w:val="24"/>
        </w:rPr>
        <w:t xml:space="preserve">gave </w:t>
      </w:r>
      <w:r w:rsidR="00F85C9C">
        <w:rPr>
          <w:rFonts w:asciiTheme="minorHAnsi" w:hAnsiTheme="minorHAnsi" w:cstheme="minorHAnsi"/>
          <w:szCs w:val="24"/>
        </w:rPr>
        <w:t>her</w:t>
      </w:r>
      <w:r w:rsidR="00BA367D" w:rsidRPr="000F4480">
        <w:rPr>
          <w:rFonts w:asciiTheme="minorHAnsi" w:hAnsiTheme="minorHAnsi" w:cstheme="minorHAnsi"/>
          <w:szCs w:val="24"/>
        </w:rPr>
        <w:t xml:space="preserve"> 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EA03E8">
        <w:rPr>
          <w:rFonts w:asciiTheme="minorHAnsi" w:hAnsiTheme="minorHAnsi" w:cstheme="minorHAnsi"/>
        </w:rPr>
        <w:t>[NAME]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F22AB0"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F22AB0" w:rsidRPr="000F4480">
        <w:rPr>
          <w:rFonts w:asciiTheme="minorHAnsi" w:hAnsiTheme="minorHAnsi" w:cstheme="minorHAnsi"/>
        </w:rPr>
        <w:fldChar w:fldCharType="separate"/>
      </w:r>
      <w:r w:rsidR="006F1680" w:rsidRPr="000F4480">
        <w:rPr>
          <w:rFonts w:asciiTheme="minorHAnsi" w:hAnsiTheme="minorHAnsi" w:cstheme="minorHAnsi"/>
        </w:rPr>
        <w:t>information.</w:t>
      </w:r>
      <w:r w:rsidR="00F22AB0" w:rsidRPr="000F4480">
        <w:rPr>
          <w:rFonts w:asciiTheme="minorHAnsi" w:hAnsiTheme="minorHAnsi" w:cstheme="minorHAnsi"/>
        </w:rPr>
        <w:fldChar w:fldCharType="end"/>
      </w:r>
      <w:r w:rsidR="00EA03E8">
        <w:rPr>
          <w:rFonts w:asciiTheme="minorHAnsi" w:hAnsiTheme="minorHAnsi" w:cstheme="minorHAnsi"/>
        </w:rPr>
        <w:t>[NAME]</w:t>
      </w:r>
      <w:r w:rsidRPr="000F4480">
        <w:rPr>
          <w:rFonts w:asciiTheme="minorHAnsi" w:hAnsiTheme="minorHAnsi" w:cstheme="minorHAnsi"/>
        </w:rPr>
        <w:t xml:space="preserve"> has both reported and demonstrated difficulty with the fluent application of literacy skills, an experience common to those with </w:t>
      </w:r>
      <w:r w:rsidR="00F22AB0"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F22AB0"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F22AB0"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EA03E8" w:rsidP="003915DD">
      <w:pPr>
        <w:rPr>
          <w:rFonts w:cstheme="minorHAnsi"/>
          <w:szCs w:val="24"/>
        </w:rPr>
      </w:pPr>
      <w:r>
        <w:rPr>
          <w:rFonts w:cstheme="minorHAnsi"/>
          <w:bCs/>
          <w:szCs w:val="24"/>
        </w:rPr>
        <w:t>[NAME]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 xml:space="preserve">Diagnostic Interviewfor DCD in Adults </w:t>
      </w:r>
      <w:r w:rsidR="00687560" w:rsidRPr="000F4480">
        <w:rPr>
          <w:rFonts w:cstheme="minorHAnsi"/>
          <w:szCs w:val="24"/>
        </w:rPr>
        <w:t>identified</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[NAME]</w:t>
      </w:r>
      <w:r w:rsidR="00B0102E" w:rsidRPr="003915DD">
        <w:t xml:space="preserve"> has difficulties with </w:t>
      </w:r>
      <w:r w:rsidR="00F85C9C">
        <w:t>her</w:t>
      </w:r>
      <w:r w:rsidR="00B0102E" w:rsidRPr="003915DD">
        <w:t xml:space="preserve"> gross and fine motor skills. This affects </w:t>
      </w:r>
      <w:r w:rsidR="00F73676">
        <w:t>him/</w:t>
      </w:r>
      <w:r w:rsidR="00F85C9C">
        <w:t>her</w:t>
      </w:r>
      <w:r w:rsidR="00B0102E" w:rsidRPr="003915DD">
        <w:t xml:space="preserve"> in a number of significant ways including </w:t>
      </w:r>
      <w:r w:rsidR="00F73676">
        <w:t>his/</w:t>
      </w:r>
      <w:r w:rsidR="00F85C9C">
        <w:t>her</w:t>
      </w:r>
      <w:r w:rsidR="00B0102E" w:rsidRPr="003915DD">
        <w:t xml:space="preserve"> 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EA03E8">
        <w:rPr>
          <w:rFonts w:cstheme="minorHAnsi"/>
          <w:bCs/>
          <w:szCs w:val="24"/>
        </w:rPr>
        <w:t>[NAME]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73676">
        <w:rPr>
          <w:rFonts w:cstheme="minorHAnsi"/>
          <w:bCs/>
          <w:szCs w:val="24"/>
        </w:rPr>
        <w:t>him/</w:t>
      </w:r>
      <w:r w:rsidR="00F85C9C">
        <w:rPr>
          <w:rFonts w:cstheme="minorHAnsi"/>
          <w:bCs/>
          <w:szCs w:val="24"/>
        </w:rPr>
        <w:t>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EA03E8">
        <w:rPr>
          <w:rFonts w:cstheme="minorHAnsi"/>
          <w:szCs w:val="24"/>
          <w:lang w:eastAsia="en-GB"/>
        </w:rPr>
        <w:t>[NAME]</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can be attributed to English being an additional language for </w:t>
      </w:r>
      <w:r w:rsidR="00EA03E8">
        <w:rPr>
          <w:rFonts w:cstheme="minorHAnsi"/>
          <w:szCs w:val="24"/>
          <w:lang w:eastAsia="en-GB"/>
        </w:rPr>
        <w:t>[NAME]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EA03E8" w:rsidP="005E6778">
      <w:pPr>
        <w:rPr>
          <w:rFonts w:cstheme="minorHAnsi"/>
          <w:bCs/>
          <w:szCs w:val="24"/>
        </w:rPr>
      </w:pPr>
      <w:r>
        <w:rPr>
          <w:rFonts w:cstheme="minorHAnsi"/>
          <w:bCs/>
          <w:szCs w:val="24"/>
        </w:rPr>
        <w:t>[NAME]</w:t>
      </w:r>
      <w:r w:rsidR="00DF5E7D" w:rsidRPr="000F4480">
        <w:rPr>
          <w:rFonts w:cstheme="minorHAnsi"/>
          <w:bCs/>
          <w:szCs w:val="24"/>
        </w:rPr>
        <w:t>’s</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D158DA" w:rsidRPr="000F4480">
        <w:rPr>
          <w:rFonts w:cstheme="minorHAnsi"/>
          <w:bCs/>
          <w:szCs w:val="24"/>
        </w:rPr>
        <w:t>range.</w:t>
      </w:r>
      <w:r>
        <w:rPr>
          <w:rFonts w:cstheme="minorHAnsi"/>
          <w:bCs/>
          <w:szCs w:val="24"/>
        </w:rPr>
        <w:t>[NAME]</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EA03E8">
        <w:rPr>
          <w:rFonts w:cstheme="minorHAnsi"/>
          <w:bCs/>
          <w:szCs w:val="24"/>
        </w:rPr>
        <w:t>[NAME]</w:t>
      </w:r>
      <w:r w:rsidRPr="000F4480">
        <w:rPr>
          <w:rFonts w:cstheme="minorHAnsi"/>
          <w:bCs/>
          <w:szCs w:val="24"/>
        </w:rPr>
        <w:t xml:space="preserve"> scored </w:t>
      </w:r>
      <w:r w:rsidR="00EF36EC" w:rsidRPr="000F4480">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F22AB0"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EA03E8">
        <w:rPr>
          <w:rFonts w:cstheme="minorHAnsi"/>
          <w:bCs/>
          <w:szCs w:val="24"/>
          <w:highlight w:val="lightGray"/>
        </w:rPr>
        <w:t>[NAME]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EA03E8">
        <w:rPr>
          <w:rFonts w:cstheme="minorHAnsi"/>
          <w:bCs/>
          <w:szCs w:val="24"/>
          <w:highlight w:val="lightGray"/>
        </w:rPr>
        <w:t>[NAME]</w:t>
      </w:r>
      <w:r w:rsidR="006330C5" w:rsidRPr="000F4480">
        <w:rPr>
          <w:rFonts w:cstheme="minorHAnsi"/>
          <w:bCs/>
          <w:szCs w:val="24"/>
          <w:highlight w:val="lightGray"/>
        </w:rPr>
        <w:t xml:space="preserve">’s linguistic history and the fact that </w:t>
      </w:r>
      <w:r w:rsidR="00EA03E8">
        <w:rPr>
          <w:rFonts w:cstheme="minorHAnsi"/>
          <w:bCs/>
          <w:szCs w:val="24"/>
          <w:highlight w:val="lightGray"/>
        </w:rPr>
        <w:t>[NAME]</w:t>
      </w:r>
      <w:r w:rsidR="006330C5" w:rsidRPr="000F4480">
        <w:rPr>
          <w:rFonts w:cstheme="minorHAnsi"/>
          <w:bCs/>
          <w:szCs w:val="24"/>
          <w:highlight w:val="lightGray"/>
        </w:rPr>
        <w:t xml:space="preserve"> grew up in a population other than that of the population used in the standardised norms of this test. </w:t>
      </w:r>
      <w:r w:rsidR="00EA03E8">
        <w:rPr>
          <w:rFonts w:cstheme="minorHAnsi"/>
          <w:bCs/>
          <w:szCs w:val="24"/>
          <w:highlight w:val="lightGray"/>
        </w:rPr>
        <w:t>[NAME]</w:t>
      </w:r>
      <w:r w:rsidR="006330C5" w:rsidRPr="000F4480">
        <w:rPr>
          <w:rFonts w:cstheme="minorHAnsi"/>
          <w:bCs/>
          <w:szCs w:val="24"/>
          <w:highlight w:val="lightGray"/>
        </w:rPr>
        <w:t xml:space="preserve"> often ruminated on answers and reasoned that there could be many different answers to the stimuli provided. </w:t>
      </w:r>
      <w:r w:rsidR="00EA03E8">
        <w:rPr>
          <w:rFonts w:cstheme="minorHAnsi"/>
          <w:bCs/>
          <w:szCs w:val="24"/>
          <w:highlight w:val="lightGray"/>
        </w:rPr>
        <w:t>[NAME]</w:t>
      </w:r>
      <w:r w:rsidR="006330C5" w:rsidRPr="000F4480">
        <w:rPr>
          <w:rFonts w:cstheme="minorHAnsi"/>
          <w:bCs/>
          <w:szCs w:val="24"/>
          <w:highlight w:val="lightGray"/>
        </w:rPr>
        <w:t xml:space="preserve"> clearly has strong verbal abilities, and this was demonstrated in a test of vocabulary where </w:t>
      </w:r>
      <w:r w:rsidR="00EA03E8">
        <w:rPr>
          <w:rFonts w:cstheme="minorHAnsi"/>
          <w:bCs/>
          <w:szCs w:val="24"/>
          <w:highlight w:val="lightGray"/>
        </w:rPr>
        <w:t>[NAME]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EA03E8" w:rsidP="005E6778">
      <w:pPr>
        <w:rPr>
          <w:rFonts w:cstheme="minorHAnsi"/>
          <w:bCs/>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EA03E8" w:rsidP="00FA70A4">
      <w:pPr>
        <w:rPr>
          <w:rFonts w:cstheme="minorHAnsi"/>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EA03E8">
        <w:rPr>
          <w:rFonts w:cstheme="minorHAnsi"/>
          <w:szCs w:val="24"/>
        </w:rPr>
        <w:t>[NAME]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EA03E8" w:rsidP="005E6778">
      <w:pPr>
        <w:rPr>
          <w:rFonts w:cstheme="minorHAnsi"/>
          <w:szCs w:val="24"/>
        </w:rPr>
      </w:pPr>
      <w:r>
        <w:rPr>
          <w:rFonts w:cstheme="minorHAnsi"/>
          <w:bCs/>
          <w:szCs w:val="24"/>
        </w:rPr>
        <w:lastRenderedPageBreak/>
        <w:t>[NAME]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EA03E8" w:rsidP="005E6778">
      <w:pPr>
        <w:rPr>
          <w:rFonts w:cstheme="minorHAnsi"/>
          <w:szCs w:val="24"/>
        </w:rPr>
      </w:pPr>
      <w:r>
        <w:rPr>
          <w:rFonts w:cstheme="minorHAnsi"/>
          <w:szCs w:val="24"/>
        </w:rPr>
        <w:t>[NAME]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EA03E8" w:rsidP="002C4674">
      <w:pPr>
        <w:rPr>
          <w:rFonts w:cstheme="minorHAnsi"/>
          <w:bCs/>
          <w:szCs w:val="24"/>
        </w:rPr>
      </w:pPr>
      <w:r>
        <w:rPr>
          <w:rFonts w:cstheme="minorHAnsi"/>
          <w:bCs/>
          <w:szCs w:val="24"/>
        </w:rPr>
        <w:t>[NAME]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[NAME]</w:t>
      </w:r>
      <w:r w:rsidR="002C4674" w:rsidRPr="000F4480">
        <w:rPr>
          <w:rFonts w:cstheme="minorHAnsi"/>
          <w:bCs/>
          <w:szCs w:val="24"/>
        </w:rPr>
        <w:t xml:space="preserve"> found it challenging to link language and information (verbal reasoning) which was seen in </w:t>
      </w:r>
      <w:r w:rsidR="00F85C9C">
        <w:rPr>
          <w:rFonts w:cstheme="minorHAnsi"/>
          <w:bCs/>
          <w:szCs w:val="24"/>
        </w:rPr>
        <w:t>her</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2C4674" w:rsidRPr="000F4480">
        <w:rPr>
          <w:rFonts w:cstheme="minorHAnsi"/>
          <w:bCs/>
          <w:szCs w:val="24"/>
        </w:rPr>
        <w:t xml:space="preserve">reading tasks. </w:t>
      </w:r>
      <w:r>
        <w:rPr>
          <w:rFonts w:cstheme="minorHAnsi"/>
          <w:bCs/>
          <w:szCs w:val="24"/>
        </w:rPr>
        <w:t>[NAME]</w:t>
      </w:r>
      <w:r w:rsidR="002C4674" w:rsidRPr="000F4480">
        <w:rPr>
          <w:rFonts w:cstheme="minorHAnsi"/>
          <w:bCs/>
          <w:szCs w:val="24"/>
        </w:rPr>
        <w:t xml:space="preserve"> found it challenging to comprehend text that was read aloud/ and </w:t>
      </w:r>
      <w:r w:rsidR="00F22AB0"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F22AB0" w:rsidRPr="000F4480">
        <w:rPr>
          <w:rFonts w:cstheme="minorHAnsi"/>
          <w:bCs/>
          <w:szCs w:val="24"/>
        </w:rPr>
        <w:fldChar w:fldCharType="separate"/>
      </w:r>
      <w:r w:rsidR="00B6168E" w:rsidRPr="000F4480">
        <w:rPr>
          <w:rFonts w:cstheme="minorHAnsi"/>
          <w:bCs/>
          <w:szCs w:val="24"/>
        </w:rPr>
        <w:t>silently.</w:t>
      </w:r>
      <w:r w:rsidR="00F22AB0" w:rsidRPr="000F4480">
        <w:rPr>
          <w:rFonts w:cstheme="minorHAnsi"/>
          <w:bCs/>
          <w:szCs w:val="24"/>
        </w:rPr>
        <w:fldChar w:fldCharType="end"/>
      </w:r>
    </w:p>
    <w:p w:rsidR="002C4674" w:rsidRPr="000F4480" w:rsidRDefault="002C4674" w:rsidP="00B86DF1">
      <w:pPr>
        <w:pStyle w:val="Heading5"/>
        <w:rPr>
          <w:rFonts w:cstheme="minorHAnsi"/>
        </w:rPr>
      </w:pPr>
    </w:p>
    <w:p w:rsidR="00547413" w:rsidRPr="002D1306" w:rsidRDefault="005E6778" w:rsidP="002C18A9">
      <w:pPr>
        <w:pStyle w:val="Heading2"/>
        <w:rPr>
          <w:rFonts w:cstheme="minorHAnsi"/>
          <w:szCs w:val="24"/>
        </w:rPr>
      </w:pPr>
      <w:r w:rsidRPr="002D1306">
        <w:rPr>
          <w:rFonts w:cstheme="minorHAnsi"/>
          <w:szCs w:val="24"/>
        </w:rPr>
        <w:t>Impact</w:t>
      </w: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’s performance in some tests also showed that </w:t>
      </w:r>
      <w:r w:rsidR="00F85C9C" w:rsidRPr="002D1306">
        <w:rPr>
          <w:rFonts w:cstheme="minorHAnsi"/>
        </w:rPr>
        <w:t>she</w:t>
      </w:r>
      <w:r w:rsidR="00EB40A9" w:rsidRPr="002D1306">
        <w:rPr>
          <w:rFonts w:cstheme="minorHAnsi"/>
        </w:rPr>
        <w:t xml:space="preserve"> has vulnerabilities with verbal short-term memory, working memory, isolating sounds in words, putting sounds together to make a whole word and spelling. </w:t>
      </w:r>
      <w:r w:rsidR="00F85C9C" w:rsidRPr="002D1306">
        <w:rPr>
          <w:rFonts w:cstheme="minorHAnsi"/>
        </w:rPr>
        <w:t>She</w:t>
      </w:r>
      <w:r w:rsidR="00EB40A9" w:rsidRPr="002D1306">
        <w:rPr>
          <w:rFonts w:cstheme="minorHAnsi"/>
        </w:rPr>
        <w:t xml:space="preserve"> also displayed challenges with recalling everyday words from memory at speed and with accuracy. This is likely to impact </w:t>
      </w:r>
      <w:r w:rsidR="00F85C9C" w:rsidRPr="002D1306">
        <w:rPr>
          <w:rFonts w:cstheme="minorHAnsi"/>
        </w:rPr>
        <w:t>her</w:t>
      </w:r>
      <w:r w:rsidR="00EB40A9" w:rsidRPr="002D1306">
        <w:rPr>
          <w:rFonts w:cstheme="minorHAnsi"/>
        </w:rPr>
        <w:t xml:space="preserve"> literacy skills, and particularly with reading and writing in </w:t>
      </w:r>
      <w:r w:rsidR="00F85C9C" w:rsidRPr="002D1306">
        <w:rPr>
          <w:rFonts w:cstheme="minorHAnsi"/>
        </w:rPr>
        <w:t>her</w:t>
      </w:r>
      <w:r w:rsidR="00C93E8E" w:rsidRPr="002D1306">
        <w:rPr>
          <w:rFonts w:cstheme="minorHAnsi"/>
        </w:rPr>
        <w:t xml:space="preserve"> academic </w:t>
      </w:r>
      <w:r w:rsidR="00DD0085" w:rsidRPr="002D1306">
        <w:rPr>
          <w:rFonts w:cstheme="minorHAnsi"/>
        </w:rPr>
        <w:t>studies.</w:t>
      </w:r>
    </w:p>
    <w:p w:rsidR="00EB40A9" w:rsidRPr="002D1306" w:rsidRDefault="00EB40A9" w:rsidP="00EB40A9">
      <w:pPr>
        <w:contextualSpacing/>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read lists of words and passages of text accurately.  However, </w:t>
      </w:r>
      <w:r w:rsidR="00F85C9C" w:rsidRPr="002D1306">
        <w:rPr>
          <w:rFonts w:cstheme="minorHAnsi"/>
        </w:rPr>
        <w:t>she</w:t>
      </w:r>
      <w:r w:rsidR="00EB40A9" w:rsidRPr="002D1306">
        <w:rPr>
          <w:rFonts w:cstheme="minorHAnsi"/>
        </w:rPr>
        <w:t xml:space="preserve"> struggled to recall facts which, when combined with </w:t>
      </w:r>
      <w:r w:rsidR="00F85C9C" w:rsidRPr="002D1306">
        <w:rPr>
          <w:rFonts w:cstheme="minorHAnsi"/>
        </w:rPr>
        <w:t>her</w:t>
      </w:r>
      <w:r w:rsidR="00EB40A9" w:rsidRPr="002D1306">
        <w:rPr>
          <w:rFonts w:cstheme="minorHAnsi"/>
        </w:rPr>
        <w:t xml:space="preserve"> attentional difficulties, meant that </w:t>
      </w:r>
      <w:r w:rsidR="00F85C9C" w:rsidRPr="002D1306">
        <w:rPr>
          <w:rFonts w:cstheme="minorHAnsi"/>
        </w:rPr>
        <w:t>she</w:t>
      </w:r>
      <w:r w:rsidR="00EB40A9" w:rsidRPr="002D1306">
        <w:rPr>
          <w:rFonts w:cstheme="minorHAnsi"/>
        </w:rPr>
        <w:t xml:space="preserve"> found it hard to draw accurate, complete inferences from text.  This mirrors </w:t>
      </w:r>
      <w:r w:rsidRPr="002D1306">
        <w:rPr>
          <w:rFonts w:cstheme="minorHAnsi"/>
        </w:rPr>
        <w:t>[NAME]</w:t>
      </w:r>
      <w:r w:rsidR="00EB40A9" w:rsidRPr="002D1306">
        <w:rPr>
          <w:rFonts w:cstheme="minorHAnsi"/>
        </w:rPr>
        <w:t xml:space="preserve">’s comments about needing to re-read to absorb information from text; reading for meaning will be a demanding, time-consuming process for </w:t>
      </w:r>
      <w:r w:rsidR="00F85C9C" w:rsidRPr="002D1306">
        <w:rPr>
          <w:rFonts w:cstheme="minorHAnsi"/>
        </w:rPr>
        <w:t>her</w:t>
      </w:r>
      <w:r w:rsidR="00EB40A9" w:rsidRPr="002D1306">
        <w:rPr>
          <w:rFonts w:cstheme="minorHAnsi"/>
        </w:rPr>
        <w:t>.</w:t>
      </w:r>
    </w:p>
    <w:p w:rsidR="00EB40A9" w:rsidRPr="002D1306" w:rsidRDefault="00EB40A9" w:rsidP="00B86DF1">
      <w:pPr>
        <w:pStyle w:val="Heading5"/>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also reported difficulties with time management and organisation, in line with </w:t>
      </w:r>
      <w:r w:rsidR="00F85C9C" w:rsidRPr="002D1306">
        <w:rPr>
          <w:rFonts w:cstheme="minorHAnsi"/>
        </w:rPr>
        <w:t>her</w:t>
      </w:r>
      <w:r w:rsidR="00EB40A9" w:rsidRPr="002D1306">
        <w:rPr>
          <w:rFonts w:cstheme="minorHAnsi"/>
        </w:rPr>
        <w:t xml:space="preserve"> reported experiences of DCD.</w:t>
      </w:r>
    </w:p>
    <w:p w:rsidR="00AC4DF0" w:rsidRPr="002D1306" w:rsidRDefault="00AC4DF0" w:rsidP="00B86DF1">
      <w:pPr>
        <w:pStyle w:val="Heading5"/>
        <w:rPr>
          <w:rFonts w:cstheme="minorHAnsi"/>
        </w:rPr>
      </w:pPr>
    </w:p>
    <w:p w:rsidR="007D5810" w:rsidRPr="002D1306" w:rsidRDefault="00EA03E8" w:rsidP="007D5810">
      <w:pPr>
        <w:contextualSpacing/>
        <w:rPr>
          <w:rFonts w:cstheme="minorHAnsi"/>
        </w:rPr>
      </w:pPr>
      <w:r w:rsidRPr="002D1306">
        <w:rPr>
          <w:rFonts w:cstheme="minorHAnsi"/>
        </w:rPr>
        <w:t>[NAME]</w:t>
      </w:r>
      <w:r w:rsidR="007D5810" w:rsidRPr="002D1306">
        <w:rPr>
          <w:rFonts w:cstheme="minorHAnsi"/>
        </w:rPr>
        <w:t xml:space="preserve">’s written work had a pleasing tone; however, both </w:t>
      </w:r>
      <w:r w:rsidR="00F85C9C" w:rsidRPr="002D1306">
        <w:rPr>
          <w:rFonts w:cstheme="minorHAnsi"/>
        </w:rPr>
        <w:t>her</w:t>
      </w:r>
      <w:r w:rsidR="007D5810" w:rsidRPr="002D1306">
        <w:rPr>
          <w:rFonts w:cstheme="minorHAnsi"/>
        </w:rPr>
        <w:t xml:space="preserve"> handwritten and typed work were produced rather slowly, and </w:t>
      </w:r>
      <w:r w:rsidR="00F85C9C" w:rsidRPr="002D1306">
        <w:rPr>
          <w:rFonts w:cstheme="minorHAnsi"/>
        </w:rPr>
        <w:t>her</w:t>
      </w:r>
      <w:r w:rsidR="007D5810" w:rsidRPr="002D1306">
        <w:rPr>
          <w:rFonts w:cstheme="minorHAnsi"/>
        </w:rPr>
        <w:t xml:space="preserve"> ideas were not always presented in a </w:t>
      </w:r>
      <w:r w:rsidR="004243CD" w:rsidRPr="002D1306">
        <w:rPr>
          <w:rFonts w:cstheme="minorHAnsi"/>
        </w:rPr>
        <w:t xml:space="preserve">logical </w:t>
      </w:r>
      <w:r w:rsidR="00F22AB0" w:rsidRPr="002D1306">
        <w:rPr>
          <w:rFonts w:cstheme="minorHAnsi"/>
        </w:rPr>
        <w:fldChar w:fldCharType="begin"/>
      </w:r>
      <w:r w:rsidR="004243CD" w:rsidRPr="002D1306">
        <w:rPr>
          <w:rFonts w:cstheme="minorHAnsi"/>
        </w:rPr>
        <w:instrText xml:space="preserve"> AUTOTEXTLIST   \* Lower \t "COMMENT ON SPELLING, GRAMMATICAL ACCURACY."  \* MERGEFORMAT </w:instrText>
      </w:r>
      <w:r w:rsidR="00F22AB0" w:rsidRPr="002D1306">
        <w:rPr>
          <w:rFonts w:cstheme="minorHAnsi"/>
        </w:rPr>
        <w:fldChar w:fldCharType="separate"/>
      </w:r>
      <w:r w:rsidR="004243CD" w:rsidRPr="002D1306">
        <w:rPr>
          <w:rFonts w:cstheme="minorHAnsi"/>
        </w:rPr>
        <w:t>order.</w:t>
      </w:r>
      <w:r w:rsidR="00F22AB0" w:rsidRPr="002D1306">
        <w:rPr>
          <w:rFonts w:cstheme="minorHAnsi"/>
        </w:rPr>
        <w:fldChar w:fldCharType="end"/>
      </w:r>
      <w:r w:rsidR="007D5810" w:rsidRPr="002D1306">
        <w:rPr>
          <w:rFonts w:cstheme="minorHAnsi"/>
        </w:rPr>
        <w:t xml:space="preserve">This shows that </w:t>
      </w:r>
      <w:r w:rsidR="00F85C9C" w:rsidRPr="002D1306">
        <w:rPr>
          <w:rFonts w:cstheme="minorHAnsi"/>
        </w:rPr>
        <w:t>her</w:t>
      </w:r>
      <w:r w:rsidR="007D5810" w:rsidRPr="002D1306">
        <w:rPr>
          <w:rFonts w:cstheme="minorHAnsi"/>
        </w:rPr>
        <w:t xml:space="preserve"> concern about producing timely, legible work and being able to </w:t>
      </w:r>
      <w:r w:rsidR="007D5810" w:rsidRPr="002D1306">
        <w:rPr>
          <w:rFonts w:cstheme="minorHAnsi"/>
        </w:rPr>
        <w:lastRenderedPageBreak/>
        <w:t xml:space="preserve">synthesise </w:t>
      </w:r>
      <w:r w:rsidR="00F85C9C" w:rsidRPr="002D1306">
        <w:rPr>
          <w:rFonts w:cstheme="minorHAnsi"/>
        </w:rPr>
        <w:t>her</w:t>
      </w:r>
      <w:r w:rsidR="007D5810" w:rsidRPr="002D1306">
        <w:rPr>
          <w:rFonts w:cstheme="minorHAnsi"/>
        </w:rPr>
        <w:t xml:space="preserve"> knowledge into succinct answers was well-founded and that academic writing will, at times, be frustrating for </w:t>
      </w:r>
      <w:r w:rsidR="00F85C9C" w:rsidRPr="002D1306">
        <w:rPr>
          <w:rFonts w:cstheme="minorHAnsi"/>
        </w:rPr>
        <w:t>her</w:t>
      </w:r>
      <w:r w:rsidR="007D5810" w:rsidRPr="002D1306">
        <w:rPr>
          <w:rFonts w:cstheme="minorHAnsi"/>
        </w:rPr>
        <w:t xml:space="preserve">.  </w:t>
      </w:r>
    </w:p>
    <w:p w:rsidR="007D5810" w:rsidRPr="002D1306" w:rsidRDefault="007D5810" w:rsidP="003E1189">
      <w:pPr>
        <w:pStyle w:val="Heading5"/>
        <w:rPr>
          <w:rFonts w:cstheme="minorHAnsi"/>
        </w:rPr>
      </w:pPr>
    </w:p>
    <w:p w:rsidR="00566374" w:rsidRPr="002D1306" w:rsidRDefault="00F22AB0"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2D1306">
            <w:rPr>
              <w:rStyle w:val="PlaceholderText"/>
            </w:rPr>
            <w:t>Choose an item.</w:t>
          </w:r>
        </w:sdtContent>
      </w:sdt>
      <w:r w:rsidR="00566374" w:rsidRPr="002D1306">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EA03E8" w:rsidRPr="002D1306">
        <w:rPr>
          <w:rFonts w:cstheme="minorHAnsi"/>
          <w:bCs/>
          <w:szCs w:val="24"/>
        </w:rPr>
        <w:t>[NAME]</w:t>
      </w:r>
      <w:r w:rsidR="00566374" w:rsidRPr="002D1306">
        <w:rPr>
          <w:rFonts w:cstheme="minorHAnsi"/>
          <w:bCs/>
          <w:szCs w:val="24"/>
        </w:rPr>
        <w:t xml:space="preserve">’s specific learning differences have a long-term impact on </w:t>
      </w:r>
      <w:r w:rsidR="00F85C9C" w:rsidRPr="002D1306">
        <w:rPr>
          <w:rFonts w:cstheme="minorHAnsi"/>
          <w:bCs/>
          <w:szCs w:val="24"/>
        </w:rPr>
        <w:t>her</w:t>
      </w:r>
      <w:r w:rsidR="00566374" w:rsidRPr="002D1306">
        <w:rPr>
          <w:rFonts w:cstheme="minorHAnsi"/>
          <w:bCs/>
          <w:szCs w:val="24"/>
        </w:rPr>
        <w:t xml:space="preserve"> ability to carry out normal day-to-day work and study activities.  </w:t>
      </w:r>
    </w:p>
    <w:p w:rsidR="00566374" w:rsidRPr="002D1306" w:rsidRDefault="00566374" w:rsidP="006E029D">
      <w:pPr>
        <w:pStyle w:val="Heading5"/>
        <w:rPr>
          <w:rFonts w:cstheme="minorHAnsi"/>
        </w:rPr>
      </w:pPr>
    </w:p>
    <w:p w:rsidR="005E6778" w:rsidRPr="002D1306" w:rsidRDefault="005E6778" w:rsidP="002C18A9">
      <w:pPr>
        <w:pStyle w:val="Heading2"/>
        <w:rPr>
          <w:rFonts w:cstheme="minorHAnsi"/>
          <w:szCs w:val="24"/>
        </w:rPr>
      </w:pPr>
      <w:r w:rsidRPr="002D1306">
        <w:rPr>
          <w:rFonts w:cstheme="minorHAnsi"/>
          <w:szCs w:val="24"/>
        </w:rPr>
        <w:t>Key Recommendations</w:t>
      </w:r>
    </w:p>
    <w:p w:rsidR="0037516B" w:rsidRPr="002D1306" w:rsidRDefault="0037516B" w:rsidP="0037516B">
      <w:pPr>
        <w:pStyle w:val="ListParagraph"/>
        <w:numPr>
          <w:ilvl w:val="0"/>
          <w:numId w:val="16"/>
        </w:numPr>
        <w:rPr>
          <w:rFonts w:cstheme="minorHAnsi"/>
          <w:szCs w:val="24"/>
        </w:rPr>
      </w:pPr>
      <w:r w:rsidRPr="002D1306">
        <w:rPr>
          <w:rFonts w:cstheme="minorHAnsi"/>
          <w:szCs w:val="24"/>
        </w:rPr>
        <w:t>Examination Access arrangements to be considered include:</w:t>
      </w:r>
    </w:p>
    <w:p w:rsidR="0037516B" w:rsidRPr="002D1306" w:rsidRDefault="0037516B" w:rsidP="0037516B">
      <w:pPr>
        <w:pStyle w:val="ListParagraph"/>
        <w:rPr>
          <w:rFonts w:cstheme="minorHAnsi"/>
          <w:szCs w:val="24"/>
        </w:rPr>
      </w:pP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An additional 25% extra time.</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laptop for word processing and access to assistive reading technology.</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 xml:space="preserve">Rest breaks/Movement breaks. </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The use of noise cancelling headphones to aid concentration should also be considered.</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separate room if practicable, or a smaller room with others.</w:t>
      </w:r>
    </w:p>
    <w:p w:rsidR="0037516B" w:rsidRPr="002D1306" w:rsidRDefault="0037516B" w:rsidP="0037516B">
      <w:pPr>
        <w:pStyle w:val="ListParagraph"/>
        <w:widowControl/>
        <w:numPr>
          <w:ilvl w:val="0"/>
          <w:numId w:val="17"/>
        </w:numPr>
        <w:tabs>
          <w:tab w:val="left" w:pos="-3119"/>
        </w:tabs>
        <w:spacing w:after="120" w:line="360" w:lineRule="auto"/>
        <w:rPr>
          <w:rFonts w:cstheme="minorHAnsi"/>
          <w:bCs/>
          <w:szCs w:val="24"/>
        </w:rPr>
      </w:pPr>
      <w:r w:rsidRPr="002D1306">
        <w:rPr>
          <w:rFonts w:cstheme="minorHAnsi"/>
          <w:bCs/>
          <w:szCs w:val="24"/>
        </w:rPr>
        <w:t xml:space="preserve">As </w:t>
      </w:r>
      <w:r w:rsidR="00EA03E8" w:rsidRPr="002D1306">
        <w:rPr>
          <w:rFonts w:cstheme="minorHAnsi"/>
          <w:bCs/>
          <w:szCs w:val="24"/>
        </w:rPr>
        <w:t>[NAME]</w:t>
      </w:r>
      <w:r w:rsidRPr="002D1306">
        <w:rPr>
          <w:rFonts w:cstheme="minorHAnsi"/>
          <w:bCs/>
          <w:szCs w:val="24"/>
        </w:rPr>
        <w:t xml:space="preserve"> needs to make corrections to </w:t>
      </w:r>
      <w:r w:rsidR="00F85C9C" w:rsidRPr="002D1306">
        <w:rPr>
          <w:rFonts w:cstheme="minorHAnsi"/>
          <w:bCs/>
          <w:szCs w:val="24"/>
        </w:rPr>
        <w:t>her</w:t>
      </w:r>
      <w:r w:rsidRPr="002D1306">
        <w:rPr>
          <w:rFonts w:cstheme="minorHAnsi"/>
          <w:bCs/>
          <w:szCs w:val="24"/>
        </w:rPr>
        <w:t xml:space="preserve"> work as </w:t>
      </w:r>
      <w:r w:rsidR="00F85C9C" w:rsidRPr="002D1306">
        <w:rPr>
          <w:rFonts w:cstheme="minorHAnsi"/>
          <w:bCs/>
          <w:szCs w:val="24"/>
        </w:rPr>
        <w:t>she</w:t>
      </w:r>
      <w:r w:rsidRPr="002D1306">
        <w:rPr>
          <w:rFonts w:cstheme="minorHAnsi"/>
          <w:bCs/>
          <w:szCs w:val="24"/>
        </w:rPr>
        <w:t xml:space="preserve"> is writing, it is recommended that </w:t>
      </w:r>
      <w:r w:rsidR="00F85C9C" w:rsidRPr="002D1306">
        <w:rPr>
          <w:rFonts w:cstheme="minorHAnsi"/>
          <w:bCs/>
          <w:szCs w:val="24"/>
        </w:rPr>
        <w:t>she</w:t>
      </w:r>
      <w:r w:rsidRPr="002D1306">
        <w:rPr>
          <w:rFonts w:cstheme="minorHAnsi"/>
          <w:bCs/>
          <w:szCs w:val="24"/>
        </w:rPr>
        <w:t xml:space="preserve"> is allowed to type when the format of the examination makes this appropriate in addition to </w:t>
      </w:r>
      <w:r w:rsidR="00F85C9C" w:rsidRPr="002D1306">
        <w:rPr>
          <w:rFonts w:cstheme="minorHAnsi"/>
          <w:bCs/>
          <w:szCs w:val="24"/>
        </w:rPr>
        <w:t>her</w:t>
      </w:r>
      <w:r w:rsidRPr="002D1306">
        <w:rPr>
          <w:rFonts w:cstheme="minorHAnsi"/>
          <w:bCs/>
          <w:szCs w:val="24"/>
        </w:rPr>
        <w:t xml:space="preserve"> extra time allowance. </w:t>
      </w:r>
      <w:r w:rsidRPr="002D1306">
        <w:rPr>
          <w:rFonts w:cstheme="minorHAnsi"/>
          <w:b/>
          <w:bCs/>
          <w:color w:val="9900CC"/>
          <w:szCs w:val="24"/>
        </w:rPr>
        <w:t>(MAKE SURE THESE MATCH WITH FULLER RECOMMENDATIONS-Delete as appropriate)</w:t>
      </w:r>
    </w:p>
    <w:p w:rsidR="0037516B" w:rsidRPr="002D1306" w:rsidRDefault="0037516B" w:rsidP="006E029D">
      <w:pPr>
        <w:pStyle w:val="Heading5"/>
        <w:rPr>
          <w:rFonts w:cstheme="minorHAnsi"/>
        </w:rPr>
      </w:pPr>
    </w:p>
    <w:p w:rsidR="00B65278"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CE071F" w:rsidRPr="002D1306">
        <w:rPr>
          <w:rFonts w:cstheme="minorHAnsi"/>
          <w:bCs/>
          <w:szCs w:val="24"/>
        </w:rPr>
        <w:t xml:space="preserve"> should have a</w:t>
      </w:r>
      <w:r w:rsidR="00FE75F6" w:rsidRPr="002D130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2D1306">
            <w:rPr>
              <w:rStyle w:val="PlaceholderText"/>
            </w:rPr>
            <w:t>Choose an item.</w:t>
          </w:r>
        </w:sdtContent>
      </w:sdt>
      <w:r w:rsidR="00166B85" w:rsidRPr="002D1306">
        <w:rPr>
          <w:rFonts w:cstheme="minorHAnsi"/>
          <w:b/>
          <w:bCs/>
          <w:color w:val="9900CC"/>
          <w:szCs w:val="24"/>
        </w:rPr>
        <w:t>(MAKE SURE THESE MATCH WITH FULLER RECOMMS)</w:t>
      </w:r>
    </w:p>
    <w:p w:rsidR="006E029D" w:rsidRPr="002D1306" w:rsidRDefault="006E029D" w:rsidP="006E029D">
      <w:pPr>
        <w:pStyle w:val="Heading5"/>
        <w:rPr>
          <w:rFonts w:cstheme="minorHAnsi"/>
        </w:rPr>
      </w:pPr>
    </w:p>
    <w:p w:rsidR="006E029D" w:rsidRPr="002D1306" w:rsidRDefault="00AD7BF7" w:rsidP="0037516B">
      <w:pPr>
        <w:pStyle w:val="ListParagraph"/>
        <w:numPr>
          <w:ilvl w:val="0"/>
          <w:numId w:val="19"/>
        </w:numPr>
        <w:spacing w:line="360" w:lineRule="auto"/>
        <w:rPr>
          <w:rFonts w:cstheme="minorHAnsi"/>
          <w:bCs/>
          <w:szCs w:val="24"/>
        </w:rPr>
      </w:pPr>
      <w:r w:rsidRPr="002D1306">
        <w:rPr>
          <w:rFonts w:cstheme="minorHAnsi"/>
          <w:color w:val="000000" w:themeColor="text1"/>
        </w:rPr>
        <w:t>Specialist teachers and psychologists can assess for ADHD for the purpose of identification of specific learning difficulties and educational needs as advised by SASC.  To be seen by a medical practitioner,</w:t>
      </w:r>
      <w:r w:rsidR="00EA03E8" w:rsidRPr="002D1306">
        <w:rPr>
          <w:rFonts w:cstheme="minorHAnsi"/>
          <w:color w:val="000000" w:themeColor="text1"/>
        </w:rPr>
        <w:t>[NAME]</w:t>
      </w:r>
      <w:r w:rsidRPr="002D1306">
        <w:rPr>
          <w:rFonts w:cstheme="minorHAnsi"/>
          <w:color w:val="000000" w:themeColor="text1"/>
        </w:rPr>
        <w:t xml:space="preserve"> would need a referral from their GP into the specialist medical services; alternatively, they would need to be seen in a </w:t>
      </w:r>
      <w:r w:rsidRPr="002D1306">
        <w:rPr>
          <w:rFonts w:cstheme="minorHAnsi"/>
          <w:color w:val="000000" w:themeColor="text1"/>
        </w:rPr>
        <w:lastRenderedPageBreak/>
        <w:t>private clinic where there are specialists in ADHD.</w:t>
      </w:r>
    </w:p>
    <w:p w:rsidR="00AD7BF7" w:rsidRPr="002D1306" w:rsidRDefault="00AD7BF7" w:rsidP="006E029D">
      <w:pPr>
        <w:pStyle w:val="Heading5"/>
        <w:rPr>
          <w:rFonts w:cstheme="minorHAnsi"/>
          <w:szCs w:val="24"/>
        </w:rPr>
      </w:pPr>
    </w:p>
    <w:p w:rsidR="007238B0" w:rsidRPr="002D1306"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2D1306">
        <w:rPr>
          <w:rFonts w:asciiTheme="minorHAnsi" w:eastAsia="Yu Mincho" w:hAnsiTheme="minorHAnsi" w:cstheme="minorHAnsi"/>
          <w:lang w:val="en-US"/>
        </w:rPr>
        <w:t xml:space="preserve">It is recommended that </w:t>
      </w:r>
      <w:r w:rsidR="00EA03E8" w:rsidRPr="002D1306">
        <w:rPr>
          <w:rFonts w:asciiTheme="minorHAnsi" w:eastAsia="Yu Mincho" w:hAnsiTheme="minorHAnsi" w:cstheme="minorHAnsi"/>
          <w:lang w:val="en-US"/>
        </w:rPr>
        <w:t>[NAME]</w:t>
      </w:r>
      <w:r w:rsidRPr="002D1306">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2D1306">
        <w:rPr>
          <w:rFonts w:asciiTheme="minorHAnsi" w:eastAsia="Yu Mincho" w:hAnsiTheme="minorHAnsi" w:cstheme="minorHAnsi"/>
          <w:lang w:val="en-US"/>
        </w:rPr>
        <w:t>Behavioral</w:t>
      </w:r>
      <w:r w:rsidRPr="002D1306">
        <w:rPr>
          <w:rFonts w:asciiTheme="minorHAnsi" w:eastAsia="Yu Mincho" w:hAnsiTheme="minorHAnsi" w:cstheme="minorHAnsi"/>
          <w:lang w:val="en-US"/>
        </w:rPr>
        <w:t xml:space="preserve"> Optometrists www.babo.co.uk.</w:t>
      </w:r>
    </w:p>
    <w:p w:rsidR="006E029D" w:rsidRPr="002D1306" w:rsidRDefault="006E029D" w:rsidP="006E029D">
      <w:pPr>
        <w:pStyle w:val="Heading5"/>
        <w:rPr>
          <w:rFonts w:cstheme="minorHAnsi"/>
          <w:lang w:val="en-US"/>
        </w:rPr>
      </w:pPr>
    </w:p>
    <w:p w:rsidR="006E029D" w:rsidRPr="002D1306" w:rsidRDefault="00EA03E8" w:rsidP="006E029D">
      <w:pPr>
        <w:pStyle w:val="ListParagraph"/>
        <w:numPr>
          <w:ilvl w:val="0"/>
          <w:numId w:val="19"/>
        </w:numPr>
        <w:spacing w:line="360" w:lineRule="auto"/>
        <w:rPr>
          <w:rFonts w:cstheme="minorHAnsi"/>
          <w:szCs w:val="24"/>
        </w:rPr>
      </w:pPr>
      <w:r w:rsidRPr="002D1306">
        <w:rPr>
          <w:rFonts w:cstheme="minorHAnsi"/>
          <w:szCs w:val="24"/>
        </w:rPr>
        <w:t>[NAME]</w:t>
      </w:r>
      <w:r w:rsidR="00236D4B" w:rsidRPr="002D1306">
        <w:rPr>
          <w:rFonts w:cstheme="minorHAnsi"/>
          <w:szCs w:val="24"/>
        </w:rPr>
        <w:t xml:space="preserve"> should use the read aloud function in MS word as this is an effective proofreading tool for </w:t>
      </w:r>
      <w:r w:rsidR="00F85C9C" w:rsidRPr="002D1306">
        <w:rPr>
          <w:rFonts w:cstheme="minorHAnsi"/>
          <w:szCs w:val="24"/>
        </w:rPr>
        <w:t>her</w:t>
      </w:r>
      <w:r w:rsidR="00236D4B" w:rsidRPr="002D1306">
        <w:rPr>
          <w:rFonts w:cstheme="minorHAnsi"/>
          <w:szCs w:val="24"/>
        </w:rPr>
        <w:t>.</w:t>
      </w:r>
    </w:p>
    <w:p w:rsidR="006E029D" w:rsidRPr="002D1306" w:rsidRDefault="006E029D" w:rsidP="006E029D">
      <w:pPr>
        <w:pStyle w:val="Heading5"/>
        <w:rPr>
          <w:rFonts w:cstheme="minorHAnsi"/>
        </w:rPr>
      </w:pPr>
    </w:p>
    <w:p w:rsidR="00BA30F6" w:rsidRPr="002D1306" w:rsidRDefault="00EA03E8" w:rsidP="0037516B">
      <w:pPr>
        <w:pStyle w:val="ListParagraph"/>
        <w:numPr>
          <w:ilvl w:val="0"/>
          <w:numId w:val="19"/>
        </w:numPr>
        <w:spacing w:line="360" w:lineRule="auto"/>
        <w:rPr>
          <w:rFonts w:cstheme="minorHAnsi"/>
          <w:szCs w:val="24"/>
        </w:rPr>
      </w:pPr>
      <w:r w:rsidRPr="002D1306">
        <w:rPr>
          <w:rFonts w:cstheme="minorHAnsi"/>
          <w:szCs w:val="24"/>
        </w:rPr>
        <w:t>[NAME]</w:t>
      </w:r>
      <w:r w:rsidR="00BA30F6" w:rsidRPr="002D1306">
        <w:rPr>
          <w:rFonts w:cstheme="minorHAnsi"/>
          <w:szCs w:val="24"/>
        </w:rPr>
        <w:t xml:space="preserve"> should explore the Government’s Access To Work gateway to look at possible sources of funding for workplace adjustments and support with gaining employment.</w:t>
      </w:r>
    </w:p>
    <w:p w:rsidR="006E029D" w:rsidRPr="002D1306" w:rsidRDefault="006E029D" w:rsidP="006E029D">
      <w:pPr>
        <w:pStyle w:val="Heading5"/>
        <w:rPr>
          <w:rFonts w:cstheme="minorHAnsi"/>
        </w:rPr>
      </w:pPr>
    </w:p>
    <w:p w:rsidR="00982515" w:rsidRPr="002D1306" w:rsidRDefault="00F22AB0"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2D1306">
            <w:rPr>
              <w:rStyle w:val="PlaceholderText"/>
            </w:rPr>
            <w:t>Choose an item.</w:t>
          </w:r>
        </w:sdtContent>
      </w:sdt>
    </w:p>
    <w:p w:rsidR="00982515" w:rsidRPr="002D1306"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747535" w:rsidRPr="002D1306">
        <w:rPr>
          <w:rFonts w:cstheme="minorHAnsi"/>
          <w:bCs/>
          <w:szCs w:val="24"/>
        </w:rPr>
        <w:t xml:space="preserve"> should have access to specialist support in study for developing writing skills and helping </w:t>
      </w:r>
      <w:r w:rsidR="00F85C9C" w:rsidRPr="002D1306">
        <w:rPr>
          <w:rFonts w:cstheme="minorHAnsi"/>
          <w:bCs/>
          <w:szCs w:val="24"/>
        </w:rPr>
        <w:t>her</w:t>
      </w:r>
      <w:r w:rsidR="00747535" w:rsidRPr="002D1306">
        <w:rPr>
          <w:rFonts w:cstheme="minorHAnsi"/>
          <w:bCs/>
          <w:szCs w:val="24"/>
        </w:rPr>
        <w:t xml:space="preserve"> to manage aspects of </w:t>
      </w:r>
      <w:r w:rsidR="00F85C9C" w:rsidRPr="002D1306">
        <w:rPr>
          <w:rFonts w:cstheme="minorHAnsi"/>
          <w:bCs/>
          <w:szCs w:val="24"/>
        </w:rPr>
        <w:t>her</w:t>
      </w:r>
      <w:r w:rsidR="00747535" w:rsidRPr="002D1306">
        <w:rPr>
          <w:rFonts w:cstheme="minorHAnsi"/>
          <w:bCs/>
          <w:szCs w:val="24"/>
        </w:rPr>
        <w:t xml:space="preserve"> social communication difficulties that may be impacting on </w:t>
      </w:r>
      <w:r w:rsidR="00F85C9C" w:rsidRPr="002D1306">
        <w:rPr>
          <w:rFonts w:cstheme="minorHAnsi"/>
          <w:bCs/>
          <w:szCs w:val="24"/>
        </w:rPr>
        <w:t>her</w:t>
      </w:r>
      <w:r w:rsidR="00747535" w:rsidRPr="002D1306">
        <w:rPr>
          <w:rFonts w:cstheme="minorHAnsi"/>
          <w:bCs/>
          <w:szCs w:val="24"/>
        </w:rPr>
        <w:t xml:space="preserve"> studies. </w:t>
      </w:r>
    </w:p>
    <w:p w:rsidR="006E029D" w:rsidRPr="002D1306" w:rsidRDefault="006E029D" w:rsidP="006E029D">
      <w:pPr>
        <w:pStyle w:val="Heading5"/>
        <w:rPr>
          <w:rFonts w:cstheme="minorHAnsi"/>
        </w:rPr>
      </w:pPr>
    </w:p>
    <w:p w:rsidR="006E029D" w:rsidRPr="002D1306" w:rsidRDefault="00747535" w:rsidP="006E029D">
      <w:pPr>
        <w:pStyle w:val="ListParagraph"/>
        <w:numPr>
          <w:ilvl w:val="0"/>
          <w:numId w:val="19"/>
        </w:numPr>
        <w:spacing w:line="360" w:lineRule="auto"/>
        <w:rPr>
          <w:rFonts w:cstheme="minorHAnsi"/>
          <w:bCs/>
          <w:szCs w:val="24"/>
        </w:rPr>
      </w:pPr>
      <w:r w:rsidRPr="002D1306">
        <w:rPr>
          <w:rFonts w:cstheme="minorHAnsi"/>
          <w:bCs/>
          <w:szCs w:val="24"/>
        </w:rPr>
        <w:t>Developing the use of assistive technology for reading passages to aid reading comprehension.</w:t>
      </w:r>
    </w:p>
    <w:p w:rsidR="006E029D" w:rsidRPr="002D1306" w:rsidRDefault="006E029D" w:rsidP="006E029D">
      <w:pPr>
        <w:pStyle w:val="Heading5"/>
        <w:rPr>
          <w:rFonts w:cstheme="minorHAnsi"/>
        </w:rPr>
      </w:pPr>
    </w:p>
    <w:p w:rsidR="005E6778" w:rsidRPr="002D1306" w:rsidRDefault="00507150" w:rsidP="0037516B">
      <w:pPr>
        <w:pStyle w:val="ListParagraph"/>
        <w:numPr>
          <w:ilvl w:val="0"/>
          <w:numId w:val="19"/>
        </w:numPr>
        <w:spacing w:line="360" w:lineRule="auto"/>
        <w:rPr>
          <w:rFonts w:cstheme="minorHAnsi"/>
          <w:szCs w:val="24"/>
        </w:rPr>
      </w:pPr>
      <w:r w:rsidRPr="002D1306">
        <w:rPr>
          <w:rFonts w:cstheme="minorHAnsi"/>
          <w:szCs w:val="24"/>
          <w:lang w:val="en-US"/>
        </w:rPr>
        <w:t xml:space="preserve">It is recommended that </w:t>
      </w:r>
      <w:r w:rsidR="00EA03E8" w:rsidRPr="002D1306">
        <w:rPr>
          <w:rFonts w:cstheme="minorHAnsi"/>
          <w:szCs w:val="24"/>
          <w:lang w:val="en-US"/>
        </w:rPr>
        <w:t>[NAME]</w:t>
      </w:r>
      <w:r w:rsidRPr="002D1306">
        <w:rPr>
          <w:rFonts w:cstheme="minorHAnsi"/>
          <w:szCs w:val="24"/>
          <w:lang w:val="en-US"/>
        </w:rPr>
        <w:t xml:space="preserve"> applies </w:t>
      </w:r>
      <w:r w:rsidRPr="002D1306">
        <w:rPr>
          <w:rFonts w:cstheme="minorHAnsi"/>
          <w:szCs w:val="24"/>
        </w:rPr>
        <w:t xml:space="preserve">for the Disabled Students’ Allowance (DSA) to support these further study needs.  For details of DSA see </w:t>
      </w:r>
      <w:r w:rsidRPr="002D1306">
        <w:rPr>
          <w:rFonts w:cstheme="minorHAnsi"/>
          <w:szCs w:val="24"/>
          <w:u w:val="single"/>
        </w:rPr>
        <w:t>www.gov.uk/disabled-students-allowances-dsas</w:t>
      </w:r>
      <w:r w:rsidRPr="002D1306">
        <w:rPr>
          <w:rFonts w:cstheme="minorHAnsi"/>
          <w:szCs w:val="24"/>
        </w:rPr>
        <w:t xml:space="preserve">.  </w:t>
      </w:r>
      <w:r w:rsidR="00754A8B" w:rsidRPr="002D1306">
        <w:rPr>
          <w:rFonts w:cstheme="minorHAnsi"/>
          <w:szCs w:val="24"/>
        </w:rPr>
        <w:t>The</w:t>
      </w:r>
      <w:r w:rsidRPr="002D1306">
        <w:rPr>
          <w:rFonts w:cstheme="minorHAnsi"/>
          <w:szCs w:val="24"/>
        </w:rPr>
        <w:t xml:space="preserve"> Disability Advisor at </w:t>
      </w:r>
      <w:r w:rsidR="00EA03E8" w:rsidRPr="002D1306">
        <w:rPr>
          <w:rFonts w:cstheme="minorHAnsi"/>
          <w:szCs w:val="24"/>
        </w:rPr>
        <w:t>[NAME]</w:t>
      </w:r>
      <w:r w:rsidR="00F1716C" w:rsidRPr="002D1306">
        <w:rPr>
          <w:rFonts w:cstheme="minorHAnsi"/>
          <w:szCs w:val="24"/>
        </w:rPr>
        <w:t>’s university</w:t>
      </w:r>
      <w:r w:rsidRPr="002D1306">
        <w:rPr>
          <w:rFonts w:cstheme="minorHAnsi"/>
          <w:szCs w:val="24"/>
        </w:rPr>
        <w:t xml:space="preserve">will be able to advise about this process. </w:t>
      </w:r>
    </w:p>
    <w:p w:rsidR="006E029D" w:rsidRPr="002D1306" w:rsidRDefault="006E029D" w:rsidP="006E029D">
      <w:pPr>
        <w:pStyle w:val="Heading5"/>
        <w:rPr>
          <w:rFonts w:cstheme="minorHAnsi"/>
        </w:rPr>
      </w:pPr>
    </w:p>
    <w:p w:rsidR="00476089" w:rsidRPr="002D1306" w:rsidRDefault="00476089" w:rsidP="0037516B">
      <w:pPr>
        <w:pStyle w:val="ListParagraph"/>
        <w:numPr>
          <w:ilvl w:val="0"/>
          <w:numId w:val="19"/>
        </w:numPr>
        <w:spacing w:line="360" w:lineRule="auto"/>
        <w:rPr>
          <w:rFonts w:cstheme="minorHAnsi"/>
          <w:szCs w:val="24"/>
        </w:rPr>
      </w:pPr>
      <w:r w:rsidRPr="002D1306">
        <w:rPr>
          <w:rFonts w:cstheme="minorHAnsi"/>
          <w:szCs w:val="24"/>
        </w:rPr>
        <w:t xml:space="preserve">It is recommended that </w:t>
      </w:r>
      <w:r w:rsidR="00EA03E8" w:rsidRPr="002D1306">
        <w:rPr>
          <w:rFonts w:cstheme="minorHAnsi"/>
          <w:szCs w:val="24"/>
        </w:rPr>
        <w:t>[NAME]</w:t>
      </w:r>
      <w:r w:rsidRPr="002D1306">
        <w:rPr>
          <w:rFonts w:cstheme="minorHAnsi"/>
          <w:szCs w:val="24"/>
        </w:rPr>
        <w:t xml:space="preserve"> explore study skills and academic writing support provided by </w:t>
      </w:r>
      <w:r w:rsidR="00896ED6" w:rsidRPr="002D1306">
        <w:rPr>
          <w:rFonts w:cstheme="minorHAnsi"/>
          <w:szCs w:val="24"/>
        </w:rPr>
        <w:t>their</w:t>
      </w:r>
      <w:r w:rsidRPr="002D1306">
        <w:rPr>
          <w:rFonts w:cstheme="minorHAnsi"/>
          <w:szCs w:val="24"/>
        </w:rPr>
        <w:t xml:space="preserve"> university.</w:t>
      </w:r>
    </w:p>
    <w:p w:rsidR="002A57C8" w:rsidRPr="002D1306" w:rsidRDefault="002A57C8" w:rsidP="002A57C8">
      <w:pPr>
        <w:pStyle w:val="ListParagraph"/>
        <w:rPr>
          <w:rFonts w:cstheme="minorHAnsi"/>
          <w:szCs w:val="24"/>
        </w:rPr>
      </w:pPr>
    </w:p>
    <w:p w:rsidR="002A57C8" w:rsidRPr="002D1306" w:rsidRDefault="002A57C8" w:rsidP="0037516B">
      <w:pPr>
        <w:pStyle w:val="ListParagraph"/>
        <w:numPr>
          <w:ilvl w:val="0"/>
          <w:numId w:val="19"/>
        </w:numPr>
        <w:spacing w:line="360" w:lineRule="auto"/>
        <w:rPr>
          <w:rFonts w:cstheme="minorHAnsi"/>
          <w:szCs w:val="24"/>
        </w:rPr>
      </w:pPr>
      <w:r w:rsidRPr="002D1306">
        <w:rPr>
          <w:rFonts w:cstheme="minorHAnsi"/>
          <w:szCs w:val="24"/>
        </w:rPr>
        <w:t xml:space="preserve">It is advised that </w:t>
      </w:r>
      <w:r w:rsidR="00EA03E8" w:rsidRPr="002D1306">
        <w:rPr>
          <w:rFonts w:cstheme="minorHAnsi"/>
          <w:szCs w:val="24"/>
        </w:rPr>
        <w:t>[NAME]</w:t>
      </w:r>
      <w:r w:rsidR="005E29F6" w:rsidRPr="002D1306">
        <w:rPr>
          <w:rFonts w:cstheme="minorHAnsi"/>
          <w:szCs w:val="24"/>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2D1306">
        <w:rPr>
          <w:rFonts w:asciiTheme="minorHAnsi" w:hAnsiTheme="minorHAnsi" w:cstheme="minorHAnsi"/>
          <w:szCs w:val="24"/>
        </w:rPr>
        <w:t>XX.</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EA03E8">
        <w:rPr>
          <w:rFonts w:asciiTheme="minorHAnsi" w:hAnsiTheme="minorHAnsi" w:cstheme="minorHAnsi"/>
          <w:szCs w:val="24"/>
        </w:rPr>
        <w:t>[NAME]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F22AB0" w:rsidP="00F263F7">
      <w:pPr>
        <w:pStyle w:val="Heading1"/>
        <w:jc w:val="center"/>
        <w:rPr>
          <w:rStyle w:val="Hyperlink"/>
          <w:rFonts w:cstheme="minorHAnsi"/>
          <w:color w:val="auto"/>
          <w:sz w:val="24"/>
          <w:szCs w:val="24"/>
        </w:rPr>
      </w:pPr>
      <w:r w:rsidRPr="00F22AB0">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F22AB0">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F22AB0"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EA03E8">
        <w:rPr>
          <w:rFonts w:cstheme="minorHAnsi"/>
          <w:color w:val="000000" w:themeColor="text1"/>
          <w:szCs w:val="24"/>
        </w:rPr>
        <w:t>[NAME]</w:t>
      </w:r>
      <w:r w:rsidR="00046D5E" w:rsidRPr="000F4480">
        <w:rPr>
          <w:rFonts w:cstheme="minorHAnsi"/>
          <w:color w:val="000000" w:themeColor="text1"/>
          <w:szCs w:val="24"/>
        </w:rPr>
        <w:t xml:space="preserve">’s strengths as well as </w:t>
      </w:r>
      <w:r w:rsidR="00F85C9C">
        <w:rPr>
          <w:rFonts w:cstheme="minorHAnsi"/>
          <w:color w:val="000000" w:themeColor="text1"/>
          <w:szCs w:val="24"/>
        </w:rPr>
        <w:t>her</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EA03E8">
        <w:rPr>
          <w:rStyle w:val="ui-provider"/>
          <w:rFonts w:cstheme="minorHAnsi"/>
          <w:szCs w:val="24"/>
        </w:rPr>
        <w:t>[NAME]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EA03E8">
        <w:rPr>
          <w:rStyle w:val="ui-provider"/>
          <w:rFonts w:cstheme="minorHAnsi"/>
          <w:szCs w:val="24"/>
        </w:rPr>
        <w:t>[NAME]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her</w:t>
      </w:r>
      <w:r w:rsidR="00143AFD" w:rsidRPr="000F4480">
        <w:rPr>
          <w:rFonts w:cstheme="minorHAnsi"/>
          <w:color w:val="000000" w:themeColor="text1"/>
        </w:rPr>
        <w:t xml:space="preserve"> last sight test was in January 2021 and that </w:t>
      </w:r>
      <w:r w:rsidR="00F85C9C">
        <w:rPr>
          <w:rFonts w:cstheme="minorHAnsi"/>
          <w:color w:val="000000" w:themeColor="text1"/>
        </w:rPr>
        <w:t>she</w:t>
      </w:r>
      <w:r w:rsidR="00143AFD" w:rsidRPr="000F4480">
        <w:rPr>
          <w:rFonts w:cstheme="minorHAnsi"/>
          <w:color w:val="000000" w:themeColor="text1"/>
        </w:rPr>
        <w:t xml:space="preserve"> wears glasses for distance/close work.</w:t>
      </w:r>
    </w:p>
    <w:p w:rsidR="00143AFD" w:rsidRPr="000F4480" w:rsidRDefault="00143AFD"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she</w:t>
      </w:r>
      <w:r w:rsidR="00143AFD" w:rsidRPr="000F4480">
        <w:rPr>
          <w:rFonts w:cstheme="minorHAnsi"/>
          <w:color w:val="000000" w:themeColor="text1"/>
        </w:rPr>
        <w:t xml:space="preserve"> experiences difficulties with eye health (state condition) which affects </w:t>
      </w:r>
      <w:r w:rsidR="00F85C9C">
        <w:rPr>
          <w:rFonts w:cstheme="minorHAnsi"/>
          <w:color w:val="000000" w:themeColor="text1"/>
        </w:rPr>
        <w:t>her</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that </w:t>
      </w:r>
      <w:r w:rsidR="00F85C9C">
        <w:rPr>
          <w:rFonts w:cstheme="minorHAnsi"/>
          <w:bCs/>
          <w:szCs w:val="24"/>
        </w:rPr>
        <w:t>she</w:t>
      </w:r>
      <w:r w:rsidR="00143AFD" w:rsidRPr="000F4480">
        <w:rPr>
          <w:rFonts w:cstheme="minorHAnsi"/>
          <w:bCs/>
          <w:szCs w:val="24"/>
        </w:rPr>
        <w:t xml:space="preserve"> has experienced physical developmental difficulties in</w:t>
      </w:r>
      <w:r w:rsidR="00F22AB0"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F22AB0" w:rsidRPr="000F4480">
        <w:rPr>
          <w:rFonts w:cstheme="minorHAnsi"/>
          <w:bCs/>
          <w:szCs w:val="24"/>
        </w:rPr>
        <w:fldChar w:fldCharType="separate"/>
      </w:r>
      <w:r w:rsidR="00BC1E95" w:rsidRPr="000F4480">
        <w:rPr>
          <w:rFonts w:cstheme="minorHAnsi"/>
          <w:bCs/>
          <w:szCs w:val="24"/>
        </w:rPr>
        <w:t>childhood.</w:t>
      </w:r>
      <w:r w:rsidR="00F22AB0"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speech and language difficulties in </w:t>
      </w:r>
      <w:r w:rsidR="00F22AB0"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F22AB0" w:rsidRPr="000F4480">
        <w:rPr>
          <w:rFonts w:cstheme="minorHAnsi"/>
          <w:bCs/>
          <w:szCs w:val="24"/>
        </w:rPr>
        <w:fldChar w:fldCharType="separate"/>
      </w:r>
      <w:r w:rsidR="001853E7" w:rsidRPr="000F4480">
        <w:rPr>
          <w:rFonts w:cstheme="minorHAnsi"/>
          <w:bCs/>
          <w:szCs w:val="24"/>
        </w:rPr>
        <w:t>childhood</w:t>
      </w:r>
      <w:r w:rsidR="00F22AB0"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EA03E8" w:rsidP="00AC4DF0">
      <w:pPr>
        <w:rPr>
          <w:rFonts w:cstheme="minorHAnsi"/>
          <w:szCs w:val="24"/>
        </w:rPr>
      </w:pPr>
      <w:r>
        <w:rPr>
          <w:rFonts w:cstheme="minorHAnsi"/>
          <w:szCs w:val="24"/>
        </w:rPr>
        <w:t>[NAME]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EA03E8">
        <w:rPr>
          <w:rFonts w:cstheme="minorHAnsi"/>
          <w:szCs w:val="24"/>
        </w:rPr>
        <w:t>[NAME]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EA03E8" w:rsidP="003008B1">
      <w:pPr>
        <w:tabs>
          <w:tab w:val="left" w:pos="-3119"/>
        </w:tabs>
        <w:ind w:right="-40"/>
        <w:rPr>
          <w:rFonts w:cstheme="minorHAnsi"/>
          <w:color w:val="000000" w:themeColor="text1"/>
        </w:rPr>
      </w:pPr>
      <w:r>
        <w:rPr>
          <w:rFonts w:cstheme="minorHAnsi"/>
          <w:color w:val="000000" w:themeColor="text1"/>
        </w:rPr>
        <w:lastRenderedPageBreak/>
        <w:t>[NAME]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sidR="00F85C9C">
        <w:rPr>
          <w:rFonts w:cstheme="minorHAnsi"/>
          <w:color w:val="000000" w:themeColor="text1"/>
        </w:rPr>
        <w:t>her</w:t>
      </w:r>
      <w:r w:rsidR="003008B1" w:rsidRPr="000F4480">
        <w:rPr>
          <w:rFonts w:cstheme="minorHAnsi"/>
          <w:color w:val="000000" w:themeColor="text1"/>
        </w:rPr>
        <w:t xml:space="preserve"> main language.  </w:t>
      </w:r>
      <w:r w:rsidR="00F85C9C">
        <w:rPr>
          <w:rFonts w:cstheme="minorHAnsi"/>
          <w:color w:val="000000" w:themeColor="text1"/>
        </w:rPr>
        <w:t>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8A1CA8" w:rsidRPr="00831EF8" w:rsidRDefault="00CA4E9B" w:rsidP="008A1CA8">
      <w:pPr>
        <w:rPr>
          <w:rFonts w:cstheme="minorHAnsi"/>
          <w:bCs/>
          <w:szCs w:val="24"/>
        </w:rPr>
      </w:pPr>
      <w:r>
        <w:rPr>
          <w:rFonts w:cstheme="minorHAnsi"/>
          <w:bCs/>
          <w:szCs w:val="24"/>
        </w:rPr>
        <w:t>[NAME]</w:t>
      </w:r>
      <w:r w:rsidR="008A1CA8" w:rsidRPr="00831EF8">
        <w:rPr>
          <w:rFonts w:cstheme="minorHAnsi"/>
          <w:bCs/>
          <w:szCs w:val="24"/>
        </w:rPr>
        <w:t xml:space="preserve"> reports that they found their experience of school to be school to be </w:t>
      </w:r>
      <w:sdt>
        <w:sdtPr>
          <w:rPr>
            <w:rFonts w:cstheme="minorHAnsi"/>
            <w:bCs/>
            <w:szCs w:val="24"/>
          </w:rPr>
          <w:alias w:val="experience of school."/>
          <w:tag w:val="experience of school."/>
          <w:id w:val="855689869"/>
          <w:placeholder>
            <w:docPart w:val="0875B0036F614F6C9F0CFE7D197F2DB7"/>
          </w:placeholder>
          <w:showingPlcHdr/>
          <w:comboBox>
            <w:listItem w:value="Choose an item."/>
            <w:listItem w:displayText="good." w:value="good."/>
            <w:listItem w:displayText="enjoyable." w:value="enjoyable."/>
            <w:listItem w:displayText="not so good." w:value="not so good."/>
            <w:listItem w:displayText="difficult." w:value="difficult."/>
            <w:listItem w:displayText="realtively positive." w:value="realtively positive."/>
          </w:comboBox>
        </w:sdtPr>
        <w:sdtContent>
          <w:r w:rsidR="008A1CA8" w:rsidRPr="00C3584A">
            <w:rPr>
              <w:rStyle w:val="PlaceholderText"/>
            </w:rPr>
            <w:t>Choose an item.</w:t>
          </w:r>
        </w:sdtContent>
      </w:sdt>
    </w:p>
    <w:p w:rsidR="008A1CA8" w:rsidRDefault="00CA4E9B" w:rsidP="008A1CA8">
      <w:pPr>
        <w:rPr>
          <w:rFonts w:cstheme="minorHAnsi"/>
          <w:bCs/>
          <w:szCs w:val="24"/>
        </w:rPr>
      </w:pPr>
      <w:r>
        <w:rPr>
          <w:rFonts w:cstheme="minorHAnsi"/>
          <w:bCs/>
          <w:szCs w:val="24"/>
        </w:rPr>
        <w:t>[NAME]</w:t>
      </w:r>
      <w:r w:rsidR="008A1CA8">
        <w:rPr>
          <w:rFonts w:cstheme="minorHAnsi"/>
          <w:bCs/>
          <w:szCs w:val="24"/>
        </w:rPr>
        <w:t xml:space="preserve"> stated that they enjoyed       subjects. Theyreport that they did not enjoy . </w:t>
      </w:r>
      <w:r>
        <w:rPr>
          <w:rFonts w:cstheme="minorHAnsi"/>
          <w:bCs/>
          <w:szCs w:val="24"/>
        </w:rPr>
        <w:t>[NAME]</w:t>
      </w:r>
      <w:r w:rsidR="008A1CA8">
        <w:rPr>
          <w:rFonts w:cstheme="minorHAnsi"/>
          <w:bCs/>
          <w:szCs w:val="24"/>
        </w:rPr>
        <w:t xml:space="preserve"> </w:t>
      </w:r>
      <w:sdt>
        <w:sdtPr>
          <w:rPr>
            <w:rFonts w:cstheme="minorHAnsi"/>
            <w:bCs/>
            <w:szCs w:val="24"/>
          </w:rPr>
          <w:alias w:val="apptitude"/>
          <w:tag w:val="apptitude"/>
          <w:id w:val="-2052072264"/>
          <w:placeholder>
            <w:docPart w:val="0875B0036F614F6C9F0CFE7D197F2DB7"/>
          </w:placeholder>
          <w:showingPlcHdr/>
          <w:comboBox>
            <w:listItem w:value="Choose an item."/>
            <w:listItem w:displayText="found some aspects of literacy attainment at school a challenge, including; " w:value="found some aspects of literacy attainment at school a challenge, including; "/>
            <w:listItem w:displayText="did not find the following areas of literacy attainment challenging at school; " w:value="did not find the following areas of literacy attainment challenging at school; "/>
          </w:comboBox>
        </w:sdtPr>
        <w:sdtContent>
          <w:r w:rsidR="008A1CA8" w:rsidRPr="00C3584A">
            <w:rPr>
              <w:rStyle w:val="PlaceholderText"/>
            </w:rPr>
            <w:t>Choose an item.</w:t>
          </w:r>
        </w:sdtContent>
      </w:sdt>
      <w:r w:rsidR="008A1CA8">
        <w:rPr>
          <w:rFonts w:cstheme="minorHAnsi"/>
          <w:bCs/>
          <w:szCs w:val="24"/>
        </w:rPr>
        <w:t xml:space="preserve">  LIST . </w:t>
      </w:r>
    </w:p>
    <w:p w:rsidR="008A1CA8" w:rsidRDefault="008A1CA8" w:rsidP="008A1CA8">
      <w:pPr>
        <w:rPr>
          <w:rFonts w:cstheme="minorHAnsi"/>
          <w:bCs/>
          <w:szCs w:val="24"/>
        </w:rPr>
      </w:pPr>
    </w:p>
    <w:p w:rsidR="008A1CA8" w:rsidRPr="001672EB" w:rsidRDefault="00CA4E9B" w:rsidP="008A1CA8">
      <w:pPr>
        <w:rPr>
          <w:rFonts w:cstheme="minorHAnsi"/>
          <w:bCs/>
          <w:szCs w:val="24"/>
        </w:rPr>
      </w:pPr>
      <w:r>
        <w:rPr>
          <w:rFonts w:cstheme="minorHAnsi"/>
          <w:bCs/>
          <w:szCs w:val="24"/>
        </w:rPr>
        <w:t>[NAME]</w:t>
      </w:r>
      <w:r w:rsidR="008A1CA8" w:rsidRPr="001672EB">
        <w:rPr>
          <w:rFonts w:cstheme="minorHAnsi"/>
          <w:bCs/>
          <w:szCs w:val="24"/>
        </w:rPr>
        <w:t xml:space="preserve"> gave examples of difficulties in the following areas related to attention in childhood hood:</w:t>
      </w:r>
    </w:p>
    <w:p w:rsidR="008A1CA8" w:rsidRPr="001672EB" w:rsidRDefault="008A1CA8" w:rsidP="008A1CA8">
      <w:pPr>
        <w:rPr>
          <w:rFonts w:cstheme="minorHAnsi"/>
          <w:bCs/>
          <w:szCs w:val="24"/>
        </w:rPr>
      </w:pP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Failing to give close attention to details or making careless mistakes in schoolwork or other activities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Sustaining attention in school and play-related tasks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appearing as though they are not listening when others are speaking to them directly</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Not following through on instructions or failing to finish chores and duties related to schoolwork</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Finding it difficult to organise tasks and activities at home or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Avoidance of tasks that require sustained mental effort or a lot of concentration</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Losing things that are necessary for tasks and activities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easily distracted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Being hyper-sensitive to their surrounds (distracted by noise and their immediate environment)</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Forgetful in daily activities</w:t>
      </w:r>
    </w:p>
    <w:p w:rsidR="008A1CA8" w:rsidRDefault="008A1CA8" w:rsidP="008A1CA8">
      <w:pPr>
        <w:rPr>
          <w:rFonts w:cstheme="minorHAnsi"/>
          <w:bCs/>
          <w:szCs w:val="24"/>
        </w:rPr>
      </w:pPr>
    </w:p>
    <w:p w:rsidR="008A1CA8" w:rsidRPr="002536FC" w:rsidRDefault="00CA4E9B" w:rsidP="008A1CA8">
      <w:pPr>
        <w:rPr>
          <w:rFonts w:cstheme="minorHAnsi"/>
          <w:bCs/>
          <w:szCs w:val="24"/>
        </w:rPr>
      </w:pPr>
      <w:r>
        <w:rPr>
          <w:rFonts w:cstheme="minorHAnsi"/>
          <w:bCs/>
          <w:szCs w:val="24"/>
        </w:rPr>
        <w:t>[NAME]</w:t>
      </w:r>
      <w:r w:rsidR="008A1CA8" w:rsidRPr="002536FC">
        <w:rPr>
          <w:rFonts w:cstheme="minorHAnsi"/>
          <w:bCs/>
          <w:szCs w:val="24"/>
        </w:rPr>
        <w:t xml:space="preserve"> gave examples of difficulties in the following areas related to hyperactivity-impulsivity in childhood:</w:t>
      </w:r>
    </w:p>
    <w:p w:rsidR="008A1CA8" w:rsidRPr="002536FC" w:rsidRDefault="008A1CA8" w:rsidP="008A1CA8">
      <w:pPr>
        <w:rPr>
          <w:rFonts w:cstheme="minorHAnsi"/>
          <w:bCs/>
          <w:szCs w:val="24"/>
        </w:rPr>
      </w:pP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Fidgeting during school lessons or when at home</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Feeling restless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Leaving their seat in situations where it is expected that they remain seated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lastRenderedPageBreak/>
        <w:t>Often always 'on the go' or act as if driven by a motor</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Talking excessively, distracting others or being known as a 'chatterbox'</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Blurting out an answer before a question has been completed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Difficulty in waiting their turn (impatient), for example at playtime, in group or classroom activities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Interrupting or intruding on others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Engaging in leisure activities quietly</w:t>
      </w:r>
      <w:r>
        <w:rPr>
          <w:rFonts w:cstheme="minorHAnsi"/>
          <w:bCs/>
          <w:szCs w:val="24"/>
        </w:rPr>
        <w:t>.</w:t>
      </w:r>
    </w:p>
    <w:p w:rsidR="008A1CA8" w:rsidRPr="001672EB" w:rsidRDefault="008A1CA8" w:rsidP="008A1CA8">
      <w:pPr>
        <w:rPr>
          <w:rFonts w:cstheme="minorHAnsi"/>
          <w:bCs/>
          <w:szCs w:val="24"/>
        </w:rPr>
      </w:pPr>
    </w:p>
    <w:p w:rsidR="008A1CA8" w:rsidRPr="001672EB" w:rsidRDefault="008A1CA8" w:rsidP="008A1CA8">
      <w:pPr>
        <w:rPr>
          <w:rFonts w:cstheme="minorHAnsi"/>
          <w:bCs/>
          <w:szCs w:val="24"/>
        </w:rPr>
      </w:pPr>
      <w:r w:rsidRPr="001672EB">
        <w:rPr>
          <w:rFonts w:cstheme="minorHAnsi"/>
          <w:bCs/>
          <w:szCs w:val="24"/>
        </w:rPr>
        <w:t xml:space="preserve">Examples of where </w:t>
      </w:r>
      <w:r w:rsidR="00CA4E9B">
        <w:rPr>
          <w:rFonts w:cstheme="minorHAnsi"/>
          <w:bCs/>
          <w:szCs w:val="24"/>
        </w:rPr>
        <w:t>[NAME]</w:t>
      </w:r>
      <w:r w:rsidRPr="001672EB">
        <w:rPr>
          <w:rFonts w:cstheme="minorHAnsi"/>
          <w:bCs/>
          <w:szCs w:val="24"/>
        </w:rPr>
        <w:t xml:space="preserve"> has had problems with these difficulties in childhood are:  </w:t>
      </w:r>
    </w:p>
    <w:p w:rsidR="008A1CA8" w:rsidRPr="001672EB" w:rsidRDefault="008A1CA8" w:rsidP="008A1CA8">
      <w:pPr>
        <w:rPr>
          <w:rFonts w:cstheme="minorHAnsi"/>
          <w:bCs/>
          <w:szCs w:val="24"/>
        </w:rPr>
      </w:pP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Education</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Family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Making and maintaining friendships</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Free time/hobby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Self-confidence/self-image</w:t>
      </w:r>
      <w:r>
        <w:rPr>
          <w:rFonts w:cstheme="minorHAnsi"/>
          <w:bCs/>
          <w:szCs w:val="24"/>
        </w:rPr>
        <w:t>.</w:t>
      </w:r>
    </w:p>
    <w:p w:rsidR="008A1CA8" w:rsidRPr="008A1CA8" w:rsidRDefault="008A1CA8" w:rsidP="008A1CA8"/>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E60B8C" w:rsidRDefault="00CA4E9B" w:rsidP="00E60B8C">
      <w:pPr>
        <w:tabs>
          <w:tab w:val="left" w:pos="-3119"/>
        </w:tabs>
        <w:rPr>
          <w:rFonts w:cstheme="minorHAnsi"/>
          <w:iCs/>
          <w:color w:val="000000" w:themeColor="text1"/>
          <w:szCs w:val="24"/>
        </w:rPr>
      </w:pPr>
      <w:r>
        <w:rPr>
          <w:rFonts w:cstheme="minorHAnsi"/>
          <w:iCs/>
          <w:color w:val="000000" w:themeColor="text1"/>
          <w:szCs w:val="24"/>
        </w:rPr>
        <w:t>[NAME]</w:t>
      </w:r>
      <w:r w:rsidR="00E60B8C">
        <w:rPr>
          <w:rFonts w:cstheme="minorHAnsi"/>
          <w:iCs/>
          <w:color w:val="000000" w:themeColor="text1"/>
          <w:szCs w:val="24"/>
        </w:rPr>
        <w:t xml:space="preserve"> repots that they struggle with the following areas when planning and organising their academic schedule and when managing their time. </w:t>
      </w:r>
    </w:p>
    <w:p w:rsidR="00E60B8C" w:rsidRPr="000F4480" w:rsidRDefault="00E60B8C" w:rsidP="00E60B8C">
      <w:pPr>
        <w:tabs>
          <w:tab w:val="left" w:pos="-3119"/>
        </w:tabs>
        <w:rPr>
          <w:rFonts w:cstheme="minorHAnsi"/>
          <w:iCs/>
          <w:color w:val="000000" w:themeColor="text1"/>
          <w:szCs w:val="24"/>
        </w:rPr>
      </w:pPr>
    </w:p>
    <w:p w:rsidR="00E60B8C" w:rsidRPr="000F4480" w:rsidRDefault="00E60B8C" w:rsidP="00E60B8C">
      <w:pPr>
        <w:pStyle w:val="Heading2"/>
        <w:rPr>
          <w:rFonts w:cstheme="minorHAnsi"/>
          <w:szCs w:val="24"/>
        </w:rPr>
      </w:pPr>
      <w:r w:rsidRPr="000F4480">
        <w:rPr>
          <w:rFonts w:cstheme="minorHAnsi"/>
          <w:szCs w:val="24"/>
        </w:rPr>
        <w:t>Memory,Attention and Concentration</w:t>
      </w:r>
    </w:p>
    <w:p w:rsidR="00E60B8C" w:rsidRDefault="00E60B8C" w:rsidP="00E60B8C">
      <w:pPr>
        <w:tabs>
          <w:tab w:val="left" w:pos="-3119"/>
        </w:tabs>
        <w:rPr>
          <w:rFonts w:cstheme="minorHAnsi"/>
          <w:iCs/>
          <w:color w:val="000000" w:themeColor="text1"/>
          <w:szCs w:val="24"/>
        </w:rPr>
      </w:pPr>
    </w:p>
    <w:p w:rsidR="00E60B8C" w:rsidRPr="004F143D" w:rsidRDefault="00CA4E9B" w:rsidP="00E60B8C">
      <w:pPr>
        <w:tabs>
          <w:tab w:val="left" w:pos="-3119"/>
        </w:tabs>
        <w:rPr>
          <w:rFonts w:cstheme="minorHAnsi"/>
          <w:iCs/>
          <w:color w:val="000000" w:themeColor="text1"/>
          <w:szCs w:val="24"/>
        </w:rPr>
      </w:pPr>
      <w:r>
        <w:rPr>
          <w:rFonts w:cstheme="minorHAnsi"/>
          <w:iCs/>
          <w:color w:val="000000" w:themeColor="text1"/>
          <w:szCs w:val="24"/>
        </w:rPr>
        <w:t>[NAME]</w:t>
      </w:r>
      <w:r w:rsidR="00E60B8C" w:rsidRPr="004F143D">
        <w:rPr>
          <w:rFonts w:cstheme="minorHAnsi"/>
          <w:iCs/>
          <w:color w:val="000000" w:themeColor="text1"/>
          <w:szCs w:val="24"/>
        </w:rPr>
        <w:t xml:space="preserve"> gave examples of difficulties in the following areas related to attention in adulthood:</w:t>
      </w:r>
    </w:p>
    <w:p w:rsidR="00E60B8C" w:rsidRPr="004F143D" w:rsidRDefault="00E60B8C" w:rsidP="00E60B8C">
      <w:pPr>
        <w:tabs>
          <w:tab w:val="left" w:pos="-3119"/>
        </w:tabs>
        <w:rPr>
          <w:rFonts w:cstheme="minorHAnsi"/>
          <w:iCs/>
          <w:color w:val="000000" w:themeColor="text1"/>
          <w:szCs w:val="24"/>
        </w:rPr>
      </w:pP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Failing to give close attention to details or making careless mistakes in work</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Sustaining attention in tasks (academic, work and personal)</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 xml:space="preserve">Often appearing as though they are not listening when others are speaking to them </w:t>
      </w:r>
      <w:r w:rsidRPr="004F143D">
        <w:rPr>
          <w:rFonts w:cstheme="minorHAnsi"/>
          <w:iCs/>
          <w:color w:val="000000" w:themeColor="text1"/>
          <w:szCs w:val="24"/>
        </w:rPr>
        <w:lastRenderedPageBreak/>
        <w:t>directly</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Not following through on instructions or failing to finish chores and duties relates to work and studies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Finding it difficult to organise tasks and activities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Avoidance of tasks that require sustained mental effort</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Losing things that are necessary for tasks and activities at university, home and socially.</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Often easily distracted by extraneous stimuli</w:t>
      </w:r>
      <w:r>
        <w:rPr>
          <w:rFonts w:cstheme="minorHAnsi"/>
          <w:iCs/>
          <w:color w:val="000000" w:themeColor="text1"/>
          <w:szCs w:val="24"/>
        </w:rPr>
        <w:t>.</w:t>
      </w:r>
    </w:p>
    <w:p w:rsidR="00E60B8C"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Forgetful in daily activities</w:t>
      </w:r>
      <w:r>
        <w:rPr>
          <w:rFonts w:cstheme="minorHAnsi"/>
          <w:iCs/>
          <w:color w:val="000000" w:themeColor="text1"/>
          <w:szCs w:val="24"/>
        </w:rPr>
        <w:t>.</w:t>
      </w:r>
    </w:p>
    <w:p w:rsidR="00E60B8C" w:rsidRDefault="00E60B8C" w:rsidP="00E60B8C">
      <w:pPr>
        <w:tabs>
          <w:tab w:val="left" w:pos="-3119"/>
        </w:tabs>
        <w:rPr>
          <w:rFonts w:cstheme="minorHAnsi"/>
          <w:iCs/>
          <w:color w:val="000000" w:themeColor="text1"/>
          <w:szCs w:val="24"/>
        </w:rPr>
      </w:pPr>
    </w:p>
    <w:p w:rsidR="00E60B8C" w:rsidRPr="00916753" w:rsidRDefault="00CA4E9B" w:rsidP="00E60B8C">
      <w:pPr>
        <w:tabs>
          <w:tab w:val="left" w:pos="-3119"/>
        </w:tabs>
        <w:rPr>
          <w:rFonts w:cstheme="minorHAnsi"/>
          <w:iCs/>
          <w:color w:val="000000" w:themeColor="text1"/>
          <w:szCs w:val="24"/>
        </w:rPr>
      </w:pPr>
      <w:r>
        <w:rPr>
          <w:rFonts w:cstheme="minorHAnsi"/>
          <w:iCs/>
          <w:color w:val="000000" w:themeColor="text1"/>
          <w:szCs w:val="24"/>
        </w:rPr>
        <w:t>[NAME]</w:t>
      </w:r>
      <w:r w:rsidR="00E60B8C" w:rsidRPr="00916753">
        <w:rPr>
          <w:rFonts w:cstheme="minorHAnsi"/>
          <w:iCs/>
          <w:color w:val="000000" w:themeColor="text1"/>
          <w:szCs w:val="24"/>
        </w:rPr>
        <w:t xml:space="preserve"> gave examples of difficulties in the following areas related to hyperactivity-impulsivity in adulthood:</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7"/>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Fidgeting during lectures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Feeling restless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Leaving their seat in situations where it is expected that they remain seated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Often always 'on the go' or act as if driven by a motor</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Talking excessively</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Blurting out an answer before a question has been completed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Difficulty in waiting their turn (impatient)</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Interrupting or intruding on others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Engaging in leisure activities quietly</w:t>
      </w:r>
      <w:r>
        <w:rPr>
          <w:rFonts w:cstheme="minorHAnsi"/>
          <w:iCs/>
          <w:color w:val="000000" w:themeColor="text1"/>
          <w:szCs w:val="24"/>
        </w:rPr>
        <w:t>.</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tabs>
          <w:tab w:val="left" w:pos="-3119"/>
        </w:tabs>
        <w:rPr>
          <w:rFonts w:cstheme="minorHAnsi"/>
          <w:iCs/>
          <w:color w:val="000000" w:themeColor="text1"/>
          <w:szCs w:val="24"/>
        </w:rPr>
      </w:pPr>
      <w:r w:rsidRPr="00916753">
        <w:rPr>
          <w:rFonts w:cstheme="minorHAnsi"/>
          <w:iCs/>
          <w:color w:val="000000" w:themeColor="text1"/>
          <w:szCs w:val="24"/>
        </w:rPr>
        <w:t xml:space="preserve">Examples of where </w:t>
      </w:r>
      <w:r w:rsidR="00CA4E9B">
        <w:rPr>
          <w:rFonts w:cstheme="minorHAnsi"/>
          <w:iCs/>
          <w:color w:val="000000" w:themeColor="text1"/>
          <w:szCs w:val="24"/>
        </w:rPr>
        <w:t>[NAME]</w:t>
      </w:r>
      <w:r w:rsidRPr="00916753">
        <w:rPr>
          <w:rFonts w:cstheme="minorHAnsi"/>
          <w:iCs/>
          <w:color w:val="000000" w:themeColor="text1"/>
          <w:szCs w:val="24"/>
        </w:rPr>
        <w:t xml:space="preserve"> has had problems with these difficulties are:  </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Work/education</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Relationships (personal and/or family)</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Making/maintaining social contacts</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Self-confidence/self-image</w:t>
      </w:r>
    </w:p>
    <w:p w:rsidR="00E60B8C" w:rsidRPr="000F4480" w:rsidRDefault="00E60B8C" w:rsidP="00E60B8C">
      <w:pPr>
        <w:pStyle w:val="Heading2"/>
        <w:rPr>
          <w:rFonts w:cstheme="minorHAnsi"/>
          <w:szCs w:val="24"/>
        </w:rPr>
      </w:pPr>
      <w:r w:rsidRPr="000F4480">
        <w:rPr>
          <w:rFonts w:cstheme="minorHAnsi"/>
          <w:szCs w:val="24"/>
        </w:rPr>
        <w:t>Number, Estimation,Calculation</w:t>
      </w:r>
    </w:p>
    <w:p w:rsidR="00E60B8C" w:rsidRPr="000F4480" w:rsidRDefault="00E60B8C" w:rsidP="00E60B8C">
      <w:pPr>
        <w:tabs>
          <w:tab w:val="left" w:pos="-3119"/>
        </w:tabs>
        <w:rPr>
          <w:rFonts w:cstheme="minorHAnsi"/>
          <w:iCs/>
          <w:color w:val="000000" w:themeColor="text1"/>
          <w:szCs w:val="24"/>
        </w:rPr>
      </w:pPr>
    </w:p>
    <w:p w:rsidR="00E60B8C" w:rsidRPr="000F4480" w:rsidRDefault="00E60B8C" w:rsidP="00E60B8C">
      <w:pPr>
        <w:tabs>
          <w:tab w:val="left" w:pos="-3119"/>
        </w:tabs>
        <w:rPr>
          <w:rFonts w:cstheme="minorHAnsi"/>
          <w:b/>
          <w:bCs/>
          <w:iCs/>
          <w:color w:val="000000" w:themeColor="text1"/>
          <w:szCs w:val="24"/>
        </w:rPr>
      </w:pPr>
      <w:r w:rsidRPr="000F4480">
        <w:rPr>
          <w:rFonts w:cstheme="minorHAnsi"/>
          <w:b/>
          <w:bCs/>
          <w:iCs/>
          <w:color w:val="000000" w:themeColor="text1"/>
          <w:szCs w:val="24"/>
        </w:rPr>
        <w:fldChar w:fldCharType="begin"/>
      </w:r>
      <w:r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Pr="000F4480">
        <w:rPr>
          <w:rFonts w:cstheme="minorHAnsi"/>
          <w:b/>
          <w:bCs/>
          <w:iCs/>
          <w:color w:val="000000" w:themeColor="text1"/>
          <w:szCs w:val="24"/>
        </w:rPr>
        <w:t>areas e.g., Social and communication skills/social interaction, spatial orientation, sensory issues, motor skills, mental health concerns (with permission of person assessed)</w:t>
      </w:r>
    </w:p>
    <w:p w:rsidR="00E60B8C" w:rsidRDefault="00CA4E9B" w:rsidP="00E60B8C">
      <w:pPr>
        <w:rPr>
          <w:rFonts w:cstheme="minorHAnsi"/>
          <w:bCs/>
          <w:szCs w:val="24"/>
        </w:rPr>
      </w:pPr>
      <w:r>
        <w:rPr>
          <w:rFonts w:cstheme="minorHAnsi"/>
          <w:bCs/>
          <w:szCs w:val="24"/>
        </w:rPr>
        <w:lastRenderedPageBreak/>
        <w:t>[NAME]</w:t>
      </w:r>
      <w:r w:rsidR="00E60B8C">
        <w:rPr>
          <w:rFonts w:cstheme="minorHAnsi"/>
          <w:bCs/>
          <w:szCs w:val="24"/>
        </w:rPr>
        <w:t xml:space="preserve"> reported that they are concerned about their social and communication skills, which they feel is impacting their experiences in social, academic and everyday settings.</w:t>
      </w:r>
    </w:p>
    <w:p w:rsidR="00E60B8C" w:rsidRDefault="00CA4E9B" w:rsidP="00E60B8C">
      <w:pPr>
        <w:rPr>
          <w:rFonts w:cstheme="minorHAnsi"/>
          <w:bCs/>
          <w:szCs w:val="24"/>
        </w:rPr>
      </w:pPr>
      <w:r>
        <w:rPr>
          <w:rFonts w:cstheme="minorHAnsi"/>
          <w:bCs/>
          <w:szCs w:val="24"/>
        </w:rPr>
        <w:t>[NAME]</w:t>
      </w:r>
      <w:r w:rsidR="00E60B8C">
        <w:rPr>
          <w:rFonts w:cstheme="minorHAnsi"/>
          <w:bCs/>
          <w:szCs w:val="24"/>
        </w:rPr>
        <w:t xml:space="preserve"> reported the following challenges that they face regarding social and communication skills on a day to day basis:</w:t>
      </w:r>
    </w:p>
    <w:p w:rsidR="00E60B8C" w:rsidRDefault="00E60B8C" w:rsidP="00E60B8C">
      <w:pPr>
        <w:rPr>
          <w:rFonts w:cstheme="minorHAnsi"/>
          <w:bCs/>
          <w:szCs w:val="24"/>
        </w:rPr>
      </w:pP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w:t>
      </w:r>
      <w:r w:rsidRPr="0021435C">
        <w:rPr>
          <w:rFonts w:cstheme="minorHAnsi"/>
          <w:bCs/>
          <w:szCs w:val="24"/>
        </w:rPr>
        <w:t xml:space="preserve">understand how other people are feeling </w:t>
      </w:r>
      <w:r>
        <w:rPr>
          <w:rFonts w:cstheme="minorHAnsi"/>
          <w:bCs/>
          <w:szCs w:val="24"/>
        </w:rPr>
        <w:t>in conversation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Being bothered by textures and feelings on fabrics or person-to-person touch</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it difficult to work and function in groups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figure out what others expect of </w:t>
      </w:r>
      <w:r w:rsidR="00CA4E9B">
        <w:rPr>
          <w:rFonts w:cstheme="minorHAnsi"/>
          <w:bCs/>
          <w:szCs w:val="24"/>
        </w:rPr>
        <w:t>[NAME]</w:t>
      </w:r>
      <w:r w:rsidRPr="0021435C">
        <w:rPr>
          <w:rFonts w:cstheme="minorHAnsi"/>
          <w:bCs/>
          <w:szCs w:val="24"/>
        </w:rPr>
        <w:tab/>
      </w:r>
      <w:r w:rsidRPr="0021435C">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know how to act in social situations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make ‘small talk’ or to chat with others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isolate themselves, when their sensesfeeloverwhelmed, to help ‘shut them down.’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socialising and making friends ‘a mystery.’</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cover their ears</w:t>
      </w:r>
      <w:r w:rsidRPr="00015B6B">
        <w:rPr>
          <w:rFonts w:cstheme="minorHAnsi"/>
          <w:bCs/>
          <w:szCs w:val="24"/>
        </w:rPr>
        <w:t xml:space="preserve"> to block out painful noises (like vacuum cleaners or people talking too much or too loudly).</w:t>
      </w:r>
      <w:r w:rsidRPr="00015B6B">
        <w:rPr>
          <w:rFonts w:cstheme="minorHAnsi"/>
          <w:bCs/>
          <w:szCs w:val="24"/>
        </w:rPr>
        <w:tab/>
      </w:r>
      <w:r w:rsidRPr="00015B6B">
        <w:rPr>
          <w:rFonts w:cstheme="minorHAnsi"/>
          <w:bCs/>
          <w:szCs w:val="24"/>
        </w:rPr>
        <w:tab/>
      </w:r>
      <w:r w:rsidRPr="00015B6B">
        <w:rPr>
          <w:rFonts w:cstheme="minorHAnsi"/>
          <w:bCs/>
          <w:szCs w:val="24"/>
        </w:rPr>
        <w:tab/>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w:t>
      </w:r>
      <w:r w:rsidRPr="00015B6B">
        <w:rPr>
          <w:rFonts w:cstheme="minorHAnsi"/>
          <w:bCs/>
          <w:szCs w:val="24"/>
        </w:rPr>
        <w:t>very hard to read someone’s face, hand, and body movements when talking.</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Focusing </w:t>
      </w:r>
      <w:r w:rsidRPr="00015B6B">
        <w:rPr>
          <w:rFonts w:cstheme="minorHAnsi"/>
          <w:bCs/>
          <w:szCs w:val="24"/>
        </w:rPr>
        <w:t>on details rather than the overall idea.</w:t>
      </w:r>
    </w:p>
    <w:p w:rsidR="00E60B8C" w:rsidRDefault="00E60B8C" w:rsidP="00E60B8C">
      <w:pPr>
        <w:pStyle w:val="ListParagraph"/>
        <w:numPr>
          <w:ilvl w:val="0"/>
          <w:numId w:val="28"/>
        </w:numPr>
        <w:spacing w:line="360" w:lineRule="auto"/>
        <w:rPr>
          <w:rFonts w:cstheme="minorHAnsi"/>
          <w:bCs/>
          <w:szCs w:val="24"/>
        </w:rPr>
      </w:pPr>
      <w:r w:rsidRPr="00015B6B">
        <w:rPr>
          <w:rFonts w:cstheme="minorHAnsi"/>
          <w:bCs/>
          <w:szCs w:val="24"/>
        </w:rPr>
        <w:t>Taking things too literally, so I often miss what people are trying to say.</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Becoming distressed or upset when </w:t>
      </w:r>
      <w:r w:rsidRPr="00015B6B">
        <w:rPr>
          <w:rFonts w:cstheme="minorHAnsi"/>
          <w:bCs/>
          <w:szCs w:val="24"/>
        </w:rPr>
        <w:t>the way I like to do things is suddenly changed</w:t>
      </w:r>
      <w:r>
        <w:rPr>
          <w:rFonts w:cstheme="minorHAnsi"/>
          <w:bCs/>
          <w:szCs w:val="24"/>
        </w:rPr>
        <w:t>.</w:t>
      </w: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F22AB0"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F22AB0"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EA03E8">
        <w:rPr>
          <w:rFonts w:cstheme="minorHAnsi"/>
          <w:color w:val="000000" w:themeColor="text1"/>
          <w:szCs w:val="24"/>
        </w:rPr>
        <w:t>[NAME]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EA03E8">
        <w:rPr>
          <w:rFonts w:cstheme="minorHAnsi"/>
          <w:color w:val="000000" w:themeColor="text1"/>
          <w:szCs w:val="24"/>
        </w:rPr>
        <w:t>[NAME]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EA03E8">
        <w:rPr>
          <w:rFonts w:cstheme="minorHAnsi"/>
          <w:color w:val="000000" w:themeColor="text1"/>
          <w:szCs w:val="24"/>
        </w:rPr>
        <w:t>[NAME]</w:t>
      </w:r>
      <w:r w:rsidRPr="000F4480">
        <w:rPr>
          <w:rFonts w:cstheme="minorHAnsi"/>
          <w:color w:val="000000" w:themeColor="text1"/>
          <w:szCs w:val="24"/>
        </w:rPr>
        <w:t xml:space="preserve">’s learning differences, as well as to discuss the findings and recommendations that could be made.  </w:t>
      </w:r>
      <w:r w:rsidR="00EA03E8">
        <w:rPr>
          <w:rFonts w:cstheme="minorHAnsi"/>
          <w:color w:val="000000" w:themeColor="text1"/>
          <w:szCs w:val="24"/>
        </w:rPr>
        <w:t>[NAME]</w:t>
      </w:r>
      <w:r w:rsidRPr="000F4480">
        <w:rPr>
          <w:rFonts w:cstheme="minorHAnsi"/>
          <w:color w:val="000000" w:themeColor="text1"/>
          <w:szCs w:val="24"/>
        </w:rPr>
        <w:t xml:space="preserve"> contributed willingly to the discussions and worked with determination </w:t>
      </w:r>
      <w:r w:rsidRPr="000F4480">
        <w:rPr>
          <w:rFonts w:cstheme="minorHAnsi"/>
          <w:color w:val="000000" w:themeColor="text1"/>
          <w:szCs w:val="24"/>
        </w:rPr>
        <w:lastRenderedPageBreak/>
        <w:t xml:space="preserve">throughout the assessment. The results of this assessment are considered to be a true and balanced reflection of </w:t>
      </w:r>
      <w:r w:rsidR="00F85C9C">
        <w:rPr>
          <w:rFonts w:cstheme="minorHAnsi"/>
          <w:color w:val="000000" w:themeColor="text1"/>
          <w:szCs w:val="24"/>
        </w:rPr>
        <w:t>her</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F22AB0" w:rsidP="008E5F69">
      <w:pPr>
        <w:pStyle w:val="Heading1"/>
        <w:spacing w:line="360" w:lineRule="auto"/>
        <w:jc w:val="center"/>
        <w:rPr>
          <w:rStyle w:val="Hyperlink"/>
          <w:rFonts w:cstheme="minorHAnsi"/>
          <w:color w:val="auto"/>
          <w:sz w:val="24"/>
          <w:szCs w:val="24"/>
        </w:rPr>
      </w:pPr>
      <w:r w:rsidRPr="00F22AB0">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F22AB0">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F22AB0"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EA03E8">
        <w:rPr>
          <w:rFonts w:eastAsia="Times New Roman" w:cstheme="minorHAnsi"/>
          <w:color w:val="000000" w:themeColor="text1"/>
          <w:szCs w:val="24"/>
        </w:rPr>
        <w:t>[NAME]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EA03E8">
        <w:rPr>
          <w:rFonts w:eastAsia="Times New Roman" w:cstheme="minorHAnsi"/>
          <w:bCs/>
          <w:color w:val="000000" w:themeColor="text1"/>
          <w:szCs w:val="24"/>
        </w:rPr>
        <w:t>[NAME]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EA03E8">
        <w:rPr>
          <w:rFonts w:cstheme="minorHAnsi"/>
          <w:bCs/>
          <w:iCs/>
          <w:szCs w:val="24"/>
        </w:rPr>
        <w:t>[NAME]</w:t>
      </w:r>
      <w:r w:rsidRPr="000F4480">
        <w:rPr>
          <w:rFonts w:cstheme="minorHAnsi"/>
          <w:bCs/>
          <w:iCs/>
          <w:szCs w:val="24"/>
        </w:rPr>
        <w:t xml:space="preserve"> was asked to complete sentences by making connections and links between words and concepts. </w:t>
      </w:r>
      <w:r w:rsidR="00EA03E8">
        <w:rPr>
          <w:rFonts w:cstheme="minorHAnsi"/>
          <w:bCs/>
          <w:iCs/>
          <w:szCs w:val="24"/>
        </w:rPr>
        <w:t>[NAME]</w:t>
      </w:r>
      <w:r w:rsidR="00D84E9F" w:rsidRPr="000F4480">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EA03E8" w:rsidP="008E5F69">
      <w:pPr>
        <w:tabs>
          <w:tab w:val="left" w:pos="-3119"/>
        </w:tabs>
        <w:contextualSpacing/>
        <w:rPr>
          <w:rFonts w:cstheme="minorHAnsi"/>
          <w:bCs/>
          <w:iCs/>
          <w:szCs w:val="24"/>
        </w:rPr>
      </w:pPr>
      <w:r>
        <w:rPr>
          <w:rFonts w:cstheme="minorHAnsi"/>
          <w:bCs/>
          <w:iCs/>
          <w:szCs w:val="24"/>
        </w:rPr>
        <w:t>[NAME]</w:t>
      </w:r>
      <w:r w:rsidR="00DE0A65" w:rsidRPr="000F4480">
        <w:rPr>
          <w:rFonts w:cstheme="minorHAnsi"/>
          <w:bCs/>
          <w:iCs/>
          <w:szCs w:val="24"/>
        </w:rPr>
        <w:t xml:space="preserve"> was asked to verbally define a word to measure </w:t>
      </w:r>
      <w:r w:rsidR="00F85C9C">
        <w:rPr>
          <w:rFonts w:cstheme="minorHAnsi"/>
          <w:bCs/>
          <w:iCs/>
          <w:szCs w:val="24"/>
        </w:rPr>
        <w:t>her</w:t>
      </w:r>
      <w:r w:rsidR="009D3884" w:rsidRPr="000F4480">
        <w:rPr>
          <w:rFonts w:cstheme="minorHAnsi"/>
          <w:bCs/>
          <w:iCs/>
          <w:szCs w:val="24"/>
        </w:rPr>
        <w:t>knowledge of words</w:t>
      </w:r>
      <w:r w:rsidR="00DE0A65" w:rsidRPr="000F4480">
        <w:rPr>
          <w:rFonts w:cstheme="minorHAnsi"/>
          <w:bCs/>
          <w:iCs/>
          <w:szCs w:val="24"/>
        </w:rPr>
        <w:t xml:space="preserve">. </w:t>
      </w:r>
      <w:r w:rsidR="00F85C9C">
        <w:rPr>
          <w:rFonts w:cstheme="minorHAnsi"/>
          <w:bCs/>
          <w:iCs/>
          <w:szCs w:val="24"/>
        </w:rPr>
        <w:t>She</w:t>
      </w:r>
      <w:r w:rsidR="00DE0A65" w:rsidRPr="000F4480">
        <w:rPr>
          <w:rFonts w:cstheme="minorHAnsi"/>
          <w:bCs/>
          <w:iCs/>
          <w:szCs w:val="24"/>
        </w:rPr>
        <w:t xml:space="preserve"> 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EA03E8">
        <w:rPr>
          <w:rFonts w:cstheme="minorHAnsi"/>
          <w:bCs/>
          <w:iCs/>
          <w:szCs w:val="24"/>
        </w:rPr>
        <w:t>[NAME]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EA03E8">
        <w:rPr>
          <w:rFonts w:cstheme="minorHAnsi"/>
          <w:bCs/>
          <w:i/>
        </w:rPr>
        <w:t>[NAME]</w:t>
      </w:r>
      <w:r w:rsidR="008E5F69" w:rsidRPr="000F4480">
        <w:rPr>
          <w:rFonts w:cstheme="minorHAnsi"/>
          <w:bCs/>
          <w:i/>
        </w:rPr>
        <w:t>’s</w:t>
      </w:r>
      <w:r w:rsidRPr="000F4480">
        <w:rPr>
          <w:rFonts w:cstheme="minorHAnsi"/>
          <w:bCs/>
          <w:i/>
        </w:rPr>
        <w:t xml:space="preserve"> previous academic performance, it is important to consider </w:t>
      </w:r>
      <w:r w:rsidR="00F85C9C">
        <w:rPr>
          <w:rFonts w:cstheme="minorHAnsi"/>
          <w:bCs/>
          <w:i/>
        </w:rPr>
        <w:t>her</w:t>
      </w:r>
      <w:r w:rsidRPr="000F4480">
        <w:rPr>
          <w:rFonts w:cstheme="minorHAnsi"/>
          <w:bCs/>
          <w:i/>
        </w:rPr>
        <w:t xml:space="preserve"> scores on these tasks carefully.  In both cases, </w:t>
      </w:r>
      <w:r w:rsidR="00F85C9C">
        <w:rPr>
          <w:rFonts w:cstheme="minorHAnsi"/>
          <w:bCs/>
          <w:i/>
        </w:rPr>
        <w:t>her</w:t>
      </w:r>
      <w:r w:rsidRPr="000F4480">
        <w:rPr>
          <w:rFonts w:cstheme="minorHAnsi"/>
          <w:bCs/>
          <w:i/>
        </w:rPr>
        <w:t xml:space="preserve"> scores may well have been reduced by </w:t>
      </w:r>
      <w:r w:rsidR="00F85C9C">
        <w:rPr>
          <w:rFonts w:cstheme="minorHAnsi"/>
          <w:bCs/>
          <w:i/>
        </w:rPr>
        <w:t>her</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lastRenderedPageBreak/>
        <w:t xml:space="preserve">logic and reasoning when solving nonverbal problems by selecting a visual item to continue the presented sequence or pattern. </w:t>
      </w:r>
      <w:r w:rsidR="00D84E9F" w:rsidRPr="000F4480">
        <w:rPr>
          <w:rFonts w:asciiTheme="minorHAnsi" w:hAnsiTheme="minorHAnsi" w:cstheme="minorHAnsi"/>
          <w:szCs w:val="24"/>
        </w:rPr>
        <w:t>His/</w:t>
      </w:r>
      <w:r w:rsidR="00166B85" w:rsidRPr="000F4480">
        <w:rPr>
          <w:rFonts w:asciiTheme="minorHAnsi" w:hAnsiTheme="minorHAnsi" w:cstheme="minorHAnsi"/>
          <w:szCs w:val="24"/>
        </w:rPr>
        <w:t xml:space="preserve">Her 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EA03E8">
        <w:rPr>
          <w:rFonts w:asciiTheme="minorHAnsi" w:hAnsiTheme="minorHAnsi" w:cstheme="minorHAnsi"/>
          <w:szCs w:val="24"/>
        </w:rPr>
        <w:t>[NAME]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t xml:space="preserve">This would indicate that </w:t>
      </w:r>
      <w:r w:rsidR="00EA03E8">
        <w:rPr>
          <w:rFonts w:asciiTheme="minorHAnsi" w:hAnsiTheme="minorHAnsi" w:cstheme="minorHAnsi"/>
          <w:szCs w:val="24"/>
        </w:rPr>
        <w:t>[NAME]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EA03E8">
        <w:rPr>
          <w:rFonts w:asciiTheme="minorHAnsi" w:hAnsiTheme="minorHAnsi" w:cstheme="minorHAnsi"/>
          <w:iCs/>
          <w:szCs w:val="24"/>
        </w:rPr>
        <w:t>[NAME]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EA03E8">
        <w:rPr>
          <w:rFonts w:asciiTheme="minorHAnsi" w:hAnsiTheme="minorHAnsi" w:cstheme="minorHAnsi"/>
          <w:iCs/>
          <w:szCs w:val="24"/>
        </w:rPr>
        <w:t>[NAME]</w:t>
      </w:r>
      <w:r w:rsidRPr="000F4480">
        <w:rPr>
          <w:rFonts w:asciiTheme="minorHAnsi" w:hAnsiTheme="minorHAnsi" w:cstheme="minorHAnsi"/>
          <w:iCs/>
          <w:szCs w:val="24"/>
        </w:rPr>
        <w:t xml:space="preserve"> was asked to listen to, remember and repeat verbal sequences of digits and letters.  </w:t>
      </w:r>
      <w:r w:rsidR="00EA03E8">
        <w:rPr>
          <w:rFonts w:asciiTheme="minorHAnsi" w:hAnsiTheme="minorHAnsi" w:cstheme="minorHAnsi"/>
          <w:iCs/>
          <w:szCs w:val="24"/>
        </w:rPr>
        <w:t>[NAME]</w:t>
      </w:r>
      <w:r w:rsidRPr="000F4480">
        <w:rPr>
          <w:rFonts w:asciiTheme="minorHAnsi" w:hAnsiTheme="minorHAnsi" w:cstheme="minorHAnsi"/>
          <w:iCs/>
          <w:szCs w:val="24"/>
        </w:rPr>
        <w:t xml:space="preserve"> was also required to hold onto sequences of digits or letters in order to say them in reverse order.</w:t>
      </w:r>
      <w:r w:rsidR="00EA03E8">
        <w:rPr>
          <w:rFonts w:asciiTheme="minorHAnsi" w:hAnsiTheme="minorHAnsi" w:cstheme="minorHAnsi"/>
          <w:iCs/>
          <w:szCs w:val="24"/>
        </w:rPr>
        <w:t>[NAME]</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EA03E8">
        <w:rPr>
          <w:rFonts w:asciiTheme="minorHAnsi" w:hAnsiTheme="minorHAnsi" w:cstheme="minorHAnsi"/>
          <w:iCs/>
          <w:szCs w:val="24"/>
        </w:rPr>
        <w:t>[NAME]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EA03E8"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[NAME]</w:t>
      </w:r>
      <w:r w:rsidR="00B8435D" w:rsidRPr="000F4480">
        <w:rPr>
          <w:rFonts w:asciiTheme="minorHAnsi" w:hAnsiTheme="minorHAnsi" w:cstheme="minorHAnsi"/>
          <w:color w:val="000000" w:themeColor="text1"/>
          <w:szCs w:val="24"/>
        </w:rPr>
        <w:t xml:space="preserve"> also completed some tasks that assessed </w:t>
      </w:r>
      <w:r w:rsidR="00F85C9C">
        <w:rPr>
          <w:rFonts w:asciiTheme="minorHAnsi" w:hAnsiTheme="minorHAnsi" w:cstheme="minorHAnsi"/>
          <w:color w:val="000000" w:themeColor="text1"/>
          <w:szCs w:val="24"/>
        </w:rPr>
        <w:t>her</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sidR="00F85C9C">
        <w:rPr>
          <w:rFonts w:asciiTheme="minorHAnsi" w:hAnsiTheme="minorHAnsi" w:cstheme="minorHAnsi"/>
          <w:color w:val="000000" w:themeColor="text1"/>
          <w:szCs w:val="24"/>
        </w:rPr>
        <w:t>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EA03E8">
        <w:rPr>
          <w:rFonts w:asciiTheme="minorHAnsi" w:hAnsiTheme="minorHAnsi" w:cstheme="minorHAnsi"/>
          <w:color w:val="000000" w:themeColor="text1"/>
          <w:szCs w:val="24"/>
        </w:rPr>
        <w:t>[NAME]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can only hear information, learning becomes challenging as she has to rely upon </w:t>
      </w:r>
      <w:r w:rsidR="00F85C9C">
        <w:rPr>
          <w:rFonts w:asciiTheme="minorHAnsi" w:hAnsiTheme="minorHAnsi" w:cstheme="minorHAnsi"/>
          <w:color w:val="000000" w:themeColor="text1"/>
          <w:szCs w:val="24"/>
        </w:rPr>
        <w:t>her</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strengths will greatly support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w:t>
      </w:r>
      <w:r w:rsidRPr="000F4480">
        <w:rPr>
          <w:rFonts w:asciiTheme="minorHAnsi" w:hAnsiTheme="minorHAnsi" w:cstheme="minorHAnsi"/>
          <w:szCs w:val="24"/>
        </w:rPr>
        <w:lastRenderedPageBreak/>
        <w:t xml:space="preserve">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Phonological Awareness</w:t>
      </w:r>
    </w:p>
    <w:p w:rsidR="00F03F1C" w:rsidRPr="000F4480" w:rsidRDefault="00EA03E8"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[NAME]</w:t>
      </w:r>
      <w:r w:rsidR="00B8435D" w:rsidRPr="000F4480">
        <w:rPr>
          <w:rFonts w:asciiTheme="minorHAnsi" w:hAnsiTheme="minorHAnsi" w:cstheme="minorHAnsi"/>
          <w:szCs w:val="24"/>
          <w:lang w:eastAsia="en-GB"/>
        </w:rPr>
        <w:t xml:space="preserve"> was asked to complete three phonological awareness tasks to assess </w:t>
      </w:r>
      <w:r w:rsidR="00F85C9C">
        <w:rPr>
          <w:rFonts w:asciiTheme="minorHAnsi" w:hAnsiTheme="minorHAnsi" w:cstheme="minorHAnsi"/>
          <w:szCs w:val="24"/>
          <w:lang w:eastAsia="en-GB"/>
        </w:rPr>
        <w:t>her</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EA03E8">
        <w:rPr>
          <w:rFonts w:cstheme="minorHAnsi"/>
          <w:szCs w:val="24"/>
          <w:highlight w:val="lightGray"/>
          <w:lang w:eastAsia="en-GB"/>
        </w:rPr>
        <w:t>[NAME]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EA03E8">
        <w:rPr>
          <w:rFonts w:cstheme="minorHAnsi"/>
          <w:bCs/>
          <w:highlight w:val="lightGray"/>
        </w:rPr>
        <w:t>[NAME]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EA03E8">
        <w:rPr>
          <w:rFonts w:cstheme="minorHAnsi"/>
          <w:bCs/>
          <w:highlight w:val="lightGray"/>
        </w:rPr>
        <w:t>[NAME]</w:t>
      </w:r>
      <w:r w:rsidR="00537CF4" w:rsidRPr="000F4480">
        <w:rPr>
          <w:rFonts w:cstheme="minorHAnsi"/>
          <w:bCs/>
          <w:highlight w:val="lightGray"/>
        </w:rPr>
        <w:t xml:space="preserve"> performed better in the tasks that required </w:t>
      </w:r>
      <w:r w:rsidR="00F85C9C">
        <w:rPr>
          <w:rFonts w:cstheme="minorHAnsi"/>
          <w:bCs/>
          <w:highlight w:val="lightGray"/>
        </w:rPr>
        <w:t>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EA03E8">
        <w:rPr>
          <w:rFonts w:cstheme="minorHAnsi"/>
          <w:bCs/>
        </w:rPr>
        <w:t>[NAME]</w:t>
      </w:r>
      <w:r w:rsidRPr="000F4480">
        <w:rPr>
          <w:rFonts w:cstheme="minorHAnsi"/>
          <w:bCs/>
        </w:rPr>
        <w:t xml:space="preserve"> is able to segment, blend and identify sounds in whole words, they struggle to recognise sounds when the target word is not familiar to them. This would suggest that </w:t>
      </w:r>
      <w:r w:rsidR="00EA03E8">
        <w:rPr>
          <w:rFonts w:cstheme="minorHAnsi"/>
          <w:bCs/>
        </w:rPr>
        <w:t>[NAME]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EA03E8">
        <w:rPr>
          <w:rFonts w:asciiTheme="minorHAnsi" w:eastAsia="Calibri" w:hAnsiTheme="minorHAnsi" w:cstheme="minorHAnsi"/>
          <w:szCs w:val="24"/>
        </w:rPr>
        <w:t>[NAME]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C4E3A" w:rsidRPr="000F4480">
        <w:rPr>
          <w:rFonts w:asciiTheme="minorHAnsi" w:hAnsiTheme="minorHAnsi" w:cstheme="minorHAnsi"/>
          <w:szCs w:val="24"/>
          <w:lang w:eastAsia="en-GB"/>
        </w:rPr>
        <w:t xml:space="preserve">under timed conditions. </w:t>
      </w:r>
      <w:r w:rsidR="00EA03E8">
        <w:rPr>
          <w:rFonts w:asciiTheme="minorHAnsi" w:hAnsiTheme="minorHAnsi" w:cstheme="minorHAnsi"/>
          <w:szCs w:val="24"/>
          <w:lang w:eastAsia="en-GB"/>
        </w:rPr>
        <w:t>[NAME]</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EA03E8">
        <w:rPr>
          <w:rFonts w:asciiTheme="minorHAnsi" w:hAnsiTheme="minorHAnsi" w:cstheme="minorHAnsi"/>
          <w:szCs w:val="24"/>
          <w:lang w:eastAsia="en-GB"/>
        </w:rPr>
        <w:t>[NAME]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w:t>
      </w:r>
      <w:r w:rsidR="00537CF4" w:rsidRPr="000F4480">
        <w:rPr>
          <w:rFonts w:asciiTheme="minorHAnsi" w:hAnsiTheme="minorHAnsi" w:cstheme="minorHAnsi"/>
          <w:szCs w:val="24"/>
          <w:lang w:eastAsia="en-GB"/>
        </w:rPr>
        <w:lastRenderedPageBreak/>
        <w:t xml:space="preserve">recall overlearnt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EA03E8" w:rsidRPr="002D1306">
        <w:rPr>
          <w:rFonts w:asciiTheme="minorHAnsi" w:hAnsiTheme="minorHAnsi" w:cstheme="minorHAnsi"/>
          <w:szCs w:val="24"/>
        </w:rPr>
        <w:t>[NAME]</w:t>
      </w:r>
      <w:r w:rsidRPr="002D1306">
        <w:rPr>
          <w:rFonts w:asciiTheme="minorHAnsi" w:hAnsiTheme="minorHAnsi" w:cstheme="minorHAnsi"/>
          <w:szCs w:val="24"/>
        </w:rPr>
        <w:t xml:space="preserve">’s difficulties in these areas, particularly with </w:t>
      </w:r>
      <w:r w:rsidR="00F85C9C" w:rsidRPr="002D1306">
        <w:rPr>
          <w:rFonts w:asciiTheme="minorHAnsi" w:hAnsiTheme="minorHAnsi" w:cstheme="minorHAnsi"/>
          <w:szCs w:val="24"/>
        </w:rPr>
        <w:t>her</w:t>
      </w:r>
      <w:r w:rsidRPr="002D1306">
        <w:rPr>
          <w:rFonts w:asciiTheme="minorHAnsi" w:hAnsiTheme="minorHAnsi" w:cstheme="minorHAnsi"/>
          <w:szCs w:val="24"/>
        </w:rPr>
        <w:t xml:space="preserve"> visual short-term memory, are characteristic of </w:t>
      </w:r>
      <w:sdt>
        <w:sdtPr>
          <w:rPr>
            <w:rFonts w:asciiTheme="minorHAnsi" w:hAnsiTheme="minorHAnsi" w:cstheme="minorHAnsi"/>
            <w:szCs w:val="24"/>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2D1306">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F22AB0" w:rsidP="008020DE">
      <w:pPr>
        <w:pStyle w:val="Heading3"/>
        <w:jc w:val="center"/>
        <w:rPr>
          <w:rStyle w:val="Hyperlink"/>
          <w:rFonts w:asciiTheme="minorHAnsi" w:hAnsiTheme="minorHAnsi" w:cstheme="minorHAnsi"/>
          <w:color w:val="auto"/>
          <w:szCs w:val="24"/>
        </w:rPr>
      </w:pPr>
      <w:r w:rsidRPr="00F22AB0">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F22AB0">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F22AB0"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EA03E8">
        <w:rPr>
          <w:rFonts w:cstheme="minorHAnsi"/>
          <w:szCs w:val="24"/>
        </w:rPr>
        <w:t>[NAME]</w:t>
      </w:r>
      <w:r w:rsidRPr="000F4480">
        <w:rPr>
          <w:rFonts w:cstheme="minorHAnsi"/>
          <w:szCs w:val="24"/>
        </w:rPr>
        <w:t xml:space="preserve">’s reported coordination and organisational problems affected </w:t>
      </w:r>
      <w:r w:rsidR="00F85C9C">
        <w:rPr>
          <w:rFonts w:cstheme="minorHAnsi"/>
          <w:szCs w:val="24"/>
        </w:rPr>
        <w:t>her</w:t>
      </w:r>
      <w:r w:rsidRPr="000F4480">
        <w:rPr>
          <w:rFonts w:cstheme="minorHAnsi"/>
          <w:szCs w:val="24"/>
        </w:rPr>
        <w:t xml:space="preserve">, </w:t>
      </w:r>
      <w:r w:rsidR="00F85C9C">
        <w:rPr>
          <w:rFonts w:cstheme="minorHAnsi"/>
          <w:szCs w:val="24"/>
        </w:rPr>
        <w:t>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EA03E8">
        <w:rPr>
          <w:rFonts w:cstheme="minorHAnsi"/>
          <w:szCs w:val="24"/>
        </w:rPr>
        <w:t>[NAME]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EA03E8">
        <w:rPr>
          <w:rFonts w:cstheme="minorHAnsi"/>
          <w:szCs w:val="24"/>
        </w:rPr>
        <w:t>[NAME]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lastRenderedPageBreak/>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EA03E8">
        <w:rPr>
          <w:rFonts w:cstheme="minorHAnsi"/>
          <w:szCs w:val="24"/>
        </w:rPr>
        <w:t>[NAME]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E60B8C" w:rsidRPr="000F4480" w:rsidRDefault="00CA4E9B" w:rsidP="00E60B8C">
      <w:pPr>
        <w:rPr>
          <w:rFonts w:cstheme="minorHAnsi"/>
          <w:szCs w:val="24"/>
        </w:rPr>
      </w:pPr>
      <w:r>
        <w:rPr>
          <w:rFonts w:cstheme="minorHAnsi"/>
          <w:szCs w:val="24"/>
        </w:rPr>
        <w:t>[NAME]</w:t>
      </w:r>
      <w:r w:rsidR="00E60B8C" w:rsidRPr="000F4480">
        <w:rPr>
          <w:rFonts w:cstheme="minorHAnsi"/>
          <w:szCs w:val="24"/>
        </w:rPr>
        <w:t xml:space="preserve"> noted that in childhood, </w:t>
      </w:r>
      <w:r w:rsidR="00E60B8C">
        <w:rPr>
          <w:rFonts w:cstheme="minorHAnsi"/>
          <w:szCs w:val="24"/>
        </w:rPr>
        <w:t xml:space="preserve">he/she/they identified the following areas related to </w:t>
      </w:r>
      <w:r w:rsidR="00E60B8C" w:rsidRPr="000F4480">
        <w:rPr>
          <w:rFonts w:cstheme="minorHAnsi"/>
          <w:szCs w:val="24"/>
        </w:rPr>
        <w:t xml:space="preserve">fine motor </w:t>
      </w:r>
      <w:r w:rsidR="00E60B8C">
        <w:rPr>
          <w:rFonts w:cstheme="minorHAnsi"/>
          <w:szCs w:val="24"/>
        </w:rPr>
        <w:t>skills as challenging:</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construction toys or toys with small parts</w:t>
      </w:r>
    </w:p>
    <w:p w:rsidR="00E60B8C" w:rsidRDefault="00E60B8C" w:rsidP="00E60B8C">
      <w:pPr>
        <w:pStyle w:val="ListParagraph"/>
        <w:numPr>
          <w:ilvl w:val="0"/>
          <w:numId w:val="29"/>
        </w:numPr>
        <w:spacing w:line="360" w:lineRule="auto"/>
        <w:rPr>
          <w:rFonts w:cstheme="minorHAnsi"/>
          <w:szCs w:val="24"/>
        </w:rPr>
      </w:pPr>
      <w:r>
        <w:rPr>
          <w:rFonts w:cstheme="minorHAnsi"/>
          <w:szCs w:val="24"/>
        </w:rPr>
        <w:t>Recording information in class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Changing for games </w:t>
      </w:r>
    </w:p>
    <w:p w:rsidR="00E60B8C" w:rsidRDefault="00E60B8C" w:rsidP="00E60B8C">
      <w:pPr>
        <w:pStyle w:val="ListParagraph"/>
        <w:numPr>
          <w:ilvl w:val="0"/>
          <w:numId w:val="29"/>
        </w:numPr>
        <w:spacing w:line="360" w:lineRule="auto"/>
        <w:rPr>
          <w:rFonts w:cstheme="minorHAnsi"/>
          <w:szCs w:val="24"/>
        </w:rPr>
      </w:pPr>
      <w:r>
        <w:rPr>
          <w:rFonts w:cstheme="minorHAnsi"/>
          <w:szCs w:val="24"/>
        </w:rPr>
        <w:t>Legibility of written work, resulting in comments from teachers and parents</w:t>
      </w:r>
    </w:p>
    <w:p w:rsidR="00E60B8C" w:rsidRPr="00D01AFC" w:rsidRDefault="00E60B8C" w:rsidP="00E60B8C">
      <w:pPr>
        <w:pStyle w:val="ListParagraph"/>
        <w:numPr>
          <w:ilvl w:val="0"/>
          <w:numId w:val="29"/>
        </w:numPr>
        <w:spacing w:line="360" w:lineRule="auto"/>
        <w:rPr>
          <w:rFonts w:cstheme="minorHAnsi"/>
          <w:szCs w:val="24"/>
        </w:rPr>
      </w:pPr>
      <w:r w:rsidRPr="00D01AFC">
        <w:rPr>
          <w:rFonts w:cstheme="minorHAnsi"/>
          <w:szCs w:val="24"/>
        </w:rPr>
        <w:t xml:space="preserve">Using cutlery, spilling food, </w:t>
      </w:r>
      <w:r>
        <w:rPr>
          <w:rFonts w:cstheme="minorHAnsi"/>
          <w:szCs w:val="24"/>
        </w:rPr>
        <w:t xml:space="preserve">and drinking without getting messy. </w:t>
      </w:r>
    </w:p>
    <w:p w:rsidR="00E60B8C" w:rsidRDefault="00E60B8C" w:rsidP="00E60B8C">
      <w:pPr>
        <w:pStyle w:val="ListParagraph"/>
        <w:numPr>
          <w:ilvl w:val="0"/>
          <w:numId w:val="29"/>
        </w:numPr>
        <w:spacing w:line="360" w:lineRule="auto"/>
        <w:rPr>
          <w:rFonts w:cstheme="minorHAnsi"/>
          <w:szCs w:val="24"/>
        </w:rPr>
      </w:pPr>
      <w:r>
        <w:rPr>
          <w:rFonts w:cstheme="minorHAnsi"/>
          <w:szCs w:val="24"/>
        </w:rPr>
        <w:t>Taking notes or copying from the board in class without error</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scissors, rulers and cutlery or chopsticks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Difficulty with painting, colouring and jigsaws </w:t>
      </w:r>
    </w:p>
    <w:p w:rsidR="00E60B8C" w:rsidRDefault="00E60B8C" w:rsidP="00E60B8C">
      <w:pPr>
        <w:pStyle w:val="ListParagraph"/>
        <w:numPr>
          <w:ilvl w:val="0"/>
          <w:numId w:val="29"/>
        </w:numPr>
        <w:spacing w:line="360" w:lineRule="auto"/>
        <w:rPr>
          <w:rFonts w:cstheme="minorHAnsi"/>
          <w:szCs w:val="24"/>
        </w:rPr>
      </w:pPr>
      <w:r>
        <w:rPr>
          <w:rFonts w:cstheme="minorHAnsi"/>
          <w:szCs w:val="24"/>
        </w:rPr>
        <w:t>Others commenting about the quality of handwriting and legibility</w:t>
      </w:r>
    </w:p>
    <w:p w:rsidR="00E60B8C"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When reviewing </w:t>
      </w:r>
      <w:r>
        <w:rPr>
          <w:rFonts w:cstheme="minorHAnsi"/>
          <w:szCs w:val="24"/>
        </w:rPr>
        <w:t>his/her/their</w:t>
      </w:r>
      <w:r w:rsidRPr="000F4480">
        <w:rPr>
          <w:rFonts w:cstheme="minorHAnsi"/>
          <w:szCs w:val="24"/>
        </w:rPr>
        <w:t xml:space="preserve"> gross motor skills development, </w:t>
      </w:r>
      <w:r w:rsidR="00CA4E9B">
        <w:rPr>
          <w:rFonts w:cstheme="minorHAnsi"/>
          <w:szCs w:val="24"/>
        </w:rPr>
        <w:t>[NAME]</w:t>
      </w:r>
      <w:r w:rsidRPr="000F4480">
        <w:rPr>
          <w:rFonts w:cstheme="minorHAnsi"/>
          <w:szCs w:val="24"/>
        </w:rPr>
        <w:t xml:space="preserve"> explained that </w:t>
      </w:r>
      <w:r>
        <w:rPr>
          <w:rFonts w:cstheme="minorHAnsi"/>
          <w:szCs w:val="24"/>
        </w:rPr>
        <w:t>he/she/they</w:t>
      </w:r>
      <w:r w:rsidRPr="000F4480">
        <w:rPr>
          <w:rFonts w:cstheme="minorHAnsi"/>
          <w:szCs w:val="24"/>
        </w:rPr>
        <w:t xml:space="preserve"> struggled with</w:t>
      </w:r>
      <w:r>
        <w:rPr>
          <w:rFonts w:cstheme="minorHAnsi"/>
          <w:szCs w:val="24"/>
        </w:rPr>
        <w:t>:</w:t>
      </w:r>
    </w:p>
    <w:p w:rsidR="00E60B8C" w:rsidRDefault="00E60B8C" w:rsidP="00E60B8C">
      <w:pPr>
        <w:pStyle w:val="ListParagraph"/>
        <w:numPr>
          <w:ilvl w:val="0"/>
          <w:numId w:val="32"/>
        </w:numPr>
        <w:spacing w:line="360" w:lineRule="auto"/>
        <w:rPr>
          <w:rFonts w:cstheme="minorHAnsi"/>
          <w:szCs w:val="24"/>
        </w:rPr>
      </w:pPr>
      <w:r>
        <w:rPr>
          <w:rFonts w:cstheme="minorHAnsi"/>
          <w:szCs w:val="24"/>
        </w:rPr>
        <w:t>Choice of sports chosen in and out of school: COMMENT including sports avoided and why</w:t>
      </w:r>
    </w:p>
    <w:p w:rsidR="00E60B8C" w:rsidRDefault="00E60B8C" w:rsidP="00E60B8C">
      <w:pPr>
        <w:pStyle w:val="ListParagraph"/>
        <w:numPr>
          <w:ilvl w:val="0"/>
          <w:numId w:val="32"/>
        </w:numPr>
        <w:spacing w:line="360" w:lineRule="auto"/>
        <w:rPr>
          <w:rFonts w:cstheme="minorHAnsi"/>
          <w:szCs w:val="24"/>
        </w:rPr>
      </w:pPr>
      <w:r>
        <w:rPr>
          <w:rFonts w:cstheme="minorHAnsi"/>
          <w:szCs w:val="24"/>
        </w:rPr>
        <w:t>Playing team games in primary and secondary school: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 xml:space="preserve">Learning to ride a bike: </w:t>
      </w:r>
    </w:p>
    <w:p w:rsidR="00E60B8C" w:rsidRDefault="00E60B8C" w:rsidP="00E60B8C">
      <w:pPr>
        <w:pStyle w:val="ListParagraph"/>
        <w:numPr>
          <w:ilvl w:val="0"/>
          <w:numId w:val="32"/>
        </w:numPr>
        <w:spacing w:line="360" w:lineRule="auto"/>
        <w:rPr>
          <w:rFonts w:cstheme="minorHAnsi"/>
          <w:szCs w:val="24"/>
        </w:rPr>
      </w:pPr>
      <w:r>
        <w:rPr>
          <w:rFonts w:cstheme="minorHAnsi"/>
          <w:szCs w:val="24"/>
        </w:rPr>
        <w:t>Using climbing equipment at the park</w:t>
      </w:r>
    </w:p>
    <w:p w:rsidR="00E60B8C" w:rsidRDefault="00E60B8C" w:rsidP="00E60B8C">
      <w:pPr>
        <w:pStyle w:val="ListParagraph"/>
        <w:numPr>
          <w:ilvl w:val="0"/>
          <w:numId w:val="32"/>
        </w:numPr>
        <w:spacing w:line="360" w:lineRule="auto"/>
        <w:rPr>
          <w:rFonts w:cstheme="minorHAnsi"/>
          <w:szCs w:val="24"/>
        </w:rPr>
      </w:pPr>
      <w:r>
        <w:rPr>
          <w:rFonts w:cstheme="minorHAnsi"/>
          <w:szCs w:val="24"/>
        </w:rPr>
        <w:t>Comments from others regarding their running style as a child: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Difficulty playing ball games: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Taking part in sporting events at school: COMMENT</w:t>
      </w:r>
    </w:p>
    <w:p w:rsidR="00E60B8C" w:rsidRPr="00E53DCC" w:rsidRDefault="00E60B8C" w:rsidP="00E60B8C">
      <w:pPr>
        <w:pStyle w:val="ListParagraph"/>
        <w:numPr>
          <w:ilvl w:val="0"/>
          <w:numId w:val="32"/>
        </w:numPr>
        <w:spacing w:line="360" w:lineRule="auto"/>
        <w:rPr>
          <w:rFonts w:cstheme="minorHAnsi"/>
          <w:szCs w:val="24"/>
        </w:rPr>
      </w:pPr>
      <w:r>
        <w:rPr>
          <w:rFonts w:cstheme="minorHAnsi"/>
          <w:szCs w:val="24"/>
        </w:rPr>
        <w:t>Tripping and falling: COMMENT (i.e. sports injuries or other injuries due to poor depth perception etc)</w:t>
      </w:r>
    </w:p>
    <w:p w:rsidR="00E60B8C" w:rsidRPr="003B7823" w:rsidRDefault="00E60B8C" w:rsidP="00E60B8C">
      <w:pPr>
        <w:rPr>
          <w:rFonts w:cstheme="minorHAnsi"/>
          <w:szCs w:val="24"/>
        </w:rPr>
      </w:pPr>
    </w:p>
    <w:p w:rsidR="00E60B8C" w:rsidRDefault="00E60B8C" w:rsidP="00E60B8C">
      <w:pPr>
        <w:rPr>
          <w:rFonts w:cstheme="minorHAnsi"/>
          <w:szCs w:val="24"/>
        </w:rPr>
      </w:pPr>
      <w:r>
        <w:rPr>
          <w:rFonts w:cstheme="minorHAnsi"/>
          <w:szCs w:val="24"/>
        </w:rPr>
        <w:t xml:space="preserve">These motor difficultiesimpacted </w:t>
      </w:r>
      <w:r w:rsidR="00CA4E9B">
        <w:rPr>
          <w:rFonts w:cstheme="minorHAnsi"/>
          <w:szCs w:val="24"/>
        </w:rPr>
        <w:t>[NAME]</w:t>
      </w:r>
      <w:r>
        <w:rPr>
          <w:rFonts w:cstheme="minorHAnsi"/>
          <w:szCs w:val="24"/>
        </w:rPr>
        <w:t xml:space="preserve"> in participation of a range of activities in childhood:</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specific activities in school: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Participating in playground games: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club’s and activities after school</w:t>
      </w:r>
    </w:p>
    <w:p w:rsidR="00E60B8C" w:rsidRDefault="00E60B8C" w:rsidP="00E60B8C">
      <w:pPr>
        <w:pStyle w:val="ListParagraph"/>
        <w:numPr>
          <w:ilvl w:val="0"/>
          <w:numId w:val="30"/>
        </w:numPr>
        <w:spacing w:line="360" w:lineRule="auto"/>
        <w:rPr>
          <w:rFonts w:cstheme="minorHAnsi"/>
          <w:szCs w:val="24"/>
        </w:rPr>
      </w:pPr>
      <w:r>
        <w:rPr>
          <w:rFonts w:cstheme="minorHAnsi"/>
          <w:szCs w:val="24"/>
        </w:rPr>
        <w:lastRenderedPageBreak/>
        <w:t>Swimming COMMENT</w:t>
      </w:r>
    </w:p>
    <w:p w:rsidR="00E60B8C" w:rsidRDefault="00E60B8C" w:rsidP="00E60B8C">
      <w:pPr>
        <w:pStyle w:val="ListParagraph"/>
        <w:rPr>
          <w:rFonts w:cstheme="minorHAnsi"/>
          <w:szCs w:val="24"/>
        </w:rPr>
      </w:pPr>
    </w:p>
    <w:p w:rsidR="00E60B8C" w:rsidRDefault="00E60B8C" w:rsidP="00E60B8C">
      <w:pPr>
        <w:rPr>
          <w:rFonts w:cstheme="minorHAnsi"/>
          <w:szCs w:val="24"/>
        </w:rPr>
      </w:pPr>
      <w:r>
        <w:rPr>
          <w:rFonts w:cstheme="minorHAnsi"/>
          <w:szCs w:val="24"/>
        </w:rPr>
        <w:t xml:space="preserve">These motor difficulties impacted </w:t>
      </w:r>
      <w:r w:rsidR="00CA4E9B">
        <w:rPr>
          <w:rFonts w:cstheme="minorHAnsi"/>
          <w:szCs w:val="24"/>
        </w:rPr>
        <w:t>[NAME]</w:t>
      </w:r>
      <w:r>
        <w:rPr>
          <w:rFonts w:cstheme="minorHAnsi"/>
          <w:szCs w:val="24"/>
        </w:rPr>
        <w:t xml:space="preserve"> in their childhood in the following ways:</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different from others</w:t>
      </w:r>
    </w:p>
    <w:p w:rsidR="00E60B8C" w:rsidRDefault="00E60B8C" w:rsidP="00E60B8C">
      <w:pPr>
        <w:pStyle w:val="ListParagraph"/>
        <w:numPr>
          <w:ilvl w:val="0"/>
          <w:numId w:val="31"/>
        </w:numPr>
        <w:spacing w:line="360" w:lineRule="auto"/>
        <w:rPr>
          <w:rFonts w:cstheme="minorHAnsi"/>
          <w:szCs w:val="24"/>
        </w:rPr>
      </w:pPr>
      <w:r>
        <w:rPr>
          <w:rFonts w:cstheme="minorHAnsi"/>
          <w:szCs w:val="24"/>
        </w:rPr>
        <w:t>Social difficulties resulting in bullying</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isolated</w:t>
      </w:r>
    </w:p>
    <w:p w:rsidR="00E60B8C" w:rsidRDefault="00E60B8C" w:rsidP="00E60B8C">
      <w:pPr>
        <w:pStyle w:val="ListParagraph"/>
        <w:numPr>
          <w:ilvl w:val="0"/>
          <w:numId w:val="31"/>
        </w:numPr>
        <w:spacing w:line="360" w:lineRule="auto"/>
        <w:rPr>
          <w:rFonts w:cstheme="minorHAnsi"/>
          <w:szCs w:val="24"/>
        </w:rPr>
      </w:pPr>
      <w:r>
        <w:rPr>
          <w:rFonts w:cstheme="minorHAnsi"/>
          <w:szCs w:val="24"/>
        </w:rPr>
        <w:t>Having one or two friends in primary and or secondary school COMMENT</w:t>
      </w:r>
    </w:p>
    <w:p w:rsidR="00E60B8C" w:rsidRDefault="00E60B8C" w:rsidP="00E60B8C">
      <w:pPr>
        <w:pStyle w:val="ListParagraph"/>
        <w:numPr>
          <w:ilvl w:val="0"/>
          <w:numId w:val="31"/>
        </w:numPr>
        <w:spacing w:line="360" w:lineRule="auto"/>
        <w:rPr>
          <w:rFonts w:cstheme="minorHAnsi"/>
          <w:szCs w:val="24"/>
        </w:rPr>
      </w:pPr>
      <w:r>
        <w:rPr>
          <w:rFonts w:cstheme="minorHAnsi"/>
          <w:szCs w:val="24"/>
        </w:rPr>
        <w:t>Weight gain in childhood due to difficulties with participation in games due to coordination difficulties</w:t>
      </w:r>
    </w:p>
    <w:p w:rsidR="00E60B8C" w:rsidRPr="0085029C" w:rsidRDefault="00E60B8C" w:rsidP="00E60B8C">
      <w:pPr>
        <w:pStyle w:val="ListParagraph"/>
        <w:numPr>
          <w:ilvl w:val="0"/>
          <w:numId w:val="31"/>
        </w:numPr>
        <w:spacing w:line="360" w:lineRule="auto"/>
        <w:rPr>
          <w:rFonts w:cstheme="minorHAnsi"/>
          <w:szCs w:val="24"/>
        </w:rPr>
      </w:pPr>
      <w:r>
        <w:rPr>
          <w:rFonts w:cstheme="minorHAnsi"/>
          <w:szCs w:val="24"/>
        </w:rPr>
        <w:t>Feeling tired or fatigued due to challengeswith coordination</w:t>
      </w:r>
    </w:p>
    <w:p w:rsidR="00E60B8C" w:rsidRPr="005C3000" w:rsidRDefault="00E60B8C" w:rsidP="00E60B8C">
      <w:pPr>
        <w:pStyle w:val="ListParagraph"/>
        <w:rPr>
          <w:rFonts w:cstheme="minorHAnsi"/>
          <w:szCs w:val="24"/>
        </w:rPr>
      </w:pPr>
    </w:p>
    <w:p w:rsidR="00E60B8C" w:rsidRPr="000F4480"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As an adult, </w:t>
      </w:r>
      <w:r w:rsidR="00CA4E9B">
        <w:rPr>
          <w:rFonts w:cstheme="minorHAnsi"/>
          <w:szCs w:val="24"/>
        </w:rPr>
        <w:t>[NAME]</w:t>
      </w:r>
      <w:r w:rsidRPr="000F4480">
        <w:rPr>
          <w:rFonts w:cstheme="minorHAnsi"/>
          <w:szCs w:val="24"/>
        </w:rPr>
        <w:t xml:space="preserve"> explained th</w:t>
      </w:r>
      <w:r>
        <w:rPr>
          <w:rFonts w:cstheme="minorHAnsi"/>
          <w:szCs w:val="24"/>
        </w:rPr>
        <w:t>at the greatest challenges that they face of a day-to-day basis related to coordination challenges (gross/fine motor) are:</w:t>
      </w:r>
    </w:p>
    <w:p w:rsidR="00E60B8C" w:rsidRDefault="00E60B8C" w:rsidP="00E60B8C">
      <w:pPr>
        <w:pStyle w:val="ListParagraph"/>
        <w:numPr>
          <w:ilvl w:val="0"/>
          <w:numId w:val="33"/>
        </w:numPr>
        <w:spacing w:line="360" w:lineRule="auto"/>
        <w:rPr>
          <w:rFonts w:cstheme="minorHAnsi"/>
          <w:szCs w:val="24"/>
        </w:rPr>
      </w:pPr>
      <w:r>
        <w:rPr>
          <w:rFonts w:cstheme="minorHAnsi"/>
          <w:szCs w:val="24"/>
        </w:rPr>
        <w:t>Note taking in lectures</w:t>
      </w:r>
    </w:p>
    <w:p w:rsidR="00E60B8C" w:rsidRDefault="00E60B8C" w:rsidP="00E60B8C">
      <w:pPr>
        <w:pStyle w:val="ListParagraph"/>
        <w:numPr>
          <w:ilvl w:val="0"/>
          <w:numId w:val="33"/>
        </w:numPr>
        <w:spacing w:line="360" w:lineRule="auto"/>
        <w:rPr>
          <w:rFonts w:cstheme="minorHAnsi"/>
          <w:szCs w:val="24"/>
        </w:rPr>
      </w:pPr>
      <w:r>
        <w:rPr>
          <w:rFonts w:cstheme="minorHAnsi"/>
          <w:szCs w:val="24"/>
        </w:rPr>
        <w:t>Organisation of information and thoughts: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Maintaining a self-care regime</w:t>
      </w:r>
    </w:p>
    <w:p w:rsidR="00E60B8C" w:rsidRDefault="00E60B8C" w:rsidP="00E60B8C">
      <w:pPr>
        <w:pStyle w:val="ListParagraph"/>
        <w:numPr>
          <w:ilvl w:val="0"/>
          <w:numId w:val="33"/>
        </w:numPr>
        <w:spacing w:line="360" w:lineRule="auto"/>
        <w:rPr>
          <w:rFonts w:cstheme="minorHAnsi"/>
          <w:szCs w:val="24"/>
        </w:rPr>
      </w:pPr>
      <w:r>
        <w:rPr>
          <w:rFonts w:cstheme="minorHAnsi"/>
          <w:szCs w:val="24"/>
        </w:rPr>
        <w:t>Time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Money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Household tasks requiring good coordination: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Tripping and falling: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Driving</w:t>
      </w:r>
    </w:p>
    <w:p w:rsidR="00E60B8C" w:rsidRDefault="00E60B8C" w:rsidP="00E60B8C">
      <w:pPr>
        <w:pStyle w:val="ListParagraph"/>
        <w:numPr>
          <w:ilvl w:val="0"/>
          <w:numId w:val="33"/>
        </w:numPr>
        <w:spacing w:line="360" w:lineRule="auto"/>
        <w:rPr>
          <w:rFonts w:cstheme="minorHAnsi"/>
          <w:szCs w:val="24"/>
        </w:rPr>
      </w:pPr>
      <w:r>
        <w:rPr>
          <w:rFonts w:cstheme="minorHAnsi"/>
          <w:szCs w:val="24"/>
        </w:rPr>
        <w:t>Directions and finding their way around a new place</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social situations</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team sports and undertaking more solitary pursuits</w:t>
      </w:r>
    </w:p>
    <w:p w:rsidR="00E60B8C" w:rsidRDefault="00E60B8C" w:rsidP="00E60B8C">
      <w:pPr>
        <w:pStyle w:val="ListParagraph"/>
        <w:numPr>
          <w:ilvl w:val="0"/>
          <w:numId w:val="33"/>
        </w:numPr>
        <w:spacing w:line="360" w:lineRule="auto"/>
        <w:rPr>
          <w:rFonts w:cstheme="minorHAnsi"/>
          <w:szCs w:val="24"/>
        </w:rPr>
      </w:pPr>
      <w:r>
        <w:rPr>
          <w:rFonts w:cstheme="minorHAnsi"/>
          <w:szCs w:val="24"/>
        </w:rPr>
        <w:t>Learning new work related tasks</w:t>
      </w:r>
    </w:p>
    <w:p w:rsidR="00E60B8C" w:rsidRDefault="00E60B8C" w:rsidP="00E60B8C">
      <w:pPr>
        <w:pStyle w:val="ListParagraph"/>
        <w:numPr>
          <w:ilvl w:val="0"/>
          <w:numId w:val="33"/>
        </w:numPr>
        <w:spacing w:line="360" w:lineRule="auto"/>
        <w:rPr>
          <w:rFonts w:cstheme="minorHAnsi"/>
          <w:szCs w:val="24"/>
        </w:rPr>
      </w:pPr>
      <w:r>
        <w:rPr>
          <w:rFonts w:cstheme="minorHAnsi"/>
          <w:szCs w:val="24"/>
        </w:rPr>
        <w:t>Being described by others as ‘clumsy.’</w:t>
      </w:r>
    </w:p>
    <w:p w:rsidR="00E60B8C" w:rsidRDefault="00E60B8C" w:rsidP="00E60B8C">
      <w:pPr>
        <w:pStyle w:val="ListParagraph"/>
        <w:numPr>
          <w:ilvl w:val="0"/>
          <w:numId w:val="33"/>
        </w:numPr>
        <w:spacing w:line="360" w:lineRule="auto"/>
        <w:rPr>
          <w:rFonts w:cstheme="minorHAnsi"/>
          <w:szCs w:val="24"/>
        </w:rPr>
      </w:pPr>
      <w:r>
        <w:rPr>
          <w:rFonts w:cstheme="minorHAnsi"/>
          <w:szCs w:val="24"/>
        </w:rPr>
        <w:t>Diminished sense of independence as has to rely on others to carry out motor tasks (ironing, DIY)</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EA03E8">
        <w:rPr>
          <w:rFonts w:cstheme="minorHAnsi"/>
          <w:szCs w:val="24"/>
        </w:rPr>
        <w:t>[NAME]</w:t>
      </w:r>
      <w:r w:rsidRPr="000F4480">
        <w:rPr>
          <w:rFonts w:cstheme="minorHAnsi"/>
          <w:szCs w:val="24"/>
        </w:rPr>
        <w:t xml:space="preserve">’s DCD affects </w:t>
      </w:r>
      <w:r w:rsidR="00F85C9C">
        <w:rPr>
          <w:rFonts w:cstheme="minorHAnsi"/>
          <w:szCs w:val="24"/>
        </w:rPr>
        <w:t>her</w:t>
      </w:r>
      <w:r w:rsidRPr="000F4480">
        <w:rPr>
          <w:rFonts w:cstheme="minorHAnsi"/>
          <w:szCs w:val="24"/>
        </w:rPr>
        <w:t xml:space="preserve"> 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F22AB0" w:rsidP="001B6A84">
      <w:pPr>
        <w:pStyle w:val="Heading3"/>
        <w:rPr>
          <w:rStyle w:val="Hyperlink"/>
          <w:rFonts w:asciiTheme="minorHAnsi" w:hAnsiTheme="minorHAnsi" w:cstheme="minorHAnsi"/>
          <w:color w:val="auto"/>
          <w:szCs w:val="24"/>
          <w:u w:val="none"/>
        </w:rPr>
      </w:pPr>
      <w:r w:rsidRPr="00F22AB0">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F22AB0">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F22AB0"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EA03E8" w:rsidP="00395827">
      <w:pPr>
        <w:tabs>
          <w:tab w:val="left" w:pos="-7088"/>
          <w:tab w:val="left" w:pos="-3119"/>
        </w:tabs>
        <w:ind w:right="-154"/>
        <w:contextualSpacing/>
        <w:rPr>
          <w:rFonts w:cstheme="minorHAnsi"/>
          <w:szCs w:val="24"/>
        </w:rPr>
      </w:pPr>
      <w:r>
        <w:rPr>
          <w:rFonts w:cstheme="minorHAnsi"/>
          <w:szCs w:val="24"/>
        </w:rPr>
        <w:t>[NAME]</w:t>
      </w:r>
      <w:r w:rsidR="00395827" w:rsidRPr="000F4480">
        <w:rPr>
          <w:rFonts w:cstheme="minorHAnsi"/>
          <w:szCs w:val="24"/>
        </w:rPr>
        <w:t xml:space="preserve"> explained that </w:t>
      </w:r>
      <w:r w:rsidR="00F85C9C">
        <w:rPr>
          <w:rFonts w:cstheme="minorHAnsi"/>
          <w:szCs w:val="24"/>
        </w:rPr>
        <w:t>she</w:t>
      </w:r>
      <w:r w:rsidR="00395827" w:rsidRPr="000F4480">
        <w:rPr>
          <w:rFonts w:cstheme="minorHAnsi"/>
          <w:szCs w:val="24"/>
        </w:rPr>
        <w:t xml:space="preserve"> has difficulties with concentration and with attention. As a result, </w:t>
      </w:r>
      <w:r w:rsidR="00F85C9C">
        <w:rPr>
          <w:rFonts w:cstheme="minorHAnsi"/>
          <w:szCs w:val="24"/>
        </w:rPr>
        <w:t>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EA03E8" w:rsidP="00395827">
      <w:pPr>
        <w:tabs>
          <w:tab w:val="left" w:pos="-7088"/>
          <w:tab w:val="left" w:pos="-3119"/>
        </w:tabs>
        <w:contextualSpacing/>
        <w:rPr>
          <w:rFonts w:cstheme="minorHAnsi"/>
          <w:b/>
          <w:bCs/>
          <w:color w:val="9900CC"/>
          <w:szCs w:val="24"/>
        </w:rPr>
      </w:pPr>
      <w:r>
        <w:rPr>
          <w:rFonts w:cstheme="minorHAnsi"/>
          <w:color w:val="000000" w:themeColor="text1"/>
          <w:szCs w:val="24"/>
        </w:rPr>
        <w:t>[NAME]</w:t>
      </w:r>
      <w:r w:rsidR="00395827" w:rsidRPr="000F4480">
        <w:rPr>
          <w:rFonts w:cstheme="minorHAnsi"/>
          <w:color w:val="000000" w:themeColor="text1"/>
          <w:szCs w:val="24"/>
        </w:rPr>
        <w:t xml:space="preserve"> recognised that </w:t>
      </w:r>
      <w:r w:rsidR="00F85C9C">
        <w:rPr>
          <w:rFonts w:cstheme="minorHAnsi"/>
          <w:color w:val="000000" w:themeColor="text1"/>
          <w:szCs w:val="24"/>
        </w:rPr>
        <w:t>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sidR="00F85C9C">
        <w:rPr>
          <w:rFonts w:cstheme="minorHAnsi"/>
          <w:color w:val="000000" w:themeColor="text1"/>
          <w:szCs w:val="24"/>
        </w:rPr>
        <w:t>she</w:t>
      </w:r>
      <w:r w:rsidR="00395827" w:rsidRPr="000F4480">
        <w:rPr>
          <w:rFonts w:cstheme="minorHAnsi"/>
          <w:color w:val="000000" w:themeColor="text1"/>
          <w:szCs w:val="24"/>
        </w:rPr>
        <w:t xml:space="preserve"> was able to explain how these behaviours impacted </w:t>
      </w:r>
      <w:r w:rsidR="00F85C9C">
        <w:rPr>
          <w:rFonts w:cstheme="minorHAnsi"/>
          <w:color w:val="000000" w:themeColor="text1"/>
          <w:szCs w:val="24"/>
        </w:rPr>
        <w:t>her</w:t>
      </w:r>
      <w:r w:rsidR="00395827" w:rsidRPr="000F4480">
        <w:rPr>
          <w:rFonts w:cstheme="minorHAnsi"/>
          <w:color w:val="000000" w:themeColor="text1"/>
          <w:szCs w:val="24"/>
        </w:rPr>
        <w:t xml:space="preserve"> life in education, at work and </w:t>
      </w:r>
      <w:r w:rsidR="00F85C9C">
        <w:rPr>
          <w:rFonts w:cstheme="minorHAnsi"/>
          <w:color w:val="000000" w:themeColor="text1"/>
          <w:szCs w:val="24"/>
        </w:rPr>
        <w:t>her</w:t>
      </w:r>
      <w:r w:rsidR="00395827" w:rsidRPr="000F4480">
        <w:rPr>
          <w:rFonts w:cstheme="minorHAnsi"/>
          <w:color w:val="000000" w:themeColor="text1"/>
          <w:szCs w:val="24"/>
        </w:rPr>
        <w:t xml:space="preserve"> leisure time. </w:t>
      </w:r>
      <w:r w:rsidR="00F85C9C">
        <w:rPr>
          <w:rFonts w:cstheme="minorHAnsi"/>
          <w:color w:val="000000" w:themeColor="text1"/>
          <w:szCs w:val="24"/>
        </w:rPr>
        <w:t>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sidR="00F85C9C">
        <w:rPr>
          <w:rFonts w:cstheme="minorHAnsi"/>
          <w:color w:val="000000" w:themeColor="text1"/>
          <w:szCs w:val="24"/>
        </w:rPr>
        <w:t>her</w:t>
      </w:r>
      <w:r w:rsidR="00395827" w:rsidRPr="000F4480">
        <w:rPr>
          <w:rFonts w:cstheme="minorHAnsi"/>
          <w:color w:val="000000" w:themeColor="text1"/>
          <w:szCs w:val="24"/>
        </w:rPr>
        <w:t xml:space="preserve">. This shows </w:t>
      </w:r>
      <w:r>
        <w:rPr>
          <w:rFonts w:cstheme="minorHAnsi"/>
          <w:color w:val="000000" w:themeColor="text1"/>
          <w:szCs w:val="24"/>
        </w:rPr>
        <w:t>[NAME]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sidR="00F85C9C">
        <w:rPr>
          <w:rFonts w:cstheme="minorHAnsi"/>
          <w:color w:val="000000" w:themeColor="text1"/>
          <w:szCs w:val="24"/>
        </w:rPr>
        <w:t>her</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EA03E8">
        <w:rPr>
          <w:rFonts w:cstheme="minorHAnsi"/>
          <w:color w:val="000000" w:themeColor="text1"/>
          <w:szCs w:val="24"/>
        </w:rPr>
        <w:t>[NAME]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F22AB0" w:rsidP="00D729FD">
      <w:pPr>
        <w:pStyle w:val="Heading3"/>
        <w:rPr>
          <w:rStyle w:val="Hyperlink"/>
          <w:rFonts w:asciiTheme="minorHAnsi" w:hAnsiTheme="minorHAnsi" w:cstheme="minorHAnsi"/>
          <w:color w:val="auto"/>
          <w:szCs w:val="24"/>
          <w:u w:val="none"/>
        </w:rPr>
      </w:pPr>
      <w:r w:rsidRPr="00F22AB0">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F22AB0">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F22AB0"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EA03E8">
        <w:rPr>
          <w:rFonts w:cstheme="minorHAnsi"/>
          <w:color w:val="000000" w:themeColor="text1"/>
          <w:szCs w:val="24"/>
        </w:rPr>
        <w:t>[NAME]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C9C">
        <w:rPr>
          <w:rFonts w:cstheme="minorHAnsi"/>
          <w:iCs/>
          <w:color w:val="000000" w:themeColor="text1"/>
          <w:szCs w:val="24"/>
        </w:rPr>
        <w:t>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897DC3"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00395827" w:rsidRPr="000F4480">
        <w:rPr>
          <w:rFonts w:eastAsia="Yu Mincho" w:cstheme="minorHAnsi"/>
          <w:szCs w:val="24"/>
          <w:lang w:val="en-US" w:eastAsia="en-GB"/>
        </w:rPr>
        <w:t xml:space="preserve"> eyes feel sore, gritty or watery</w:t>
      </w:r>
      <w:r>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C9C"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She</w:t>
      </w:r>
      <w:r w:rsidR="00395827" w:rsidRPr="000F4480">
        <w:rPr>
          <w:rFonts w:cstheme="minorHAnsi"/>
          <w:szCs w:val="24"/>
        </w:rPr>
        <w:t xml:space="preserve"> becomes less comfortable the longer she reads</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her</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rubs </w:t>
      </w:r>
      <w:r>
        <w:rPr>
          <w:rFonts w:eastAsia="Yu Mincho" w:cstheme="minorHAnsi"/>
          <w:szCs w:val="24"/>
          <w:lang w:val="en-US" w:eastAsia="en-GB"/>
        </w:rPr>
        <w:t>her</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moves </w:t>
      </w:r>
      <w:r>
        <w:rPr>
          <w:rFonts w:eastAsia="Yu Mincho" w:cstheme="minorHAnsi"/>
          <w:szCs w:val="24"/>
          <w:lang w:val="en-US" w:eastAsia="en-GB"/>
        </w:rPr>
        <w:t>her</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uses a marker or her</w:t>
      </w:r>
      <w:r w:rsidR="004D2ACD">
        <w:rPr>
          <w:rFonts w:eastAsia="Yu Mincho" w:cstheme="minorHAnsi"/>
          <w:szCs w:val="24"/>
          <w:lang w:val="en-US" w:eastAsia="en-GB"/>
        </w:rPr>
        <w:t>/His</w:t>
      </w:r>
      <w:r w:rsidR="00395827" w:rsidRPr="000F4480">
        <w:rPr>
          <w:rFonts w:eastAsia="Yu Mincho" w:cstheme="minorHAnsi"/>
          <w:szCs w:val="24"/>
          <w:lang w:val="en-US" w:eastAsia="en-GB"/>
        </w:rPr>
        <w:t xml:space="preserve"> finger to stop herself from losing </w:t>
      </w:r>
      <w:r>
        <w:rPr>
          <w:rFonts w:eastAsia="Yu Mincho" w:cstheme="minorHAnsi"/>
          <w:szCs w:val="24"/>
          <w:lang w:val="en-US" w:eastAsia="en-GB"/>
        </w:rPr>
        <w:t>her</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C9C">
        <w:rPr>
          <w:rFonts w:cstheme="minorHAnsi"/>
          <w:szCs w:val="24"/>
        </w:rPr>
        <w:t>her</w:t>
      </w:r>
      <w:r w:rsidRPr="000F4480">
        <w:rPr>
          <w:rFonts w:cstheme="minorHAnsi"/>
          <w:szCs w:val="24"/>
        </w:rPr>
        <w:t xml:space="preserve"> place</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C9C">
        <w:rPr>
          <w:rFonts w:cstheme="minorHAnsi"/>
          <w:szCs w:val="24"/>
        </w:rPr>
        <w:t>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C9C">
        <w:rPr>
          <w:rFonts w:eastAsia="Yu Mincho" w:cstheme="minorHAnsi"/>
          <w:szCs w:val="24"/>
          <w:lang w:val="en-US" w:eastAsia="en-GB"/>
        </w:rPr>
        <w:t>her</w:t>
      </w:r>
      <w:r w:rsidRPr="000F4480">
        <w:rPr>
          <w:rFonts w:eastAsia="Yu Mincho" w:cstheme="minorHAnsi"/>
          <w:szCs w:val="24"/>
          <w:lang w:val="en-US" w:eastAsia="en-GB"/>
        </w:rPr>
        <w:t xml:space="preserve"> reported difficulties, it is recommended that </w:t>
      </w:r>
      <w:r w:rsidR="00EA03E8">
        <w:rPr>
          <w:rFonts w:eastAsia="Yu Mincho" w:cstheme="minorHAnsi"/>
          <w:szCs w:val="24"/>
          <w:lang w:val="en-US" w:eastAsia="en-GB"/>
        </w:rPr>
        <w:t>[NAME]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t>
      </w:r>
      <w:r w:rsidRPr="000F4480">
        <w:rPr>
          <w:rFonts w:eastAsia="Yu Mincho" w:cstheme="minorHAnsi"/>
          <w:szCs w:val="24"/>
          <w:lang w:val="en-US" w:eastAsia="en-GB"/>
        </w:rPr>
        <w:lastRenderedPageBreak/>
        <w:t xml:space="preserve">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F22AB0" w:rsidP="00A57AC0">
      <w:pPr>
        <w:pStyle w:val="Heading1"/>
        <w:jc w:val="center"/>
        <w:rPr>
          <w:rStyle w:val="Hyperlink"/>
          <w:rFonts w:cstheme="minorHAnsi"/>
          <w:color w:val="auto"/>
          <w:sz w:val="24"/>
          <w:szCs w:val="24"/>
        </w:rPr>
      </w:pPr>
      <w:r w:rsidRPr="00F22AB0">
        <w:rPr>
          <w:rFonts w:cstheme="minorHAnsi"/>
          <w:sz w:val="24"/>
          <w:szCs w:val="24"/>
        </w:rPr>
        <w:fldChar w:fldCharType="begin"/>
      </w:r>
      <w:r w:rsidR="003838B1" w:rsidRPr="000F4480">
        <w:rPr>
          <w:rFonts w:cstheme="minorHAnsi"/>
          <w:sz w:val="24"/>
          <w:szCs w:val="24"/>
        </w:rPr>
        <w:instrText xml:space="preserve"> HYPERLINK  \l "_Attainment" </w:instrText>
      </w:r>
      <w:r w:rsidRPr="00F22AB0">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F22AB0"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words that were part of </w:t>
      </w:r>
      <w:r w:rsidR="00F85C9C">
        <w:rPr>
          <w:rFonts w:asciiTheme="minorHAnsi" w:hAnsiTheme="minorHAnsi" w:cstheme="minorHAnsi"/>
          <w:szCs w:val="24"/>
        </w:rPr>
        <w:t>her</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was then administered two further tests to assess </w:t>
      </w:r>
      <w:r w:rsidR="00F85C9C">
        <w:rPr>
          <w:rFonts w:asciiTheme="minorHAnsi" w:hAnsiTheme="minorHAnsi" w:cstheme="minorHAnsi"/>
          <w:szCs w:val="24"/>
        </w:rPr>
        <w:t>her</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EA03E8">
        <w:rPr>
          <w:rFonts w:cstheme="minorHAnsi"/>
          <w:szCs w:val="24"/>
        </w:rPr>
        <w:t>[NAME]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EA03E8">
        <w:rPr>
          <w:rFonts w:cstheme="minorHAnsi"/>
          <w:color w:val="000000" w:themeColor="text1"/>
          <w:szCs w:val="24"/>
        </w:rPr>
        <w:t>[NAME]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EA03E8">
        <w:rPr>
          <w:rFonts w:cstheme="minorHAnsi"/>
          <w:szCs w:val="24"/>
        </w:rPr>
        <w:t>[NAME]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[NAME]</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[NAME]</w:t>
      </w:r>
      <w:r w:rsidR="00D1309E" w:rsidRPr="000F4480">
        <w:rPr>
          <w:rFonts w:asciiTheme="minorHAnsi" w:hAnsiTheme="minorHAnsi" w:cstheme="minorHAnsi"/>
          <w:szCs w:val="24"/>
        </w:rPr>
        <w:t xml:space="preserve"> </w:t>
      </w:r>
      <w:r w:rsidR="00D1309E" w:rsidRPr="000F4480">
        <w:rPr>
          <w:rFonts w:asciiTheme="minorHAnsi" w:hAnsiTheme="minorHAnsi" w:cstheme="minorHAnsi"/>
          <w:szCs w:val="24"/>
        </w:rPr>
        <w:lastRenderedPageBreak/>
        <w:t xml:space="preserve">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EA03E8">
        <w:rPr>
          <w:rFonts w:cstheme="minorHAnsi"/>
          <w:bCs/>
          <w:szCs w:val="24"/>
        </w:rPr>
        <w:t>[NAME]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E311F5">
        <w:rPr>
          <w:rFonts w:cstheme="minorHAnsi"/>
          <w:bCs/>
          <w:szCs w:val="24"/>
        </w:rPr>
        <w:t xml:space="preserve">As </w:t>
      </w:r>
      <w:r w:rsidR="00EA03E8">
        <w:rPr>
          <w:rFonts w:cstheme="minorHAnsi"/>
          <w:bCs/>
          <w:szCs w:val="24"/>
        </w:rPr>
        <w:t>[NAME]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EA03E8">
        <w:rPr>
          <w:rFonts w:cstheme="minorHAnsi"/>
          <w:bCs/>
          <w:szCs w:val="24"/>
        </w:rPr>
        <w:t>[NAME]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EA03E8">
        <w:rPr>
          <w:rFonts w:cstheme="minorHAnsi"/>
          <w:bCs/>
          <w:szCs w:val="24"/>
        </w:rPr>
        <w:t>[NAME]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EA03E8" w:rsidP="009663E4">
      <w:pPr>
        <w:tabs>
          <w:tab w:val="left" w:pos="-5245"/>
          <w:tab w:val="left" w:pos="-3119"/>
        </w:tabs>
        <w:ind w:right="-154"/>
        <w:contextualSpacing/>
        <w:rPr>
          <w:rFonts w:cstheme="minorHAnsi"/>
          <w:szCs w:val="24"/>
        </w:rPr>
      </w:pPr>
      <w:r>
        <w:rPr>
          <w:rFonts w:cstheme="minorHAnsi"/>
          <w:bCs/>
          <w:szCs w:val="24"/>
        </w:rPr>
        <w:t>[NAME]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EA03E8">
        <w:rPr>
          <w:rFonts w:cstheme="minorHAnsi"/>
          <w:szCs w:val="24"/>
        </w:rPr>
        <w:t>[NAME]</w:t>
      </w:r>
      <w:r w:rsidRPr="000F4480">
        <w:rPr>
          <w:rFonts w:cstheme="minorHAnsi"/>
          <w:szCs w:val="24"/>
        </w:rPr>
        <w:t xml:space="preserve"> had in gaining a full appreciation of the material that </w:t>
      </w:r>
      <w:r w:rsidR="00F85C9C">
        <w:rPr>
          <w:rFonts w:cstheme="minorHAnsi"/>
          <w:szCs w:val="24"/>
        </w:rPr>
        <w:t>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C9C">
        <w:rPr>
          <w:rFonts w:cstheme="minorHAnsi"/>
          <w:szCs w:val="24"/>
        </w:rPr>
        <w:t>her</w:t>
      </w:r>
      <w:r w:rsidR="009663E4" w:rsidRPr="000F4480">
        <w:rPr>
          <w:rFonts w:cstheme="minorHAnsi"/>
          <w:szCs w:val="24"/>
        </w:rPr>
        <w:t xml:space="preserve"> working memory vulnerability was evident. This will mean that when </w:t>
      </w:r>
      <w:r w:rsidR="00EA03E8">
        <w:rPr>
          <w:rFonts w:cstheme="minorHAnsi"/>
          <w:szCs w:val="24"/>
        </w:rPr>
        <w:t>[NAME]</w:t>
      </w:r>
      <w:r w:rsidR="009663E4" w:rsidRPr="000F4480">
        <w:rPr>
          <w:rFonts w:cstheme="minorHAnsi"/>
          <w:szCs w:val="24"/>
        </w:rPr>
        <w:t xml:space="preserve"> has to read and remember material, </w:t>
      </w:r>
      <w:r w:rsidR="00F85C9C">
        <w:rPr>
          <w:rFonts w:cstheme="minorHAnsi"/>
          <w:szCs w:val="24"/>
        </w:rPr>
        <w:t>she</w:t>
      </w:r>
      <w:r w:rsidR="009663E4" w:rsidRPr="000F4480">
        <w:rPr>
          <w:rFonts w:cstheme="minorHAnsi"/>
          <w:szCs w:val="24"/>
        </w:rPr>
        <w:t xml:space="preserve"> will find it hard to gain a full understanding within a reasonable time frame. </w:t>
      </w:r>
      <w:r w:rsidR="009663E4" w:rsidRPr="002D1306">
        <w:rPr>
          <w:rFonts w:cstheme="minorHAnsi"/>
          <w:szCs w:val="24"/>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EA03E8"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[NAME]</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asked to choose a topic to handwrite and type about for fifteen minutes; </w:t>
      </w:r>
      <w:r w:rsidR="00F85C9C">
        <w:rPr>
          <w:rFonts w:asciiTheme="minorHAnsi" w:hAnsiTheme="minorHAnsi" w:cstheme="minorHAnsi"/>
          <w:szCs w:val="24"/>
        </w:rPr>
        <w:t>she</w:t>
      </w:r>
      <w:r w:rsidR="009663E4" w:rsidRPr="000F4480">
        <w:rPr>
          <w:rFonts w:asciiTheme="minorHAnsi" w:hAnsiTheme="minorHAnsi" w:cstheme="minorHAnsi"/>
          <w:szCs w:val="24"/>
        </w:rPr>
        <w:t xml:space="preserve"> chose to write about </w:t>
      </w:r>
      <w:r w:rsidR="00F85C9C">
        <w:rPr>
          <w:rFonts w:asciiTheme="minorHAnsi" w:hAnsiTheme="minorHAnsi" w:cstheme="minorHAnsi"/>
          <w:szCs w:val="24"/>
        </w:rPr>
        <w:t>her</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lastRenderedPageBreak/>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F22AB0" w:rsidP="00094C4C">
      <w:pPr>
        <w:pStyle w:val="Heading1"/>
        <w:jc w:val="center"/>
        <w:rPr>
          <w:rStyle w:val="Hyperlink"/>
          <w:rFonts w:cstheme="minorHAnsi"/>
          <w:color w:val="auto"/>
          <w:sz w:val="24"/>
          <w:szCs w:val="24"/>
        </w:rPr>
      </w:pPr>
      <w:r w:rsidRPr="00F22AB0">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F22AB0">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F22AB0"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EA03E8" w:rsidP="000C6724">
      <w:pPr>
        <w:tabs>
          <w:tab w:val="left" w:pos="-3119"/>
        </w:tabs>
        <w:contextualSpacing/>
        <w:rPr>
          <w:rFonts w:cstheme="minorHAnsi"/>
        </w:rPr>
      </w:pPr>
      <w:r>
        <w:rPr>
          <w:rFonts w:cstheme="minorHAnsi"/>
        </w:rPr>
        <w:t>[NAME]</w:t>
      </w:r>
      <w:r w:rsidR="000C6724" w:rsidRPr="000F4480">
        <w:rPr>
          <w:rFonts w:cstheme="minorHAnsi"/>
        </w:rPr>
        <w:t xml:space="preserve">’s performance across the range of testing activities reveals that </w:t>
      </w:r>
      <w:r w:rsidR="00F85C9C">
        <w:rPr>
          <w:rFonts w:cstheme="minorHAnsi"/>
        </w:rPr>
        <w:t>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sidR="00F85C9C">
        <w:rPr>
          <w:rFonts w:cstheme="minorHAnsi"/>
        </w:rPr>
        <w:t>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4B014B">
        <w:rPr>
          <w:rFonts w:cstheme="minorHAnsi"/>
        </w:rPr>
        <w:t xml:space="preserve">The reported background history and the findings of the assessment also reveal a clear profile of dyslexia. </w:t>
      </w:r>
      <w:r w:rsidR="00F85C9C" w:rsidRPr="004B014B">
        <w:rPr>
          <w:rFonts w:cstheme="minorHAnsi"/>
        </w:rPr>
        <w:t>She</w:t>
      </w:r>
      <w:r w:rsidR="000C6724" w:rsidRPr="004B014B">
        <w:rPr>
          <w:rFonts w:cstheme="minorHAnsi"/>
        </w:rPr>
        <w:t xml:space="preserve"> showed characteristics of combined ADHD</w:t>
      </w:r>
      <w:r w:rsidR="001C3B16" w:rsidRPr="004B014B">
        <w:rPr>
          <w:rFonts w:cstheme="minorHAnsi"/>
        </w:rPr>
        <w:t>/ADHD Inattentive symptoms</w:t>
      </w:r>
      <w:r w:rsidR="000C6724" w:rsidRPr="004B014B">
        <w:rPr>
          <w:rFonts w:cstheme="minorHAnsi"/>
        </w:rPr>
        <w:t xml:space="preserve"> throughout </w:t>
      </w:r>
      <w:r w:rsidR="00F85C9C" w:rsidRPr="004B014B">
        <w:rPr>
          <w:rFonts w:cstheme="minorHAnsi"/>
        </w:rPr>
        <w:t>her</w:t>
      </w:r>
      <w:r w:rsidR="000C6724" w:rsidRPr="004B014B">
        <w:rPr>
          <w:rFonts w:cstheme="minorHAnsi"/>
        </w:rPr>
        <w:t xml:space="preserve"> lifespa</w:t>
      </w:r>
      <w:r w:rsidR="001C3B16" w:rsidRPr="004B014B">
        <w:rPr>
          <w:rFonts w:cstheme="minorHAnsi"/>
        </w:rPr>
        <w:t>n</w:t>
      </w:r>
      <w:r w:rsidR="000C6724" w:rsidRPr="004B014B">
        <w:rPr>
          <w:rFonts w:cstheme="minorHAnsi"/>
        </w:rPr>
        <w:t xml:space="preserve">. </w:t>
      </w:r>
      <w:r w:rsidRPr="004B014B">
        <w:rPr>
          <w:rFonts w:cstheme="minorHAnsi"/>
        </w:rPr>
        <w:t>[NAME]</w:t>
      </w:r>
      <w:r w:rsidR="000C6724" w:rsidRPr="004B014B">
        <w:rPr>
          <w:rFonts w:cstheme="minorHAnsi"/>
        </w:rPr>
        <w:t xml:space="preserve"> reported and displayed coordination and organisation challenges throughout </w:t>
      </w:r>
      <w:r w:rsidR="00F85C9C" w:rsidRPr="004B014B">
        <w:rPr>
          <w:rFonts w:cstheme="minorHAnsi"/>
        </w:rPr>
        <w:t>her</w:t>
      </w:r>
      <w:r w:rsidR="000C6724" w:rsidRPr="004B014B">
        <w:rPr>
          <w:rFonts w:cstheme="minorHAnsi"/>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4B014B" w:rsidRDefault="000C6724" w:rsidP="000C6724">
      <w:pPr>
        <w:tabs>
          <w:tab w:val="left" w:pos="-8080"/>
          <w:tab w:val="left" w:pos="-4253"/>
          <w:tab w:val="left" w:pos="-3119"/>
        </w:tabs>
        <w:ind w:right="-154"/>
        <w:rPr>
          <w:rFonts w:cstheme="minorHAnsi"/>
        </w:rPr>
      </w:pPr>
      <w:r w:rsidRPr="004B014B">
        <w:rPr>
          <w:rFonts w:cstheme="minorHAnsi"/>
        </w:rPr>
        <w:t xml:space="preserve">The combination of these weaknesses had a notable impact on </w:t>
      </w:r>
      <w:r w:rsidR="00F85C9C" w:rsidRPr="004B014B">
        <w:rPr>
          <w:rFonts w:cstheme="minorHAnsi"/>
        </w:rPr>
        <w:t>her</w:t>
      </w:r>
      <w:r w:rsidRPr="004B014B">
        <w:rPr>
          <w:rFonts w:cstheme="minorHAnsi"/>
        </w:rPr>
        <w:t xml:space="preserve"> performance. When </w:t>
      </w:r>
      <w:r w:rsidR="00EA03E8" w:rsidRPr="004B014B">
        <w:rPr>
          <w:rFonts w:cstheme="minorHAnsi"/>
        </w:rPr>
        <w:t>[NAME]</w:t>
      </w:r>
      <w:r w:rsidRPr="004B014B">
        <w:rPr>
          <w:rFonts w:cstheme="minorHAnsi"/>
        </w:rPr>
        <w:t xml:space="preserve"> had to use these skills in a multitasking activity, such as reading and remembering what </w:t>
      </w:r>
      <w:r w:rsidR="00F85C9C" w:rsidRPr="004B014B">
        <w:rPr>
          <w:rFonts w:cstheme="minorHAnsi"/>
        </w:rPr>
        <w:t>she</w:t>
      </w:r>
      <w:r w:rsidRPr="004B014B">
        <w:rPr>
          <w:rFonts w:cstheme="minorHAnsi"/>
        </w:rPr>
        <w:t xml:space="preserve"> read or writing </w:t>
      </w:r>
      <w:r w:rsidR="00F85C9C" w:rsidRPr="004B014B">
        <w:rPr>
          <w:rFonts w:cstheme="minorHAnsi"/>
        </w:rPr>
        <w:t>her</w:t>
      </w:r>
      <w:r w:rsidRPr="004B014B">
        <w:rPr>
          <w:rFonts w:cstheme="minorHAnsi"/>
        </w:rPr>
        <w:t xml:space="preserve"> ideas down in writing, </w:t>
      </w:r>
      <w:r w:rsidR="00F85C9C" w:rsidRPr="004B014B">
        <w:rPr>
          <w:rFonts w:cstheme="minorHAnsi"/>
        </w:rPr>
        <w:t>her</w:t>
      </w:r>
      <w:r w:rsidRPr="004B014B">
        <w:rPr>
          <w:rFonts w:cstheme="minorHAnsi"/>
        </w:rPr>
        <w:t xml:space="preserve"> 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4B014B">
        <w:rPr>
          <w:rFonts w:cstheme="minorHAnsi"/>
        </w:rPr>
        <w:t xml:space="preserve">However, </w:t>
      </w:r>
      <w:r w:rsidR="00EA03E8" w:rsidRPr="004B014B">
        <w:rPr>
          <w:rFonts w:cstheme="minorHAnsi"/>
        </w:rPr>
        <w:t>[NAME]</w:t>
      </w:r>
      <w:r w:rsidRPr="004B014B">
        <w:rPr>
          <w:rFonts w:cstheme="minorHAnsi"/>
        </w:rPr>
        <w:t xml:space="preserve"> should take encouragement from the fact that despite </w:t>
      </w:r>
      <w:r w:rsidR="00F85C9C" w:rsidRPr="004B014B">
        <w:rPr>
          <w:rFonts w:cstheme="minorHAnsi"/>
        </w:rPr>
        <w:t>her</w:t>
      </w:r>
      <w:r w:rsidRPr="004B014B">
        <w:rPr>
          <w:rFonts w:cstheme="minorHAnsi"/>
        </w:rPr>
        <w:t xml:space="preserve"> challenges, </w:t>
      </w:r>
      <w:r w:rsidR="00F85C9C" w:rsidRPr="004B014B">
        <w:rPr>
          <w:rFonts w:cstheme="minorHAnsi"/>
        </w:rPr>
        <w:t>she</w:t>
      </w:r>
      <w:r w:rsidRPr="004B014B">
        <w:rPr>
          <w:rFonts w:cstheme="minorHAnsi"/>
        </w:rPr>
        <w:t xml:space="preserve"> has strengths and tackled each task with </w:t>
      </w:r>
      <w:r w:rsidR="00F85C9C" w:rsidRPr="004B014B">
        <w:rPr>
          <w:rFonts w:cstheme="minorHAnsi"/>
        </w:rPr>
        <w:t>her</w:t>
      </w:r>
      <w:r w:rsidRPr="004B014B">
        <w:rPr>
          <w:rFonts w:cstheme="minorHAnsi"/>
        </w:rPr>
        <w:t xml:space="preserve"> best efforts. </w:t>
      </w:r>
      <w:r w:rsidRPr="004B014B">
        <w:rPr>
          <w:rFonts w:eastAsia="Times New Roman" w:cstheme="minorHAnsi"/>
          <w:color w:val="000000" w:themeColor="text1"/>
          <w:lang w:val="en-US"/>
        </w:rPr>
        <w:t xml:space="preserve">I hope that this assessment will help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gain the adjustments and support she needs for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studies to take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F22AB0" w:rsidP="00424C16">
      <w:pPr>
        <w:pStyle w:val="Heading1"/>
        <w:jc w:val="center"/>
        <w:rPr>
          <w:rStyle w:val="Hyperlink"/>
          <w:rFonts w:cstheme="minorHAnsi"/>
          <w:color w:val="auto"/>
          <w:sz w:val="24"/>
          <w:szCs w:val="24"/>
        </w:rPr>
      </w:pPr>
      <w:r w:rsidRPr="00F22AB0">
        <w:rPr>
          <w:rFonts w:cstheme="minorHAnsi"/>
          <w:sz w:val="24"/>
          <w:szCs w:val="24"/>
        </w:rPr>
        <w:lastRenderedPageBreak/>
        <w:fldChar w:fldCharType="begin"/>
      </w:r>
      <w:r w:rsidR="003838B1" w:rsidRPr="000F4480">
        <w:rPr>
          <w:rFonts w:cstheme="minorHAnsi"/>
          <w:sz w:val="24"/>
          <w:szCs w:val="24"/>
        </w:rPr>
        <w:instrText xml:space="preserve"> HYPERLINK  \l "_Recommendations" </w:instrText>
      </w:r>
      <w:r w:rsidRPr="00F22AB0">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F22AB0"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4B014B"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yellow"/>
        </w:rPr>
      </w:pPr>
      <w:r w:rsidRPr="004B014B">
        <w:rPr>
          <w:rFonts w:asciiTheme="minorHAnsi" w:hAnsiTheme="minorHAnsi" w:cstheme="minorHAnsi"/>
          <w:color w:val="000000" w:themeColor="text1"/>
        </w:rPr>
        <w:t xml:space="preserve">Specialist teachers and psychologists can </w:t>
      </w:r>
      <w:r w:rsidR="008875FA" w:rsidRPr="004B014B">
        <w:rPr>
          <w:rFonts w:asciiTheme="minorHAnsi" w:hAnsiTheme="minorHAnsi" w:cstheme="minorHAnsi"/>
          <w:color w:val="000000" w:themeColor="text1"/>
        </w:rPr>
        <w:t>screen</w:t>
      </w:r>
      <w:r w:rsidRPr="004B014B">
        <w:rPr>
          <w:rFonts w:asciiTheme="minorHAnsi" w:hAnsiTheme="minorHAnsi" w:cstheme="minorHAnsi"/>
          <w:color w:val="000000" w:themeColor="text1"/>
        </w:rPr>
        <w:t xml:space="preserve"> for ADHD for the purpose of identification of specific learning difficulties and educational needs as advised by SASC. </w:t>
      </w:r>
      <w:r w:rsidR="00B64331" w:rsidRPr="004B014B">
        <w:rPr>
          <w:rFonts w:asciiTheme="minorHAnsi" w:hAnsiTheme="minorHAnsi" w:cstheme="minorHAnsi"/>
          <w:color w:val="000000" w:themeColor="text1"/>
        </w:rPr>
        <w:t>(</w:t>
      </w:r>
      <w:r w:rsidR="006C1FDE" w:rsidRPr="004B014B">
        <w:rPr>
          <w:rFonts w:asciiTheme="minorHAnsi" w:hAnsiTheme="minorHAnsi" w:cstheme="minorHAnsi"/>
          <w:color w:val="000000" w:themeColor="text1"/>
        </w:rPr>
        <w:t>www.sasc.org.uk</w:t>
      </w:r>
      <w:r w:rsidR="00B64331" w:rsidRPr="004B014B">
        <w:rPr>
          <w:rFonts w:asciiTheme="minorHAnsi" w:hAnsiTheme="minorHAnsi" w:cstheme="minorHAnsi"/>
          <w:color w:val="000000" w:themeColor="text1"/>
        </w:rPr>
        <w:t>)</w:t>
      </w:r>
      <w:r w:rsidRPr="004B014B">
        <w:rPr>
          <w:rStyle w:val="Hyperlink"/>
          <w:rFonts w:asciiTheme="minorHAnsi" w:hAnsiTheme="minorHAnsi" w:cstheme="minorHAnsi"/>
          <w:color w:val="000000" w:themeColor="text1"/>
          <w:u w:val="none"/>
          <w:lang w:val="en-US"/>
        </w:rPr>
        <w:t>.</w:t>
      </w:r>
      <w:r w:rsidRPr="004B014B">
        <w:rPr>
          <w:rFonts w:asciiTheme="minorHAnsi" w:hAnsiTheme="minorHAnsi" w:cstheme="minorHAnsi"/>
          <w:color w:val="000000" w:themeColor="text1"/>
        </w:rPr>
        <w:t xml:space="preserve">  </w:t>
      </w:r>
      <w:r w:rsidR="00C136FC" w:rsidRPr="004B014B">
        <w:rPr>
          <w:rFonts w:asciiTheme="minorHAnsi" w:hAnsiTheme="minorHAnsi" w:cstheme="minorHAnsi"/>
          <w:color w:val="000000" w:themeColor="text1"/>
        </w:rPr>
        <w:t>This</w:t>
      </w:r>
      <w:r w:rsidRPr="004B014B">
        <w:rPr>
          <w:rFonts w:asciiTheme="minorHAnsi" w:hAnsiTheme="minorHAnsi" w:cstheme="minorHAnsi"/>
          <w:color w:val="000000" w:themeColor="text1"/>
        </w:rPr>
        <w:t xml:space="preserve"> assessment cannot provide a medical diagnosis</w:t>
      </w:r>
      <w:r w:rsidR="00B725CE" w:rsidRPr="004B014B">
        <w:rPr>
          <w:rFonts w:asciiTheme="minorHAnsi" w:hAnsiTheme="minorHAnsi" w:cstheme="minorHAnsi"/>
          <w:color w:val="000000" w:themeColor="text1"/>
        </w:rPr>
        <w:t xml:space="preserve">. </w:t>
      </w:r>
      <w:r w:rsidR="00747A56" w:rsidRPr="004B014B">
        <w:rPr>
          <w:rFonts w:asciiTheme="minorHAnsi" w:hAnsiTheme="minorHAnsi" w:cstheme="minorHAnsi"/>
          <w:color w:val="000000" w:themeColor="text1"/>
        </w:rPr>
        <w:t xml:space="preserve">For this, you </w:t>
      </w:r>
      <w:r w:rsidRPr="004B014B">
        <w:rPr>
          <w:rFonts w:asciiTheme="minorHAnsi" w:hAnsiTheme="minorHAnsi" w:cstheme="minorHAnsi"/>
          <w:color w:val="000000" w:themeColor="text1"/>
        </w:rPr>
        <w:t xml:space="preserve">would need a referral from </w:t>
      </w:r>
      <w:r w:rsidR="00BD34DA" w:rsidRPr="004B014B">
        <w:rPr>
          <w:rFonts w:asciiTheme="minorHAnsi" w:hAnsiTheme="minorHAnsi" w:cstheme="minorHAnsi"/>
          <w:color w:val="000000" w:themeColor="text1"/>
        </w:rPr>
        <w:t>your</w:t>
      </w:r>
      <w:r w:rsidRPr="004B014B">
        <w:rPr>
          <w:rFonts w:asciiTheme="minorHAnsi" w:hAnsiTheme="minorHAnsi" w:cstheme="minorHAnsi"/>
          <w:color w:val="000000" w:themeColor="text1"/>
        </w:rPr>
        <w:t xml:space="preserve">GP </w:t>
      </w:r>
      <w:r w:rsidR="006E3A4A" w:rsidRPr="004B014B">
        <w:rPr>
          <w:rFonts w:asciiTheme="minorHAnsi" w:hAnsiTheme="minorHAnsi" w:cstheme="minorHAnsi"/>
          <w:color w:val="000000" w:themeColor="text1"/>
        </w:rPr>
        <w:t xml:space="preserve">for </w:t>
      </w:r>
      <w:r w:rsidR="002A57C8" w:rsidRPr="004B014B">
        <w:rPr>
          <w:rFonts w:asciiTheme="minorHAnsi" w:hAnsiTheme="minorHAnsi" w:cstheme="minorHAnsi"/>
          <w:color w:val="000000" w:themeColor="text1"/>
        </w:rPr>
        <w:t>an</w:t>
      </w:r>
      <w:r w:rsidR="0032581D" w:rsidRPr="004B014B">
        <w:rPr>
          <w:rFonts w:asciiTheme="minorHAnsi" w:hAnsiTheme="minorHAnsi" w:cstheme="minorHAnsi"/>
          <w:color w:val="000000" w:themeColor="text1"/>
        </w:rPr>
        <w:t>NHS</w:t>
      </w:r>
      <w:r w:rsidR="00747A56" w:rsidRPr="004B014B">
        <w:rPr>
          <w:rFonts w:asciiTheme="minorHAnsi" w:hAnsiTheme="minorHAnsi" w:cstheme="minorHAnsi"/>
          <w:color w:val="000000" w:themeColor="text1"/>
        </w:rPr>
        <w:t xml:space="preserve"> ADHD assessment.</w:t>
      </w:r>
      <w:r w:rsidR="004F1C38" w:rsidRPr="004B014B">
        <w:rPr>
          <w:rFonts w:asciiTheme="minorHAnsi" w:hAnsiTheme="minorHAnsi" w:cstheme="minorHAnsi"/>
          <w:color w:val="000000" w:themeColor="text1"/>
        </w:rPr>
        <w:t>A</w:t>
      </w:r>
      <w:r w:rsidR="00456F45" w:rsidRPr="004B014B">
        <w:rPr>
          <w:rFonts w:asciiTheme="minorHAnsi" w:hAnsiTheme="minorHAnsi" w:cstheme="minorHAnsi"/>
          <w:color w:val="000000" w:themeColor="text1"/>
        </w:rPr>
        <w:t>lternatively</w:t>
      </w:r>
      <w:r w:rsidRPr="004B014B">
        <w:rPr>
          <w:rFonts w:asciiTheme="minorHAnsi" w:hAnsiTheme="minorHAnsi" w:cstheme="minorHAnsi"/>
          <w:color w:val="000000" w:themeColor="text1"/>
        </w:rPr>
        <w:t xml:space="preserve">, </w:t>
      </w:r>
      <w:r w:rsidR="00B3232B" w:rsidRPr="004B014B">
        <w:rPr>
          <w:rFonts w:asciiTheme="minorHAnsi" w:hAnsiTheme="minorHAnsi" w:cstheme="minorHAnsi"/>
          <w:color w:val="000000" w:themeColor="text1"/>
        </w:rPr>
        <w:t xml:space="preserve">you </w:t>
      </w:r>
      <w:r w:rsidRPr="004B014B">
        <w:rPr>
          <w:rFonts w:asciiTheme="minorHAnsi" w:hAnsiTheme="minorHAnsi" w:cstheme="minorHAnsi"/>
          <w:color w:val="000000" w:themeColor="text1"/>
        </w:rPr>
        <w:t xml:space="preserve">would need to be seen in a private clinicwhere there </w:t>
      </w:r>
      <w:r w:rsidR="007F3DB0" w:rsidRPr="004B014B">
        <w:rPr>
          <w:rFonts w:asciiTheme="minorHAnsi" w:hAnsiTheme="minorHAnsi" w:cstheme="minorHAnsi"/>
          <w:color w:val="000000" w:themeColor="text1"/>
        </w:rPr>
        <w:t xml:space="preserve">are </w:t>
      </w:r>
      <w:r w:rsidRPr="004B014B">
        <w:rPr>
          <w:rFonts w:asciiTheme="minorHAnsi" w:hAnsiTheme="minorHAnsi" w:cstheme="minorHAnsi"/>
          <w:color w:val="000000" w:themeColor="text1"/>
        </w:rPr>
        <w:t>specialists in ADHD</w:t>
      </w:r>
      <w:r w:rsidR="004B014B" w:rsidRPr="004B014B">
        <w:rPr>
          <w:rFonts w:asciiTheme="minorHAnsi" w:hAnsiTheme="minorHAnsi" w:cstheme="minorHAnsi"/>
          <w:color w:val="000000" w:themeColor="text1"/>
        </w:rPr>
        <w:t>.</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4B014B">
        <w:rPr>
          <w:rFonts w:asciiTheme="minorHAnsi" w:hAnsiTheme="minorHAnsi" w:cstheme="minorHAnsi"/>
          <w:color w:val="000000" w:themeColor="text1"/>
        </w:rPr>
        <w:t xml:space="preserve">An onward referral is recommended to </w:t>
      </w:r>
      <w:r w:rsidR="00EA03E8" w:rsidRPr="004B014B">
        <w:rPr>
          <w:rFonts w:asciiTheme="minorHAnsi" w:hAnsiTheme="minorHAnsi" w:cstheme="minorHAnsi"/>
          <w:color w:val="000000" w:themeColor="text1"/>
        </w:rPr>
        <w:t>[NAME]</w:t>
      </w:r>
      <w:r w:rsidRPr="004B014B">
        <w:rPr>
          <w:rFonts w:asciiTheme="minorHAnsi" w:hAnsiTheme="minorHAnsi" w:cstheme="minorHAnsi"/>
          <w:color w:val="000000" w:themeColor="text1"/>
        </w:rPr>
        <w:t xml:space="preserve">’s General Practitioner to further discuss </w:t>
      </w:r>
      <w:r w:rsidR="00926D92" w:rsidRPr="004B014B">
        <w:rPr>
          <w:rFonts w:asciiTheme="minorHAnsi" w:hAnsiTheme="minorHAnsi" w:cstheme="minorHAnsi"/>
          <w:color w:val="000000" w:themeColor="text1"/>
        </w:rPr>
        <w:t xml:space="preserve">social &amp; communication </w:t>
      </w:r>
      <w:r w:rsidRPr="004B014B">
        <w:rPr>
          <w:rFonts w:asciiTheme="minorHAnsi" w:hAnsiTheme="minorHAnsi" w:cstheme="minorHAnsi"/>
          <w:color w:val="000000" w:themeColor="text1"/>
        </w:rPr>
        <w:t xml:space="preserve">difficulties observed and information gathered during this assessment process. </w:t>
      </w:r>
      <w:r w:rsidRPr="000F4480">
        <w:rPr>
          <w:rFonts w:asciiTheme="minorHAnsi" w:hAnsiTheme="minorHAnsi" w:cstheme="minorHAnsi"/>
          <w:color w:val="000000" w:themeColor="text1"/>
          <w:highlight w:val="green"/>
        </w:rPr>
        <w:t xml:space="preserve">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EA03E8">
        <w:rPr>
          <w:rFonts w:asciiTheme="minorHAnsi" w:eastAsia="Yu Mincho" w:hAnsiTheme="minorHAnsi" w:cstheme="minorHAnsi"/>
          <w:lang w:val="en-US"/>
        </w:rPr>
        <w:t>[NAME]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EA03E8">
        <w:rPr>
          <w:rFonts w:cstheme="minorHAnsi"/>
          <w:szCs w:val="24"/>
        </w:rPr>
        <w:t>[NAME]</w:t>
      </w:r>
      <w:r w:rsidRPr="000F4480">
        <w:rPr>
          <w:rFonts w:cstheme="minorHAnsi"/>
          <w:szCs w:val="24"/>
        </w:rPr>
        <w:t xml:space="preserve"> should contact </w:t>
      </w:r>
      <w:r w:rsidR="00F85C9C">
        <w:rPr>
          <w:rFonts w:cstheme="minorHAnsi"/>
          <w:szCs w:val="24"/>
        </w:rPr>
        <w:t>her</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 xml:space="preserve">se of a laptop for word processing and access to assistive reading </w:t>
      </w:r>
      <w:r w:rsidR="00F03F1C" w:rsidRPr="000F4480">
        <w:rPr>
          <w:rFonts w:cstheme="minorHAnsi"/>
          <w:szCs w:val="24"/>
        </w:rPr>
        <w:lastRenderedPageBreak/>
        <w:t>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EA03E8">
        <w:rPr>
          <w:rFonts w:cstheme="minorHAnsi"/>
          <w:bCs/>
          <w:szCs w:val="24"/>
        </w:rPr>
        <w:t>[NAME]</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C9C">
        <w:rPr>
          <w:rFonts w:asciiTheme="minorHAnsi" w:hAnsiTheme="minorHAnsi" w:cstheme="minorHAnsi"/>
          <w:szCs w:val="24"/>
        </w:rPr>
        <w:t>her</w:t>
      </w:r>
      <w:r w:rsidRPr="000F4480">
        <w:rPr>
          <w:rFonts w:asciiTheme="minorHAnsi" w:hAnsiTheme="minorHAnsi" w:cstheme="minorHAnsi"/>
          <w:szCs w:val="24"/>
        </w:rPr>
        <w:t xml:space="preserve"> work carefully, </w:t>
      </w:r>
      <w:r w:rsidR="00EA03E8">
        <w:rPr>
          <w:rFonts w:asciiTheme="minorHAnsi" w:hAnsiTheme="minorHAnsi" w:cstheme="minorHAnsi"/>
          <w:szCs w:val="24"/>
        </w:rPr>
        <w:t>[NAME]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EA03E8">
        <w:rPr>
          <w:rFonts w:asciiTheme="minorHAnsi" w:hAnsiTheme="minorHAnsi" w:cstheme="minorHAnsi"/>
          <w:szCs w:val="24"/>
        </w:rPr>
        <w:t>[NAME]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EA03E8"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sidR="00746960" w:rsidRPr="000F4480">
        <w:rPr>
          <w:rFonts w:asciiTheme="minorHAnsi" w:hAnsiTheme="minorHAnsi" w:cstheme="minorHAnsi"/>
          <w:szCs w:val="24"/>
        </w:rPr>
        <w:t>His/</w:t>
      </w:r>
      <w:r w:rsidR="00C64BBC" w:rsidRPr="000F4480">
        <w:rPr>
          <w:rFonts w:asciiTheme="minorHAnsi" w:hAnsiTheme="minorHAnsi" w:cstheme="minorHAnsi"/>
          <w:szCs w:val="24"/>
          <w:lang w:val="en-US"/>
        </w:rPr>
        <w:t xml:space="preserve">Her Disability Advisor </w:t>
      </w:r>
      <w:r w:rsidR="00C64BBC" w:rsidRPr="000F4480">
        <w:rPr>
          <w:rFonts w:asciiTheme="minorHAnsi" w:hAnsiTheme="minorHAnsi" w:cstheme="minorHAnsi"/>
          <w:szCs w:val="24"/>
        </w:rPr>
        <w:t xml:space="preserve">will be able to guide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in making this application.  The DSA would also fund the Needs Assessment where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EA03E8"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t xml:space="preserve">Devising more active reading strategies – this will help </w:t>
      </w:r>
      <w:r w:rsidR="00F85C9C">
        <w:rPr>
          <w:rFonts w:cstheme="minorHAnsi"/>
          <w:szCs w:val="24"/>
        </w:rPr>
        <w:t>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C9C">
        <w:rPr>
          <w:rFonts w:cstheme="minorHAnsi"/>
          <w:szCs w:val="24"/>
        </w:rPr>
        <w:t>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she currently proofreads </w:t>
      </w:r>
      <w:r w:rsidR="00F85C9C">
        <w:rPr>
          <w:rFonts w:cstheme="minorHAnsi"/>
          <w:szCs w:val="24"/>
        </w:rPr>
        <w:t>her</w:t>
      </w:r>
      <w:r w:rsidRPr="00302FDF">
        <w:rPr>
          <w:rFonts w:cstheme="minorHAnsi"/>
          <w:szCs w:val="24"/>
        </w:rPr>
        <w:t xml:space="preserve"> work and creating new approaches </w:t>
      </w:r>
      <w:r w:rsidRPr="00302FDF">
        <w:rPr>
          <w:rFonts w:cstheme="minorHAnsi"/>
          <w:szCs w:val="24"/>
        </w:rPr>
        <w:lastRenderedPageBreak/>
        <w:t xml:space="preserve">that will help </w:t>
      </w:r>
      <w:r w:rsidR="00F85C9C">
        <w:rPr>
          <w:rFonts w:cstheme="minorHAnsi"/>
          <w:szCs w:val="24"/>
        </w:rPr>
        <w:t>her</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C9C">
        <w:rPr>
          <w:rFonts w:cstheme="minorHAnsi"/>
          <w:szCs w:val="24"/>
        </w:rPr>
        <w:t>her</w:t>
      </w:r>
      <w:r w:rsidRPr="00302FDF">
        <w:rPr>
          <w:rFonts w:cstheme="minorHAnsi"/>
          <w:szCs w:val="24"/>
        </w:rPr>
        <w:t xml:space="preserve"> specific learning differences on </w:t>
      </w:r>
      <w:r w:rsidR="00F85C9C">
        <w:rPr>
          <w:rFonts w:cstheme="minorHAnsi"/>
          <w:szCs w:val="24"/>
        </w:rPr>
        <w:t>her</w:t>
      </w:r>
      <w:r w:rsidRPr="00302FDF">
        <w:rPr>
          <w:rFonts w:cstheme="minorHAnsi"/>
          <w:szCs w:val="24"/>
        </w:rPr>
        <w:t xml:space="preserve"> life and any choices that she 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EA03E8">
        <w:rPr>
          <w:rFonts w:cstheme="minorHAnsi"/>
          <w:szCs w:val="24"/>
          <w:highlight w:val="lightGray"/>
        </w:rPr>
        <w:t>[NAME]</w:t>
      </w:r>
      <w:r w:rsidRPr="000F4480">
        <w:rPr>
          <w:rFonts w:cstheme="minorHAnsi"/>
          <w:szCs w:val="24"/>
          <w:highlight w:val="lightGray"/>
        </w:rPr>
        <w:t xml:space="preserve"> explore study skills and academic writing support provided by </w:t>
      </w:r>
      <w:r w:rsidR="00EA03E8">
        <w:rPr>
          <w:rFonts w:cstheme="minorHAnsi"/>
          <w:szCs w:val="24"/>
          <w:highlight w:val="lightGray"/>
        </w:rPr>
        <w:t>[NAME]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EA03E8">
        <w:rPr>
          <w:rFonts w:cstheme="minorHAnsi"/>
          <w:szCs w:val="24"/>
        </w:rPr>
        <w:t>[NAME]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EA03E8">
        <w:rPr>
          <w:rFonts w:cstheme="minorHAnsi"/>
          <w:szCs w:val="24"/>
        </w:rPr>
        <w:t>[NAME]</w:t>
      </w:r>
      <w:r w:rsidRPr="000F4480">
        <w:rPr>
          <w:rFonts w:cstheme="minorHAnsi"/>
          <w:szCs w:val="24"/>
        </w:rPr>
        <w:t xml:space="preserve"> should be permitted to record spoken information for </w:t>
      </w:r>
      <w:r w:rsidR="00F85C9C">
        <w:rPr>
          <w:rFonts w:cstheme="minorHAnsi"/>
          <w:szCs w:val="24"/>
        </w:rPr>
        <w:t>her</w:t>
      </w:r>
      <w:r w:rsidRPr="000F4480">
        <w:rPr>
          <w:rFonts w:cstheme="minorHAnsi"/>
          <w:szCs w:val="24"/>
        </w:rPr>
        <w:t xml:space="preserve"> personal use, such as in tutorials, seminars and lectures not recorded by the University.   </w:t>
      </w:r>
    </w:p>
    <w:p w:rsidR="00582917" w:rsidRPr="000F4480" w:rsidRDefault="00EA03E8"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[NAME]</w:t>
      </w:r>
      <w:r w:rsidR="00582917" w:rsidRPr="000F4480">
        <w:rPr>
          <w:rFonts w:cstheme="minorHAnsi"/>
          <w:szCs w:val="24"/>
        </w:rPr>
        <w:t xml:space="preserve">would find it helpful to share the results of this assessment with </w:t>
      </w:r>
      <w:r w:rsidR="00F85C9C">
        <w:rPr>
          <w:rFonts w:cstheme="minorHAnsi"/>
          <w:szCs w:val="24"/>
        </w:rPr>
        <w:t>her</w:t>
      </w:r>
      <w:r w:rsidR="00582917" w:rsidRPr="000F4480">
        <w:rPr>
          <w:rFonts w:cstheme="minorHAnsi"/>
          <w:szCs w:val="24"/>
        </w:rPr>
        <w:t xml:space="preserve"> tutors as they would then be in a better position to support </w:t>
      </w:r>
      <w:r w:rsidR="00F85C9C">
        <w:rPr>
          <w:rFonts w:cstheme="minorHAnsi"/>
          <w:szCs w:val="24"/>
        </w:rPr>
        <w:t>her</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EA03E8">
        <w:rPr>
          <w:rFonts w:asciiTheme="minorHAnsi" w:hAnsiTheme="minorHAnsi" w:cstheme="minorHAnsi"/>
          <w:szCs w:val="24"/>
        </w:rPr>
        <w:t>[NAME]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4B014B" w:rsidRDefault="00950CE8" w:rsidP="004B014B">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4B014B" w:rsidRDefault="00287F71" w:rsidP="004B014B">
      <w:pPr>
        <w:pStyle w:val="NoSpacing"/>
        <w:numPr>
          <w:ilvl w:val="0"/>
          <w:numId w:val="7"/>
        </w:numPr>
        <w:spacing w:after="120" w:line="360" w:lineRule="auto"/>
        <w:ind w:left="425" w:hanging="357"/>
        <w:rPr>
          <w:rFonts w:asciiTheme="minorHAnsi" w:hAnsiTheme="minorHAnsi" w:cstheme="minorHAnsi"/>
          <w:szCs w:val="24"/>
        </w:rPr>
      </w:pPr>
      <w:r w:rsidRPr="004B014B">
        <w:rPr>
          <w:rFonts w:asciiTheme="minorHAnsi" w:hAnsiTheme="minorHAnsi" w:cstheme="minorHAnsi"/>
          <w:szCs w:val="24"/>
        </w:rPr>
        <w:t>Noise cancelling headphones would aid concentration.</w:t>
      </w:r>
    </w:p>
    <w:p w:rsidR="00950CE8" w:rsidRPr="000F4480" w:rsidRDefault="00F22AB0"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F22AB0"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writing for Windows PCs. It includes tools for mind mapping, customising font and background colours, a talking dictionary, converting text to audio and speech recognition.</w:t>
      </w:r>
    </w:p>
    <w:p w:rsidR="00CC4E3A" w:rsidRPr="000F4480" w:rsidRDefault="00F22AB0"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lastRenderedPageBreak/>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F22AB0"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EA03E8">
        <w:rPr>
          <w:rFonts w:cstheme="minorHAnsi"/>
          <w:szCs w:val="24"/>
        </w:rPr>
        <w:t>[NAME]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4B014B" w:rsidRDefault="00EA03E8"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sidRPr="004B014B">
        <w:rPr>
          <w:rFonts w:asciiTheme="minorHAnsi" w:hAnsiTheme="minorHAnsi" w:cstheme="minorHAnsi"/>
          <w:sz w:val="24"/>
          <w:szCs w:val="24"/>
        </w:rPr>
        <w:t>[NAME]</w:t>
      </w:r>
      <w:r w:rsidR="00582917" w:rsidRPr="004B014B">
        <w:rPr>
          <w:rFonts w:asciiTheme="minorHAnsi" w:hAnsiTheme="minorHAnsi" w:cstheme="minorHAnsi"/>
          <w:sz w:val="24"/>
          <w:szCs w:val="24"/>
        </w:rPr>
        <w:t xml:space="preserve"> seemed keen to understand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better and to find new ways of supporting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w:t>
      </w:r>
      <w:r w:rsidR="00F85C9C" w:rsidRPr="004B014B">
        <w:rPr>
          <w:rFonts w:asciiTheme="minorHAnsi" w:hAnsiTheme="minorHAnsi" w:cstheme="minorHAnsi"/>
          <w:sz w:val="24"/>
          <w:szCs w:val="24"/>
        </w:rPr>
        <w:t>She</w:t>
      </w:r>
      <w:r w:rsidR="00582917" w:rsidRPr="004B014B">
        <w:rPr>
          <w:rFonts w:asciiTheme="minorHAnsi" w:hAnsiTheme="minorHAnsi" w:cstheme="minorHAnsi"/>
          <w:sz w:val="24"/>
          <w:szCs w:val="24"/>
        </w:rPr>
        <w:t xml:space="preserve"> may like to start with </w:t>
      </w:r>
      <w:hyperlink r:id="rId32" w:history="1">
        <w:r w:rsidR="00582917" w:rsidRPr="004B014B">
          <w:rPr>
            <w:rStyle w:val="Hyperlink"/>
            <w:rFonts w:asciiTheme="minorHAnsi" w:hAnsiTheme="minorHAnsi" w:cstheme="minorHAnsi"/>
            <w:color w:val="4472C4" w:themeColor="accent1"/>
            <w:sz w:val="24"/>
            <w:szCs w:val="24"/>
          </w:rPr>
          <w:t>Made By Dyslexia – Redefining Dyslexia</w:t>
        </w:r>
      </w:hyperlink>
    </w:p>
    <w:p w:rsidR="00962C12" w:rsidRPr="004B014B" w:rsidRDefault="00962C12" w:rsidP="00962C12">
      <w:pPr>
        <w:pStyle w:val="Heading5"/>
        <w:rPr>
          <w:rFonts w:cstheme="minorHAnsi"/>
        </w:rPr>
      </w:pPr>
    </w:p>
    <w:p w:rsidR="00962C12" w:rsidRPr="004B014B"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sidRPr="004B014B">
        <w:rPr>
          <w:rFonts w:cstheme="minorHAnsi"/>
          <w:szCs w:val="24"/>
          <w:lang w:val="en-US"/>
        </w:rPr>
        <w:t>[NAME]</w:t>
      </w:r>
      <w:r w:rsidR="00582917" w:rsidRPr="004B014B">
        <w:rPr>
          <w:rFonts w:cstheme="minorHAnsi"/>
          <w:szCs w:val="24"/>
          <w:lang w:val="en-US"/>
        </w:rPr>
        <w:t xml:space="preserve"> should plan to tackle tasks in stages, dividing them up into small sections so there is variety in the activity, and </w:t>
      </w:r>
      <w:r w:rsidR="00F85C9C" w:rsidRPr="004B014B">
        <w:rPr>
          <w:rFonts w:cstheme="minorHAnsi"/>
          <w:szCs w:val="24"/>
          <w:lang w:val="en-US"/>
        </w:rPr>
        <w:t>she</w:t>
      </w:r>
      <w:r w:rsidR="00582917" w:rsidRPr="004B014B">
        <w:rPr>
          <w:rFonts w:cstheme="minorHAnsi"/>
          <w:szCs w:val="24"/>
          <w:lang w:val="en-US"/>
        </w:rPr>
        <w:t xml:space="preserve"> can introduce natural breaks as needed.</w:t>
      </w:r>
      <w:r w:rsidR="00582917" w:rsidRPr="004B014B">
        <w:rPr>
          <w:rFonts w:cstheme="minorHAnsi"/>
          <w:szCs w:val="24"/>
        </w:rPr>
        <w:t xml:space="preserve">A useful website for supporting timed breaks in study is </w:t>
      </w:r>
      <w:hyperlink r:id="rId33" w:history="1">
        <w:r w:rsidR="00582917" w:rsidRPr="004B014B">
          <w:rPr>
            <w:rStyle w:val="Hyperlink"/>
            <w:rFonts w:cstheme="minorHAnsi"/>
            <w:iCs/>
            <w:color w:val="4472C4" w:themeColor="accent1"/>
            <w:szCs w:val="24"/>
          </w:rPr>
          <w:t>www.francescocirillo.com/pages/pomodoro-technique</w:t>
        </w:r>
      </w:hyperlink>
      <w:r w:rsidR="00582917" w:rsidRPr="004B014B">
        <w:rPr>
          <w:rFonts w:cstheme="minorHAnsi"/>
          <w:iCs/>
          <w:color w:val="4472C4" w:themeColor="accent1"/>
          <w:szCs w:val="24"/>
        </w:rPr>
        <w:t>.</w:t>
      </w:r>
    </w:p>
    <w:p w:rsidR="000E75E5" w:rsidRPr="000F4480" w:rsidRDefault="000E75E5" w:rsidP="000E75E5">
      <w:pPr>
        <w:pStyle w:val="Heading5"/>
        <w:rPr>
          <w:rFonts w:cstheme="minorHAnsi"/>
          <w:highlight w:val="magenta"/>
          <w:lang w:val="en-US"/>
        </w:rPr>
      </w:pPr>
    </w:p>
    <w:p w:rsidR="000E75E5" w:rsidRPr="000F4480"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[NAME]</w:t>
      </w:r>
      <w:r w:rsidR="00582917" w:rsidRPr="000F4480">
        <w:rPr>
          <w:rFonts w:cstheme="minorHAnsi"/>
          <w:szCs w:val="24"/>
        </w:rPr>
        <w:t xml:space="preserve"> may like to explore the Accessibility features on </w:t>
      </w:r>
      <w:r w:rsidR="00F85C9C">
        <w:rPr>
          <w:rFonts w:cstheme="minorHAnsi"/>
          <w:szCs w:val="24"/>
        </w:rPr>
        <w:t>her</w:t>
      </w:r>
      <w:r w:rsidR="00582917" w:rsidRPr="000F4480">
        <w:rPr>
          <w:rFonts w:cstheme="minorHAnsi"/>
          <w:szCs w:val="24"/>
        </w:rPr>
        <w:t xml:space="preserve"> smart phone or iPad.  These can be found under Settings &gt; Accessibility.  She could explore altering the display, text size and spoken content to assist </w:t>
      </w:r>
      <w:r w:rsidR="00F85C9C">
        <w:rPr>
          <w:rFonts w:cstheme="minorHAnsi"/>
          <w:szCs w:val="24"/>
        </w:rPr>
        <w:t>her</w:t>
      </w:r>
      <w:r w:rsidR="00582917" w:rsidRPr="000F4480">
        <w:rPr>
          <w:rFonts w:cstheme="minorHAnsi"/>
          <w:szCs w:val="24"/>
        </w:rPr>
        <w:t xml:space="preserve"> during</w:t>
      </w:r>
      <w:r w:rsidR="00F85C9C">
        <w:rPr>
          <w:rFonts w:cstheme="minorHAnsi"/>
          <w:szCs w:val="24"/>
        </w:rPr>
        <w:t>her</w:t>
      </w:r>
      <w:r w:rsidR="00582917" w:rsidRPr="000F4480">
        <w:rPr>
          <w:rFonts w:cstheme="minorHAnsi"/>
          <w:szCs w:val="24"/>
        </w:rPr>
        <w:t xml:space="preserve"> studies and everyday life.</w:t>
      </w:r>
    </w:p>
    <w:p w:rsidR="000E75E5" w:rsidRPr="000F4480" w:rsidRDefault="000E75E5" w:rsidP="000E75E5">
      <w:pPr>
        <w:pStyle w:val="Heading5"/>
        <w:rPr>
          <w:rFonts w:cstheme="minorHAnsi"/>
          <w:lang w:val="en-US"/>
        </w:rPr>
      </w:pPr>
    </w:p>
    <w:p w:rsidR="00582917" w:rsidRPr="004B014B" w:rsidRDefault="00EA03E8"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sidRPr="004B014B">
        <w:rPr>
          <w:rFonts w:cstheme="minorHAnsi"/>
          <w:szCs w:val="24"/>
        </w:rPr>
        <w:t>[NAME]</w:t>
      </w:r>
      <w:r w:rsidR="00582917" w:rsidRPr="004B014B">
        <w:rPr>
          <w:rFonts w:cstheme="minorHAnsi"/>
          <w:szCs w:val="24"/>
        </w:rPr>
        <w:t xml:space="preserve"> seemed keen to understand </w:t>
      </w:r>
      <w:r w:rsidR="00F85C9C" w:rsidRPr="004B014B">
        <w:rPr>
          <w:rFonts w:cstheme="minorHAnsi"/>
          <w:szCs w:val="24"/>
        </w:rPr>
        <w:t>Herself</w:t>
      </w:r>
      <w:r w:rsidR="00582917" w:rsidRPr="004B014B">
        <w:rPr>
          <w:rFonts w:cstheme="minorHAnsi"/>
          <w:szCs w:val="24"/>
        </w:rPr>
        <w:t xml:space="preserve"> better and to find new ways of supporting </w:t>
      </w:r>
      <w:r w:rsidR="00F85C9C" w:rsidRPr="004B014B">
        <w:rPr>
          <w:rFonts w:cstheme="minorHAnsi"/>
          <w:szCs w:val="24"/>
        </w:rPr>
        <w:t>Herself</w:t>
      </w:r>
      <w:r w:rsidR="00582917" w:rsidRPr="004B014B">
        <w:rPr>
          <w:rFonts w:cstheme="minorHAnsi"/>
          <w:szCs w:val="24"/>
        </w:rPr>
        <w:t xml:space="preserve">; </w:t>
      </w:r>
      <w:r w:rsidR="00F85C9C" w:rsidRPr="004B014B">
        <w:rPr>
          <w:rFonts w:cstheme="minorHAnsi"/>
          <w:szCs w:val="24"/>
        </w:rPr>
        <w:t>she</w:t>
      </w:r>
      <w:r w:rsidR="00582917" w:rsidRPr="004B014B">
        <w:rPr>
          <w:rFonts w:cstheme="minorHAnsi"/>
          <w:szCs w:val="24"/>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4B014B">
          <w:rPr>
            <w:rStyle w:val="Hyperlink"/>
            <w:rFonts w:cstheme="minorHAnsi"/>
            <w:szCs w:val="24"/>
          </w:rPr>
          <w:t>The 11 Best ADHD Apps for 2022 (healthline.com)</w:t>
        </w:r>
      </w:hyperlink>
    </w:p>
    <w:p w:rsidR="000E75E5" w:rsidRPr="004B014B" w:rsidRDefault="000E75E5" w:rsidP="000E75E5">
      <w:pPr>
        <w:pStyle w:val="Heading5"/>
        <w:rPr>
          <w:rFonts w:cstheme="minorHAnsi"/>
        </w:rPr>
      </w:pPr>
    </w:p>
    <w:p w:rsidR="000E75E5" w:rsidRPr="004B014B" w:rsidRDefault="00EA03E8" w:rsidP="000E75E5">
      <w:pPr>
        <w:pStyle w:val="NoSpacing"/>
        <w:numPr>
          <w:ilvl w:val="0"/>
          <w:numId w:val="8"/>
        </w:numPr>
        <w:spacing w:line="360" w:lineRule="auto"/>
        <w:ind w:left="426" w:hanging="357"/>
        <w:rPr>
          <w:rFonts w:asciiTheme="minorHAnsi" w:hAnsiTheme="minorHAnsi" w:cstheme="minorHAnsi"/>
          <w:color w:val="4472C4" w:themeColor="accent1"/>
          <w:szCs w:val="24"/>
          <w:lang w:val="en-US"/>
        </w:rPr>
      </w:pPr>
      <w:r w:rsidRPr="004B014B">
        <w:rPr>
          <w:rFonts w:asciiTheme="minorHAnsi" w:hAnsiTheme="minorHAnsi" w:cstheme="minorHAnsi"/>
          <w:szCs w:val="24"/>
          <w:lang w:val="en-US"/>
        </w:rPr>
        <w:t>[NAME]</w:t>
      </w:r>
      <w:r w:rsidR="00582917" w:rsidRPr="004B014B">
        <w:rPr>
          <w:rFonts w:asciiTheme="minorHAnsi" w:hAnsiTheme="minorHAnsi" w:cstheme="minorHAnsi"/>
          <w:szCs w:val="24"/>
          <w:lang w:val="en-US"/>
        </w:rPr>
        <w:t xml:space="preserve"> might like to investigate the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range of software; </w:t>
      </w:r>
      <w:r w:rsidR="00F85C9C" w:rsidRPr="004B014B">
        <w:rPr>
          <w:rFonts w:asciiTheme="minorHAnsi" w:hAnsiTheme="minorHAnsi" w:cstheme="minorHAnsi"/>
          <w:szCs w:val="24"/>
          <w:lang w:val="en-US"/>
        </w:rPr>
        <w:t>her</w:t>
      </w:r>
      <w:r w:rsidR="00582917" w:rsidRPr="004B014B">
        <w:rPr>
          <w:rFonts w:asciiTheme="minorHAnsi" w:hAnsiTheme="minorHAnsi" w:cstheme="minorHAnsi"/>
          <w:szCs w:val="24"/>
          <w:lang w:val="en-US"/>
        </w:rPr>
        <w:t xml:space="preserve"> university may have a site license available for students to use.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includes a medical spellchecker and a medical term supplement to the </w:t>
      </w:r>
      <w:r w:rsidR="00582917" w:rsidRPr="004B014B">
        <w:rPr>
          <w:rFonts w:asciiTheme="minorHAnsi" w:hAnsiTheme="minorHAnsi" w:cstheme="minorHAnsi"/>
          <w:i/>
          <w:szCs w:val="24"/>
          <w:lang w:val="en-US"/>
        </w:rPr>
        <w:t>Dragon</w:t>
      </w:r>
      <w:r w:rsidR="00582917" w:rsidRPr="004B014B">
        <w:rPr>
          <w:rFonts w:asciiTheme="minorHAnsi" w:hAnsiTheme="minorHAnsi" w:cstheme="minorHAnsi"/>
          <w:szCs w:val="24"/>
          <w:lang w:val="en-US"/>
        </w:rPr>
        <w:t xml:space="preserve"> software and more.  More information can be found at </w:t>
      </w:r>
      <w:hyperlink r:id="rId35" w:history="1">
        <w:r w:rsidR="00582917" w:rsidRPr="004B014B">
          <w:rPr>
            <w:rFonts w:asciiTheme="minorHAnsi" w:hAnsiTheme="minorHAnsi" w:cstheme="minorHAnsi"/>
            <w:color w:val="4472C4" w:themeColor="accent1"/>
            <w:szCs w:val="24"/>
            <w:u w:val="single"/>
            <w:lang w:val="en-US"/>
          </w:rPr>
          <w:t>www.medincle.com/</w:t>
        </w:r>
      </w:hyperlink>
      <w:r w:rsidR="00582917" w:rsidRPr="004B014B">
        <w:rPr>
          <w:rFonts w:asciiTheme="minorHAnsi" w:hAnsiTheme="minorHAnsi" w:cstheme="minorHAnsi"/>
          <w:color w:val="4472C4" w:themeColor="accent1"/>
          <w:szCs w:val="24"/>
          <w:lang w:val="en-US"/>
        </w:rPr>
        <w:t>.</w:t>
      </w:r>
    </w:p>
    <w:p w:rsidR="000E75E5" w:rsidRPr="000F4480" w:rsidRDefault="000E75E5" w:rsidP="000E75E5">
      <w:pPr>
        <w:pStyle w:val="Heading5"/>
        <w:rPr>
          <w:rFonts w:cstheme="minorHAnsi"/>
          <w:highlight w:val="yellow"/>
          <w:lang w:val="en-US"/>
        </w:rPr>
      </w:pPr>
    </w:p>
    <w:p w:rsidR="002708F0" w:rsidRPr="000F4480" w:rsidRDefault="00F22AB0"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F22AB0"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4B014B" w:rsidRDefault="00582917" w:rsidP="008E3F67">
      <w:pPr>
        <w:spacing w:after="120"/>
        <w:rPr>
          <w:rFonts w:cstheme="minorHAnsi"/>
          <w:szCs w:val="24"/>
          <w:lang w:val="en-US"/>
        </w:rPr>
      </w:pPr>
      <w:r w:rsidRPr="004B014B">
        <w:rPr>
          <w:rFonts w:cstheme="minorHAnsi"/>
          <w:szCs w:val="24"/>
          <w:lang w:val="en-US"/>
        </w:rPr>
        <w:t xml:space="preserve">The following websites might be helpful: </w:t>
      </w:r>
    </w:p>
    <w:p w:rsidR="006C133D" w:rsidRPr="004B014B" w:rsidRDefault="00F22AB0"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0" w:history="1">
        <w:r w:rsidR="001B2CD6" w:rsidRPr="004B014B">
          <w:rPr>
            <w:rStyle w:val="Hyperlink"/>
            <w:rFonts w:asciiTheme="minorHAnsi" w:hAnsiTheme="minorHAnsi" w:cstheme="minorHAnsi"/>
            <w:lang w:val="en-US"/>
          </w:rPr>
          <w:t>www.beatingdyslexia.com</w:t>
        </w:r>
      </w:hyperlink>
      <w:r w:rsidR="001B2CD6" w:rsidRPr="004B014B">
        <w:rPr>
          <w:rFonts w:asciiTheme="minorHAnsi" w:hAnsiTheme="minorHAnsi" w:cstheme="minorHAnsi"/>
          <w:lang w:val="en-US"/>
        </w:rPr>
        <w:t xml:space="preserve"> is </w:t>
      </w:r>
      <w:r w:rsidR="00E156CB" w:rsidRPr="004B014B">
        <w:rPr>
          <w:rFonts w:asciiTheme="minorHAnsi" w:hAnsiTheme="minorHAnsi" w:cstheme="minorHAnsi"/>
          <w:lang w:val="en-US"/>
        </w:rPr>
        <w:t xml:space="preserve">a website </w:t>
      </w:r>
      <w:r w:rsidR="009A0CAC" w:rsidRPr="004B014B">
        <w:rPr>
          <w:rFonts w:asciiTheme="minorHAnsi" w:hAnsiTheme="minorHAnsi" w:cstheme="minorHAnsi"/>
          <w:lang w:val="en-US"/>
        </w:rPr>
        <w:t>full of useful information.</w:t>
      </w:r>
    </w:p>
    <w:p w:rsidR="006775C7" w:rsidRPr="004B014B" w:rsidRDefault="00F22AB0"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1" w:history="1">
        <w:r w:rsidR="0011531D" w:rsidRPr="004B014B">
          <w:rPr>
            <w:rStyle w:val="Hyperlink"/>
            <w:rFonts w:asciiTheme="minorHAnsi" w:hAnsiTheme="minorHAnsi" w:cstheme="minorHAnsi"/>
            <w:lang w:val="en-US"/>
          </w:rPr>
          <w:t>www.bdadyslexia.org.uk</w:t>
        </w:r>
      </w:hyperlink>
      <w:r w:rsidR="0011531D" w:rsidRPr="004B014B">
        <w:rPr>
          <w:rFonts w:asciiTheme="minorHAnsi" w:hAnsiTheme="minorHAnsi" w:cstheme="minorHAnsi"/>
          <w:lang w:val="en-US"/>
        </w:rPr>
        <w:t xml:space="preserve"> the British Dyslexia Associat</w:t>
      </w:r>
      <w:r w:rsidR="001E49F3" w:rsidRPr="004B014B">
        <w:rPr>
          <w:rFonts w:asciiTheme="minorHAnsi" w:hAnsiTheme="minorHAnsi" w:cstheme="minorHAnsi"/>
          <w:lang w:val="en-US"/>
        </w:rPr>
        <w:t xml:space="preserve">ion website. </w:t>
      </w:r>
    </w:p>
    <w:p w:rsidR="006775C7" w:rsidRPr="004B014B" w:rsidRDefault="006775C7" w:rsidP="006775C7">
      <w:pPr>
        <w:pStyle w:val="Heading5"/>
        <w:rPr>
          <w:rFonts w:cstheme="minorHAnsi"/>
        </w:rPr>
      </w:pPr>
    </w:p>
    <w:bookmarkStart w:id="42" w:name="_Hlk89691380"/>
    <w:p w:rsidR="006775C7" w:rsidRPr="004B014B" w:rsidRDefault="00F22AB0" w:rsidP="006775C7">
      <w:pPr>
        <w:pStyle w:val="ListParagraph"/>
        <w:numPr>
          <w:ilvl w:val="0"/>
          <w:numId w:val="9"/>
        </w:numPr>
        <w:tabs>
          <w:tab w:val="left" w:pos="-4536"/>
        </w:tabs>
        <w:spacing w:after="120" w:line="360" w:lineRule="auto"/>
        <w:ind w:left="426"/>
        <w:contextualSpacing w:val="0"/>
        <w:rPr>
          <w:rFonts w:cstheme="minorHAnsi"/>
          <w:szCs w:val="24"/>
          <w:u w:val="single"/>
          <w:lang w:val="en-US"/>
        </w:rPr>
      </w:pPr>
      <w:r w:rsidRPr="004B014B">
        <w:rPr>
          <w:rFonts w:cstheme="minorHAnsi"/>
          <w:szCs w:val="24"/>
          <w:u w:val="single"/>
        </w:rPr>
        <w:fldChar w:fldCharType="begin"/>
      </w:r>
      <w:r w:rsidR="00BE36F7" w:rsidRPr="004B014B">
        <w:rPr>
          <w:rFonts w:cstheme="minorHAnsi"/>
          <w:szCs w:val="24"/>
          <w:u w:val="single"/>
        </w:rPr>
        <w:instrText xml:space="preserve"> HYPERLINK "http://www.dyspraxiafoundation.org.uk/dyspraxia-adults" </w:instrText>
      </w:r>
      <w:r w:rsidRPr="004B014B">
        <w:rPr>
          <w:rFonts w:cstheme="minorHAnsi"/>
          <w:szCs w:val="24"/>
          <w:u w:val="single"/>
        </w:rPr>
        <w:fldChar w:fldCharType="separate"/>
      </w:r>
      <w:r w:rsidR="00BE36F7" w:rsidRPr="004B014B">
        <w:rPr>
          <w:rStyle w:val="Hyperlink"/>
          <w:rFonts w:cstheme="minorHAnsi"/>
          <w:szCs w:val="24"/>
        </w:rPr>
        <w:t>www.dyspraxiafoundation.org.uk/dyspraxia-adults</w:t>
      </w:r>
      <w:r w:rsidRPr="004B014B">
        <w:rPr>
          <w:rFonts w:cstheme="minorHAnsi"/>
          <w:szCs w:val="24"/>
          <w:u w:val="single"/>
        </w:rPr>
        <w:fldChar w:fldCharType="end"/>
      </w:r>
      <w:r w:rsidR="00582917" w:rsidRPr="004B014B">
        <w:rPr>
          <w:rFonts w:cstheme="minorHAnsi"/>
          <w:szCs w:val="24"/>
          <w:lang w:val="en-US"/>
        </w:rPr>
        <w:t xml:space="preserve"> is the website of the Dyspraxia Foundation that gives useful advice on living, studying and working with dyspraxia.</w:t>
      </w:r>
    </w:p>
    <w:p w:rsidR="006775C7" w:rsidRPr="004B014B" w:rsidRDefault="006775C7" w:rsidP="006775C7">
      <w:pPr>
        <w:pStyle w:val="Heading5"/>
        <w:rPr>
          <w:rFonts w:cstheme="minorHAnsi"/>
          <w:lang w:val="en-US"/>
        </w:rPr>
      </w:pPr>
    </w:p>
    <w:p w:rsidR="00582917" w:rsidRPr="004B014B" w:rsidRDefault="00F22AB0" w:rsidP="00696949">
      <w:pPr>
        <w:pStyle w:val="ListParagraph"/>
        <w:numPr>
          <w:ilvl w:val="0"/>
          <w:numId w:val="9"/>
        </w:numPr>
        <w:spacing w:after="120" w:line="360" w:lineRule="auto"/>
        <w:ind w:left="426"/>
        <w:contextualSpacing w:val="0"/>
        <w:rPr>
          <w:rFonts w:cstheme="minorHAnsi"/>
          <w:szCs w:val="24"/>
        </w:rPr>
      </w:pPr>
      <w:hyperlink r:id="rId42" w:history="1">
        <w:r w:rsidR="00BE36F7" w:rsidRPr="004B014B">
          <w:rPr>
            <w:rStyle w:val="Hyperlink"/>
            <w:rFonts w:cstheme="minorHAnsi"/>
            <w:szCs w:val="24"/>
          </w:rPr>
          <w:t>www.additudemag.com/</w:t>
        </w:r>
      </w:hyperlink>
      <w:r w:rsidR="00582917" w:rsidRPr="004B014B">
        <w:rPr>
          <w:rFonts w:cstheme="minorHAnsi"/>
          <w:szCs w:val="24"/>
        </w:rPr>
        <w:t xml:space="preserve"> ADDitude is an organisation that aims to help people living with ADHD.  They have published a wealth of useful information on their website.  </w:t>
      </w:r>
    </w:p>
    <w:p w:rsidR="00F904B4" w:rsidRPr="004B014B" w:rsidRDefault="00F22AB0" w:rsidP="00696949">
      <w:pPr>
        <w:pStyle w:val="ListParagraph"/>
        <w:numPr>
          <w:ilvl w:val="0"/>
          <w:numId w:val="9"/>
        </w:numPr>
        <w:spacing w:after="120" w:line="360" w:lineRule="auto"/>
        <w:ind w:left="426"/>
        <w:contextualSpacing w:val="0"/>
        <w:rPr>
          <w:rFonts w:cstheme="minorHAnsi"/>
          <w:szCs w:val="24"/>
        </w:rPr>
      </w:pPr>
      <w:hyperlink r:id="rId43" w:history="1">
        <w:r w:rsidR="00BE36F7" w:rsidRPr="004B014B">
          <w:rPr>
            <w:rStyle w:val="Hyperlink"/>
            <w:rFonts w:cstheme="minorHAnsi"/>
            <w:szCs w:val="24"/>
          </w:rPr>
          <w:t>https://adhduk.co.uk/</w:t>
        </w:r>
      </w:hyperlink>
    </w:p>
    <w:p w:rsidR="00CC4E3A" w:rsidRPr="004B014B" w:rsidRDefault="00CC4E3A" w:rsidP="00696949">
      <w:pPr>
        <w:pStyle w:val="ListParagraph"/>
        <w:numPr>
          <w:ilvl w:val="0"/>
          <w:numId w:val="9"/>
        </w:numPr>
        <w:spacing w:after="120" w:line="360" w:lineRule="auto"/>
        <w:ind w:left="426"/>
        <w:contextualSpacing w:val="0"/>
        <w:textAlignment w:val="center"/>
        <w:rPr>
          <w:rFonts w:cstheme="minorHAnsi"/>
          <w:szCs w:val="24"/>
        </w:rPr>
      </w:pPr>
      <w:r w:rsidRPr="004B014B">
        <w:rPr>
          <w:rFonts w:cstheme="minorHAnsi"/>
          <w:szCs w:val="24"/>
          <w:shd w:val="clear" w:color="auto" w:fill="FFFFFF"/>
        </w:rPr>
        <w:lastRenderedPageBreak/>
        <w:t>SimplyWellbeing (ADD) is a support group, at </w:t>
      </w:r>
      <w:hyperlink r:id="rId44" w:history="1">
        <w:r w:rsidRPr="004B014B">
          <w:rPr>
            <w:rStyle w:val="Hyperlink"/>
            <w:rFonts w:cstheme="minorHAnsi"/>
            <w:color w:val="auto"/>
            <w:szCs w:val="24"/>
            <w:shd w:val="clear" w:color="auto" w:fill="FFFFFF"/>
          </w:rPr>
          <w:t>www.simplywellbeing.co.uk</w:t>
        </w:r>
      </w:hyperlink>
      <w:r w:rsidRPr="004B014B">
        <w:rPr>
          <w:rFonts w:cstheme="minorHAnsi"/>
          <w:szCs w:val="24"/>
          <w:shd w:val="clear" w:color="auto" w:fill="FFFFFF"/>
        </w:rPr>
        <w:t> .</w:t>
      </w:r>
    </w:p>
    <w:p w:rsidR="00CC4E3A" w:rsidRPr="004B014B" w:rsidRDefault="00F22AB0" w:rsidP="00696949">
      <w:pPr>
        <w:pStyle w:val="ListParagraph"/>
        <w:numPr>
          <w:ilvl w:val="0"/>
          <w:numId w:val="9"/>
        </w:numPr>
        <w:spacing w:after="120" w:line="360" w:lineRule="auto"/>
        <w:ind w:left="426"/>
        <w:contextualSpacing w:val="0"/>
        <w:textAlignment w:val="center"/>
        <w:rPr>
          <w:rFonts w:cstheme="minorHAnsi"/>
          <w:szCs w:val="24"/>
        </w:rPr>
      </w:pPr>
      <w:hyperlink r:id="rId45" w:history="1">
        <w:r w:rsidR="00BE36F7" w:rsidRPr="004B014B">
          <w:rPr>
            <w:rStyle w:val="Hyperlink"/>
            <w:rFonts w:cstheme="minorHAnsi"/>
            <w:szCs w:val="24"/>
            <w:shd w:val="clear" w:color="auto" w:fill="FFFFFF"/>
          </w:rPr>
          <w:t>www.aadduk.org</w:t>
        </w:r>
      </w:hyperlink>
      <w:r w:rsidR="00CC4E3A" w:rsidRPr="004B014B">
        <w:rPr>
          <w:rFonts w:cstheme="minorHAnsi"/>
          <w:szCs w:val="24"/>
          <w:shd w:val="clear" w:color="auto" w:fill="FFFFFF"/>
        </w:rPr>
        <w:t> is a support service for adults who have ADHD providing local support groups, information about ADHD and solutions to living with ADHD</w:t>
      </w:r>
      <w:r w:rsidR="00CC4E3A" w:rsidRPr="004B014B">
        <w:rPr>
          <w:rFonts w:cstheme="minorHAnsi"/>
          <w:szCs w:val="24"/>
        </w:rPr>
        <w:t>.</w:t>
      </w:r>
    </w:p>
    <w:p w:rsidR="006775C7" w:rsidRPr="004B014B" w:rsidRDefault="006775C7" w:rsidP="006775C7">
      <w:pPr>
        <w:pStyle w:val="Heading5"/>
        <w:rPr>
          <w:rFonts w:cstheme="minorHAnsi"/>
        </w:rPr>
      </w:pPr>
    </w:p>
    <w:p w:rsidR="00582917" w:rsidRPr="004B014B" w:rsidRDefault="00F22AB0" w:rsidP="00696949">
      <w:pPr>
        <w:pStyle w:val="ListParagraph"/>
        <w:numPr>
          <w:ilvl w:val="0"/>
          <w:numId w:val="9"/>
        </w:numPr>
        <w:spacing w:after="120" w:line="360" w:lineRule="auto"/>
        <w:ind w:left="426"/>
        <w:contextualSpacing w:val="0"/>
        <w:rPr>
          <w:rFonts w:cstheme="minorHAnsi"/>
          <w:szCs w:val="24"/>
          <w:u w:val="single"/>
        </w:rPr>
      </w:pPr>
      <w:hyperlink r:id="rId46" w:history="1">
        <w:r w:rsidR="00BE36F7" w:rsidRPr="004B014B">
          <w:rPr>
            <w:rStyle w:val="Hyperlink"/>
            <w:rFonts w:cstheme="minorHAnsi"/>
            <w:szCs w:val="24"/>
          </w:rPr>
          <w:t>www.autism.org.uk/about/diagnosis.aspx.uk/about/diagnosis.aspx</w:t>
        </w:r>
      </w:hyperlink>
      <w:r w:rsidR="00582917" w:rsidRPr="004B014B">
        <w:rPr>
          <w:rFonts w:cstheme="minorHAnsi"/>
          <w:szCs w:val="24"/>
        </w:rPr>
        <w:t xml:space="preserve"> The National Autistic Society has produced some helpful information about autism.</w:t>
      </w:r>
    </w:p>
    <w:p w:rsidR="00582917" w:rsidRPr="004B014B" w:rsidRDefault="00F22AB0" w:rsidP="00696949">
      <w:pPr>
        <w:pStyle w:val="ListParagraph"/>
        <w:numPr>
          <w:ilvl w:val="0"/>
          <w:numId w:val="9"/>
        </w:numPr>
        <w:spacing w:after="120" w:line="360" w:lineRule="auto"/>
        <w:ind w:left="426" w:right="-40"/>
        <w:contextualSpacing w:val="0"/>
        <w:rPr>
          <w:rFonts w:cstheme="minorHAnsi"/>
          <w:szCs w:val="24"/>
          <w:lang w:val="en-US"/>
        </w:rPr>
      </w:pPr>
      <w:hyperlink r:id="rId47" w:history="1">
        <w:r w:rsidR="00BE36F7" w:rsidRPr="004B014B">
          <w:rPr>
            <w:rStyle w:val="Hyperlink"/>
            <w:rFonts w:cstheme="minorHAnsi"/>
            <w:szCs w:val="24"/>
          </w:rPr>
          <w:t>www.ambitiousaboutautism.org.uk/information-about-autism/preparing-for-adulthood</w:t>
        </w:r>
      </w:hyperlink>
      <w:r w:rsidR="00582917" w:rsidRPr="004B014B">
        <w:rPr>
          <w:rFonts w:cstheme="minorHAnsi"/>
          <w:szCs w:val="24"/>
        </w:rPr>
        <w:t xml:space="preserve"> provides information for young people about education, work and living with autism.</w:t>
      </w:r>
    </w:p>
    <w:p w:rsidR="00582917" w:rsidRPr="004B014B" w:rsidRDefault="00F22AB0" w:rsidP="00696949">
      <w:pPr>
        <w:pStyle w:val="ListParagraph"/>
        <w:numPr>
          <w:ilvl w:val="0"/>
          <w:numId w:val="9"/>
        </w:numPr>
        <w:tabs>
          <w:tab w:val="left" w:pos="-4536"/>
        </w:tabs>
        <w:spacing w:after="120" w:line="360" w:lineRule="auto"/>
        <w:ind w:left="426"/>
        <w:contextualSpacing w:val="0"/>
        <w:rPr>
          <w:rFonts w:cstheme="minorHAnsi"/>
          <w:szCs w:val="24"/>
        </w:rPr>
      </w:pPr>
      <w:hyperlink r:id="rId48" w:history="1">
        <w:r w:rsidR="00582917" w:rsidRPr="004B014B">
          <w:rPr>
            <w:rStyle w:val="Hyperlink"/>
            <w:rFonts w:cstheme="minorHAnsi"/>
            <w:color w:val="auto"/>
            <w:szCs w:val="24"/>
            <w:lang w:val="en-US"/>
          </w:rPr>
          <w:t>www.nhs.uk/conditions/autism/adults</w:t>
        </w:r>
      </w:hyperlink>
      <w:r w:rsidR="00582917" w:rsidRPr="004B014B">
        <w:rPr>
          <w:rFonts w:cstheme="minorHAnsi"/>
          <w:szCs w:val="24"/>
          <w:lang w:val="en-US"/>
        </w:rPr>
        <w:t xml:space="preserve"> - information about living with and getting</w:t>
      </w:r>
      <w:r w:rsidR="00582917" w:rsidRPr="004B014B">
        <w:rPr>
          <w:rFonts w:cstheme="minorHAnsi"/>
          <w:szCs w:val="24"/>
        </w:rPr>
        <w:t xml:space="preserve"> a diagnosis of autism.</w:t>
      </w:r>
      <w:bookmarkEnd w:id="42"/>
    </w:p>
    <w:p w:rsidR="00582917" w:rsidRPr="004B014B" w:rsidRDefault="00582917" w:rsidP="00766142">
      <w:pPr>
        <w:pStyle w:val="NoSpacing"/>
        <w:spacing w:after="120"/>
        <w:rPr>
          <w:rFonts w:asciiTheme="minorHAnsi" w:hAnsiTheme="minorHAnsi" w:cstheme="minorHAnsi"/>
          <w:szCs w:val="24"/>
          <w:lang w:val="en-US"/>
        </w:rPr>
      </w:pPr>
    </w:p>
    <w:p w:rsidR="006775C7" w:rsidRPr="004B014B" w:rsidRDefault="00347665" w:rsidP="003E7D97">
      <w:pPr>
        <w:pStyle w:val="NoSpacing"/>
        <w:spacing w:after="120" w:line="276" w:lineRule="auto"/>
        <w:rPr>
          <w:rFonts w:asciiTheme="minorHAnsi" w:hAnsiTheme="minorHAnsi" w:cstheme="minorHAnsi"/>
          <w:b/>
          <w:bCs/>
          <w:szCs w:val="24"/>
        </w:rPr>
      </w:pPr>
      <w:bookmarkStart w:id="43" w:name="_Toc115094657"/>
      <w:r w:rsidRPr="004B014B">
        <w:rPr>
          <w:rFonts w:asciiTheme="minorHAnsi" w:hAnsiTheme="minorHAnsi" w:cstheme="minorHAnsi"/>
          <w:b/>
          <w:bCs/>
          <w:szCs w:val="24"/>
        </w:rPr>
        <w:t>Helpful reference books</w:t>
      </w:r>
      <w:bookmarkEnd w:id="43"/>
      <w:r w:rsidRPr="004B014B">
        <w:rPr>
          <w:rFonts w:asciiTheme="minorHAnsi" w:hAnsiTheme="minorHAnsi" w:cstheme="minorHAnsi"/>
          <w:b/>
          <w:bCs/>
          <w:szCs w:val="24"/>
        </w:rPr>
        <w:t>:</w:t>
      </w:r>
    </w:p>
    <w:p w:rsidR="00582917" w:rsidRPr="004B014B"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ADD-Friendly Ways to Organize your Life</w:t>
      </w:r>
      <w:r w:rsidRPr="004B014B">
        <w:rPr>
          <w:rFonts w:cstheme="minorHAnsi"/>
          <w:color w:val="000000" w:themeColor="text1"/>
          <w:szCs w:val="24"/>
        </w:rPr>
        <w:t>, J. Kolberg and K. Nadeau (2016). Abingdon, Oxon: Brunner-Routledge.</w:t>
      </w:r>
    </w:p>
    <w:p w:rsidR="006775C7" w:rsidRPr="004B014B"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Answers to Distraction,</w:t>
      </w:r>
      <w:r w:rsidRPr="004B014B">
        <w:rPr>
          <w:rFonts w:cstheme="minorHAnsi"/>
          <w:color w:val="000000" w:themeColor="text1"/>
          <w:szCs w:val="24"/>
        </w:rPr>
        <w:t xml:space="preserve"> Edward Hallowell and John Ratey (2010).  Bantam Books.</w:t>
      </w:r>
    </w:p>
    <w:p w:rsidR="006775C7" w:rsidRPr="004B014B"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4B014B">
        <w:rPr>
          <w:rFonts w:cstheme="minorHAnsi"/>
          <w:i/>
          <w:iCs/>
          <w:szCs w:val="24"/>
        </w:rPr>
        <w:t>The Study Skills Handbook 5th Edition</w:t>
      </w:r>
      <w:r w:rsidRPr="004B014B">
        <w:rPr>
          <w:rFonts w:cstheme="minorHAnsi"/>
          <w:szCs w:val="24"/>
        </w:rPr>
        <w:t xml:space="preserve"> by Stella Cottrell (2019). Macmillan International.</w:t>
      </w:r>
    </w:p>
    <w:p w:rsidR="003A3063" w:rsidRPr="004B014B"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rPr>
      </w:pPr>
      <w:r w:rsidRPr="004B014B">
        <w:rPr>
          <w:rFonts w:cstheme="minorHAnsi"/>
          <w:i/>
          <w:iCs/>
          <w:szCs w:val="24"/>
        </w:rPr>
        <w:t xml:space="preserve">The Dyspraxic Learner: strategies for success </w:t>
      </w:r>
      <w:r w:rsidRPr="004B014B">
        <w:rPr>
          <w:rFonts w:cstheme="minorHAnsi"/>
          <w:szCs w:val="24"/>
        </w:rPr>
        <w:t>by Alison Patrick (2015). Jessica Kingsley Publishers.</w:t>
      </w: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EA03E8"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[NAME]</w:t>
      </w:r>
      <w:r w:rsidR="00582917" w:rsidRPr="000F4480">
        <w:rPr>
          <w:rFonts w:cstheme="minorHAnsi"/>
          <w:color w:val="000000" w:themeColor="text1"/>
          <w:szCs w:val="24"/>
        </w:rPr>
        <w:t xml:space="preserve"> might wish to have a Workplace Needs Assessment at </w:t>
      </w:r>
      <w:r w:rsidR="00F85C9C">
        <w:rPr>
          <w:rFonts w:cstheme="minorHAnsi"/>
          <w:color w:val="000000" w:themeColor="text1"/>
          <w:szCs w:val="24"/>
        </w:rPr>
        <w:t>her</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D41A9E" w:rsidRPr="004B014B" w:rsidRDefault="00AA44C0" w:rsidP="004B014B">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bookmarkEnd w:id="40"/>
      <w:bookmarkEnd w:id="44"/>
    </w:p>
    <w:bookmarkStart w:id="45" w:name="_Appendices"/>
    <w:bookmarkStart w:id="46" w:name="_Toc115779175"/>
    <w:bookmarkEnd w:id="45"/>
    <w:p w:rsidR="00373DDC" w:rsidRPr="000F4480" w:rsidRDefault="00F22AB0" w:rsidP="000D4EED">
      <w:pPr>
        <w:pStyle w:val="Heading1"/>
        <w:rPr>
          <w:rStyle w:val="Hyperlink"/>
          <w:rFonts w:cstheme="minorHAnsi"/>
          <w:color w:val="auto"/>
          <w:sz w:val="24"/>
          <w:szCs w:val="24"/>
        </w:rPr>
      </w:pPr>
      <w:r w:rsidRPr="00F22AB0">
        <w:rPr>
          <w:rFonts w:cstheme="minorHAnsi"/>
          <w:sz w:val="24"/>
          <w:szCs w:val="24"/>
          <w:u w:val="single"/>
        </w:rPr>
        <w:fldChar w:fldCharType="begin"/>
      </w:r>
      <w:r w:rsidR="003838B1" w:rsidRPr="000F4480">
        <w:rPr>
          <w:rFonts w:cstheme="minorHAnsi"/>
          <w:sz w:val="24"/>
          <w:szCs w:val="24"/>
          <w:u w:val="single"/>
        </w:rPr>
        <w:instrText xml:space="preserve"> HYPERLINK  \l "_Appendices" </w:instrText>
      </w:r>
      <w:r w:rsidRPr="00F22AB0">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F22AB0"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F22AB0">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F22AB0">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F22AB0"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F22AB0" w:rsidP="00361F25">
      <w:pPr>
        <w:pStyle w:val="Heading3"/>
        <w:rPr>
          <w:rStyle w:val="Hyperlink"/>
          <w:rFonts w:asciiTheme="minorHAnsi" w:hAnsiTheme="minorHAnsi" w:cstheme="minorHAnsi"/>
          <w:color w:val="auto"/>
          <w:szCs w:val="24"/>
          <w:u w:val="none"/>
        </w:rPr>
      </w:pPr>
      <w:r w:rsidRPr="00F22AB0">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F22AB0">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F22AB0"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3415FF">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E573DF" w:rsidRDefault="0016554F" w:rsidP="0016554F">
            <w:pPr>
              <w:spacing w:line="240" w:lineRule="auto"/>
              <w:rPr>
                <w:rFonts w:cstheme="minorHAnsi"/>
                <w:b/>
                <w:bCs/>
                <w:color w:val="404040" w:themeColor="text1" w:themeTint="BF"/>
                <w:sz w:val="20"/>
                <w:szCs w:val="20"/>
                <w:lang w:eastAsia="en-GB"/>
              </w:rPr>
            </w:pPr>
            <w:r w:rsidRPr="00E573DF">
              <w:rPr>
                <w:rFonts w:cstheme="minorHAnsi"/>
                <w:b/>
                <w:bCs/>
                <w:color w:val="404040" w:themeColor="text1" w:themeTint="BF"/>
                <w:sz w:val="20"/>
                <w:szCs w:val="20"/>
                <w:lang w:eastAsia="en-GB"/>
              </w:rPr>
              <w:t>WRIT</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Verbal Analogies</w:t>
            </w:r>
          </w:p>
        </w:tc>
        <w:tc>
          <w:tcPr>
            <w:tcW w:w="604" w:type="dxa"/>
            <w:tcBorders>
              <w:top w:val="single" w:sz="4" w:space="0" w:color="auto"/>
              <w:left w:val="single" w:sz="4" w:space="0" w:color="auto"/>
            </w:tcBorders>
            <w:shd w:val="clear" w:color="auto" w:fill="FFE599" w:themeFill="accent4" w:themeFillTint="66"/>
          </w:tcPr>
          <w:p w:rsidR="0016554F" w:rsidRPr="000F4480" w:rsidRDefault="00F22AB0"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sdtPr>
              <w:sdtContent>
                <w:r w:rsidR="003415FF" w:rsidRPr="003415FF">
                  <w:rPr>
                    <w:rStyle w:val="Style6"/>
                  </w:rPr>
                  <w:t>[WRITVA69]</w:t>
                </w:r>
              </w:sdtContent>
            </w:sdt>
          </w:p>
        </w:tc>
        <w:tc>
          <w:tcPr>
            <w:tcW w:w="604" w:type="dxa"/>
            <w:tcBorders>
              <w:top w:val="single" w:sz="4" w:space="0" w:color="auto"/>
            </w:tcBorders>
            <w:shd w:val="clear" w:color="auto" w:fill="FFE599" w:themeFill="accent4" w:themeFillTint="66"/>
          </w:tcPr>
          <w:p w:rsidR="0016554F" w:rsidRDefault="00F22AB0" w:rsidP="0016554F">
            <w:pPr>
              <w:spacing w:line="240" w:lineRule="auto"/>
              <w:rPr>
                <w:rStyle w:val="Style6"/>
              </w:rPr>
            </w:pPr>
            <w:sdt>
              <w:sdtPr>
                <w:rPr>
                  <w:rStyle w:val="Style6"/>
                </w:rPr>
                <w:alias w:val="Standard Score/Numbers"/>
                <w:tag w:val="Standard Score/Numbers"/>
                <w:id w:val="-1283264173"/>
                <w:placeholder>
                  <w:docPart w:val="1770E7999B904C5C89265FF48690B897"/>
                </w:placeholder>
              </w:sdtPr>
              <w:sdtContent>
                <w:r w:rsidR="003415FF" w:rsidRPr="003415FF">
                  <w:rPr>
                    <w:rStyle w:val="Style6"/>
                  </w:rPr>
                  <w:t>[WRITVA70to79]</w:t>
                </w:r>
              </w:sdtContent>
            </w:sdt>
          </w:p>
          <w:p w:rsidR="000C36BD" w:rsidRDefault="000C36BD" w:rsidP="0016554F">
            <w:pPr>
              <w:spacing w:line="240" w:lineRule="auto"/>
              <w:rPr>
                <w:rStyle w:val="Style6"/>
              </w:rPr>
            </w:pPr>
          </w:p>
          <w:p w:rsidR="000C36BD" w:rsidRPr="000F4480" w:rsidRDefault="000C36BD" w:rsidP="0016554F">
            <w:pPr>
              <w:spacing w:line="240" w:lineRule="auto"/>
              <w:rPr>
                <w:rFonts w:cstheme="minorHAnsi"/>
                <w:color w:val="0D0D0D" w:themeColor="text1" w:themeTint="F2"/>
                <w:sz w:val="20"/>
                <w:szCs w:val="20"/>
                <w:lang w:eastAsia="en-GB"/>
              </w:rPr>
            </w:pPr>
          </w:p>
        </w:tc>
        <w:tc>
          <w:tcPr>
            <w:tcW w:w="604" w:type="dxa"/>
            <w:tcBorders>
              <w:top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sdtPr>
              <w:sdtContent>
                <w:r w:rsidR="003415FF" w:rsidRPr="003415FF">
                  <w:rPr>
                    <w:rStyle w:val="Style6"/>
                  </w:rPr>
                  <w:t>[WRITVA80to84]</w:t>
                </w:r>
              </w:sdtContent>
            </w:sdt>
          </w:p>
        </w:tc>
        <w:tc>
          <w:tcPr>
            <w:tcW w:w="604" w:type="dxa"/>
            <w:tcBorders>
              <w:top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415FF" w:rsidRPr="003415FF">
                  <w:rPr>
                    <w:rStyle w:val="Style6"/>
                  </w:rPr>
                  <w:t>[WRITVA85to89]</w:t>
                </w:r>
              </w:sdtContent>
            </w:sdt>
          </w:p>
        </w:tc>
        <w:tc>
          <w:tcPr>
            <w:tcW w:w="604" w:type="dxa"/>
            <w:tcBorders>
              <w:top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[WRITVA90to109]</w:t>
                </w:r>
              </w:sdtContent>
            </w:sdt>
          </w:p>
        </w:tc>
        <w:tc>
          <w:tcPr>
            <w:tcW w:w="604" w:type="dxa"/>
            <w:tcBorders>
              <w:top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[WRITVA110to115]</w:t>
                </w:r>
              </w:sdtContent>
            </w:sdt>
          </w:p>
        </w:tc>
        <w:tc>
          <w:tcPr>
            <w:tcW w:w="604" w:type="dxa"/>
            <w:tcBorders>
              <w:top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[WRITVA116to120]</w:t>
                </w:r>
              </w:sdtContent>
            </w:sdt>
          </w:p>
        </w:tc>
        <w:tc>
          <w:tcPr>
            <w:tcW w:w="604" w:type="dxa"/>
            <w:tcBorders>
              <w:top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[WRITVA121to130]</w:t>
                </w:r>
              </w:sdtContent>
            </w:sdt>
          </w:p>
        </w:tc>
        <w:tc>
          <w:tcPr>
            <w:tcW w:w="604" w:type="dxa"/>
            <w:tcBorders>
              <w:top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[WRITVA130]</w:t>
                </w: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Vocabulary</w:t>
            </w:r>
          </w:p>
        </w:tc>
        <w:tc>
          <w:tcPr>
            <w:tcW w:w="604" w:type="dxa"/>
            <w:tcBorders>
              <w:lef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[WRITVC69]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[WRITVC80to84]</w:t>
                </w:r>
              </w:sdtContent>
            </w:sdt>
          </w:p>
        </w:tc>
        <w:tc>
          <w:tcPr>
            <w:tcW w:w="604" w:type="dxa"/>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[WRITVC85to89]</w:t>
                </w:r>
              </w:sdtContent>
            </w:sdt>
          </w:p>
        </w:tc>
        <w:tc>
          <w:tcPr>
            <w:tcW w:w="604" w:type="dxa"/>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[WRITVC90to109]</w:t>
                </w:r>
              </w:sdtContent>
            </w:sdt>
          </w:p>
        </w:tc>
        <w:tc>
          <w:tcPr>
            <w:tcW w:w="604" w:type="dxa"/>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[WRITVC110to115]</w:t>
                </w:r>
              </w:sdtContent>
            </w:sdt>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[WRITVC116to120]</w:t>
                </w:r>
              </w:sdtContent>
            </w:sdt>
          </w:p>
        </w:tc>
        <w:tc>
          <w:tcPr>
            <w:tcW w:w="604" w:type="dxa"/>
            <w:shd w:val="clear" w:color="auto" w:fill="D9E2F3" w:themeFill="accent1" w:themeFillTint="33"/>
          </w:tcPr>
          <w:p w:rsidR="0016554F" w:rsidRDefault="00F22AB0" w:rsidP="0016554F">
            <w:pPr>
              <w:spacing w:line="240" w:lineRule="auto"/>
              <w:jc w:val="center"/>
              <w:rPr>
                <w:rStyle w:val="Style6"/>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[WRITVC121to130]</w:t>
                </w:r>
              </w:sdtContent>
            </w:sdt>
          </w:p>
          <w:p w:rsidR="000C36BD" w:rsidRDefault="000C36BD" w:rsidP="0016554F">
            <w:pPr>
              <w:spacing w:line="240" w:lineRule="auto"/>
              <w:jc w:val="center"/>
              <w:rPr>
                <w:rStyle w:val="Style6"/>
              </w:rPr>
            </w:pPr>
          </w:p>
          <w:p w:rsidR="000C36BD" w:rsidRPr="000F4480" w:rsidRDefault="000C36BD" w:rsidP="0016554F">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[WRITVC130]</w:t>
                </w: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tc>
        <w:tc>
          <w:tcPr>
            <w:tcW w:w="604" w:type="dxa"/>
            <w:tcBorders>
              <w:top w:val="single" w:sz="4" w:space="0" w:color="auto"/>
              <w:lef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[WRITVB69]</w:t>
                </w:r>
              </w:sdtContent>
            </w:sdt>
          </w:p>
        </w:tc>
        <w:tc>
          <w:tcPr>
            <w:tcW w:w="604" w:type="dxa"/>
            <w:tcBorders>
              <w:top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[WRITVB70to79]</w:t>
                </w:r>
              </w:sdtContent>
            </w:sdt>
          </w:p>
        </w:tc>
        <w:tc>
          <w:tcPr>
            <w:tcW w:w="604" w:type="dxa"/>
            <w:tcBorders>
              <w:top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[WRITVB80to84]</w:t>
                </w:r>
              </w:sdtContent>
            </w:sdt>
          </w:p>
        </w:tc>
        <w:tc>
          <w:tcPr>
            <w:tcW w:w="604" w:type="dxa"/>
            <w:tcBorders>
              <w:top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[WRITVB85to89]</w:t>
                </w:r>
              </w:sdtContent>
            </w:sdt>
          </w:p>
        </w:tc>
        <w:tc>
          <w:tcPr>
            <w:tcW w:w="604" w:type="dxa"/>
            <w:tcBorders>
              <w:top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[WRITVB90to109]</w:t>
                </w:r>
              </w:sdtContent>
            </w:sdt>
          </w:p>
        </w:tc>
        <w:tc>
          <w:tcPr>
            <w:tcW w:w="604" w:type="dxa"/>
            <w:tcBorders>
              <w:top w:val="single" w:sz="4" w:space="0" w:color="auto"/>
            </w:tcBorders>
            <w:shd w:val="clear" w:color="auto" w:fill="C5E0B3" w:themeFill="accent6" w:themeFillTint="66"/>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[WRITVB116to120]</w:t>
                </w:r>
              </w:sdtContent>
            </w:sdt>
          </w:p>
        </w:tc>
        <w:tc>
          <w:tcPr>
            <w:tcW w:w="604" w:type="dxa"/>
            <w:tcBorders>
              <w:top w:val="single" w:sz="4" w:space="0" w:color="auto"/>
            </w:tcBorders>
            <w:shd w:val="clear" w:color="auto" w:fill="D9E2F3" w:themeFill="accent1" w:themeFillTint="33"/>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[WRITVB121to130]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[WRITVB130]</w:t>
                </w:r>
              </w:sdtContent>
            </w:sdt>
          </w:p>
        </w:tc>
        <w:tc>
          <w:tcPr>
            <w:tcW w:w="1361" w:type="dxa"/>
            <w:tcBorders>
              <w:top w:val="single" w:sz="4" w:space="0" w:color="auto"/>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[WRITVB95CI]</w:t>
            </w:r>
          </w:p>
        </w:tc>
      </w:tr>
      <w:tr w:rsidR="0016554F" w:rsidRPr="000F4480" w:rsidTr="003415FF">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bottom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[WRITMT69]</w:t>
                </w:r>
              </w:sdtContent>
            </w:sdt>
          </w:p>
        </w:tc>
        <w:tc>
          <w:tcPr>
            <w:tcW w:w="604" w:type="dxa"/>
            <w:tcBorders>
              <w:top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[WRITMT70to79]</w:t>
                </w:r>
              </w:sdtContent>
            </w:sdt>
          </w:p>
        </w:tc>
        <w:tc>
          <w:tcPr>
            <w:tcW w:w="604" w:type="dxa"/>
            <w:tcBorders>
              <w:top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[WRITMT80to84]</w:t>
                </w:r>
              </w:sdtContent>
            </w:sdt>
          </w:p>
        </w:tc>
        <w:tc>
          <w:tcPr>
            <w:tcW w:w="604" w:type="dxa"/>
            <w:tcBorders>
              <w:top w:val="single" w:sz="4" w:space="0" w:color="auto"/>
            </w:tcBorders>
            <w:shd w:val="clear" w:color="auto" w:fill="C5E0B3" w:themeFill="accent6" w:themeFillTint="66"/>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[WRITMT85to89]</w:t>
                </w:r>
              </w:sdtContent>
            </w:sdt>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[WRITMT90to109]</w:t>
                </w:r>
              </w:sdtContent>
            </w:sdt>
          </w:p>
        </w:tc>
        <w:tc>
          <w:tcPr>
            <w:tcW w:w="604" w:type="dxa"/>
            <w:tcBorders>
              <w:top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[WRITMT110to115]</w:t>
                </w:r>
              </w:sdtContent>
            </w:sdt>
          </w:p>
        </w:tc>
        <w:tc>
          <w:tcPr>
            <w:tcW w:w="604" w:type="dxa"/>
            <w:tcBorders>
              <w:top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[WRITMT116to120]</w:t>
                </w:r>
              </w:sdtContent>
            </w:sdt>
          </w:p>
        </w:tc>
        <w:tc>
          <w:tcPr>
            <w:tcW w:w="604" w:type="dxa"/>
            <w:tcBorders>
              <w:top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[WRITMT121to130]</w:t>
                </w:r>
              </w:sdtContent>
            </w:sdt>
          </w:p>
        </w:tc>
        <w:tc>
          <w:tcPr>
            <w:tcW w:w="604" w:type="dxa"/>
            <w:tcBorders>
              <w:top w:val="single" w:sz="4" w:space="0" w:color="auto"/>
            </w:tcBorders>
            <w:shd w:val="clear" w:color="auto" w:fill="D9E2F3" w:themeFill="accent1" w:themeFillTint="33"/>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[WRITMT130]</w:t>
                </w:r>
              </w:sdtContent>
            </w:sdt>
          </w:p>
          <w:p w:rsidR="0016554F" w:rsidRPr="00394C87" w:rsidRDefault="0016554F" w:rsidP="00394C87">
            <w:pPr>
              <w:rPr>
                <w:rFonts w:cstheme="minorHAnsi"/>
                <w:sz w:val="20"/>
                <w:szCs w:val="20"/>
                <w:lang w:eastAsia="en-GB"/>
              </w:rPr>
            </w:pPr>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Forward</w:t>
            </w:r>
          </w:p>
        </w:tc>
        <w:tc>
          <w:tcPr>
            <w:tcW w:w="604" w:type="dxa"/>
            <w:tcBorders>
              <w:top w:val="single" w:sz="4" w:space="0" w:color="auto"/>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[TOMAL2DF69]</w:t>
                </w:r>
              </w:sdtContent>
            </w:sdt>
          </w:p>
        </w:tc>
        <w:tc>
          <w:tcPr>
            <w:tcW w:w="604" w:type="dxa"/>
            <w:tcBorders>
              <w:top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[TOMAL2DF70to79]</w:t>
                </w:r>
              </w:sdtContent>
            </w:sdt>
          </w:p>
        </w:tc>
        <w:tc>
          <w:tcPr>
            <w:tcW w:w="604" w:type="dxa"/>
            <w:tcBorders>
              <w:top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[TOMAL2DF80to84]</w:t>
                </w:r>
              </w:sdtContent>
            </w:sdt>
          </w:p>
        </w:tc>
        <w:tc>
          <w:tcPr>
            <w:tcW w:w="604" w:type="dxa"/>
            <w:tcBorders>
              <w:top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[TOMAL2DF85to89]</w:t>
                </w:r>
              </w:sdtContent>
            </w:sdt>
          </w:p>
        </w:tc>
        <w:tc>
          <w:tcPr>
            <w:tcW w:w="604" w:type="dxa"/>
            <w:tcBorders>
              <w:top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[TOMAL2DF90to109]</w:t>
                </w:r>
              </w:sdtContent>
            </w:sdt>
          </w:p>
        </w:tc>
        <w:tc>
          <w:tcPr>
            <w:tcW w:w="604" w:type="dxa"/>
            <w:tcBorders>
              <w:top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[TOMAL2DF110to115]</w:t>
                </w:r>
              </w:sdtContent>
            </w:sdt>
          </w:p>
        </w:tc>
        <w:tc>
          <w:tcPr>
            <w:tcW w:w="604" w:type="dxa"/>
            <w:tcBorders>
              <w:top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[TOMAL2DF116to120]</w:t>
                </w:r>
              </w:sdtContent>
            </w:sdt>
          </w:p>
        </w:tc>
        <w:tc>
          <w:tcPr>
            <w:tcW w:w="604" w:type="dxa"/>
            <w:tcBorders>
              <w:top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[TOMAL2DF121to130]</w:t>
                </w:r>
              </w:sdtContent>
            </w:sdt>
          </w:p>
        </w:tc>
        <w:tc>
          <w:tcPr>
            <w:tcW w:w="604" w:type="dxa"/>
            <w:tcBorders>
              <w:top w:val="single" w:sz="4" w:space="0" w:color="auto"/>
            </w:tcBorders>
            <w:shd w:val="clear" w:color="auto" w:fill="D9E2F3"/>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[TOMAL2DF130]</w:t>
                </w:r>
              </w:sdtContent>
            </w:sdt>
          </w:p>
          <w:p w:rsidR="0016554F" w:rsidRPr="00394C87" w:rsidRDefault="0016554F" w:rsidP="00394C87">
            <w:pPr>
              <w:rPr>
                <w:rFonts w:cstheme="minorHAnsi"/>
                <w:sz w:val="20"/>
                <w:szCs w:val="20"/>
                <w:lang w:eastAsia="en-GB"/>
              </w:rPr>
            </w:pPr>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Forward</w:t>
            </w:r>
          </w:p>
        </w:tc>
        <w:tc>
          <w:tcPr>
            <w:tcW w:w="604" w:type="dxa"/>
            <w:tcBorders>
              <w:left w:val="single" w:sz="4" w:space="0" w:color="auto"/>
            </w:tcBorders>
            <w:shd w:val="clear" w:color="auto" w:fill="FFE599"/>
          </w:tcPr>
          <w:p w:rsidR="0016554F" w:rsidRPr="000F4480" w:rsidRDefault="00F22AB0"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[TOMAL2LF69]</w:t>
                </w:r>
              </w:sdtContent>
            </w:sdt>
          </w:p>
        </w:tc>
        <w:tc>
          <w:tcPr>
            <w:tcW w:w="604" w:type="dxa"/>
            <w:shd w:val="clear" w:color="auto" w:fill="FFE599"/>
          </w:tcPr>
          <w:p w:rsidR="0016554F" w:rsidRPr="000F4480" w:rsidRDefault="00F22AB0"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[TOMAL2LF70to79]</w:t>
                </w:r>
              </w:sdtContent>
            </w:sdt>
          </w:p>
        </w:tc>
        <w:tc>
          <w:tcPr>
            <w:tcW w:w="604" w:type="dxa"/>
            <w:shd w:val="clear" w:color="auto" w:fill="FFE599" w:themeFill="accent4" w:themeFillTint="66"/>
          </w:tcPr>
          <w:p w:rsidR="0016554F" w:rsidRPr="000F4480" w:rsidRDefault="00F22AB0"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[TOMAL2LF80to84]</w:t>
                </w:r>
              </w:sdtContent>
            </w:sdt>
          </w:p>
        </w:tc>
        <w:tc>
          <w:tcPr>
            <w:tcW w:w="604" w:type="dxa"/>
            <w:shd w:val="clear" w:color="auto" w:fill="C5E0B3"/>
          </w:tcPr>
          <w:p w:rsidR="0016554F" w:rsidRPr="000F4480" w:rsidRDefault="00F22AB0"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[TOMAL2LF85to89]</w:t>
                </w:r>
              </w:sdtContent>
            </w:sdt>
          </w:p>
        </w:tc>
        <w:tc>
          <w:tcPr>
            <w:tcW w:w="604" w:type="dxa"/>
            <w:shd w:val="clear" w:color="auto" w:fill="C5E0B3"/>
          </w:tcPr>
          <w:p w:rsidR="0016554F" w:rsidRPr="000F4480" w:rsidRDefault="00F22AB0"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[TOMAL2LF90to109]</w:t>
                </w:r>
              </w:sdtContent>
            </w:sdt>
          </w:p>
        </w:tc>
        <w:tc>
          <w:tcPr>
            <w:tcW w:w="604" w:type="dxa"/>
            <w:shd w:val="clear" w:color="auto" w:fill="C5E0B3"/>
          </w:tcPr>
          <w:p w:rsidR="00394C87" w:rsidRDefault="00F22AB0"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[TOMAL2LF110to115]</w:t>
                </w:r>
              </w:sdtContent>
            </w:sdt>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F22AB0"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[TOMAL2LF116to120]</w:t>
                </w:r>
              </w:sdtContent>
            </w:sdt>
          </w:p>
        </w:tc>
        <w:tc>
          <w:tcPr>
            <w:tcW w:w="604" w:type="dxa"/>
            <w:shd w:val="clear" w:color="auto" w:fill="D9E2F3"/>
          </w:tcPr>
          <w:p w:rsidR="0016554F" w:rsidRPr="009B150E" w:rsidRDefault="00F22AB0"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[TOMAL2LF121to130]</w:t>
                </w:r>
              </w:sdtContent>
            </w:sdt>
          </w:p>
        </w:tc>
        <w:tc>
          <w:tcPr>
            <w:tcW w:w="604" w:type="dxa"/>
            <w:shd w:val="clear" w:color="auto" w:fill="D9E2F3"/>
          </w:tcPr>
          <w:p w:rsidR="0016554F" w:rsidRPr="000F4480" w:rsidRDefault="00F22AB0"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Backward</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[TOMAL2DB69]</w:t>
                </w:r>
              </w:sdtContent>
            </w:sdt>
          </w:p>
        </w:tc>
        <w:tc>
          <w:tcPr>
            <w:tcW w:w="604" w:type="dxa"/>
            <w:shd w:val="clear" w:color="auto" w:fill="FFE599"/>
          </w:tcPr>
          <w:p w:rsidR="0016554F" w:rsidRPr="000C36BD" w:rsidRDefault="00F22AB0"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[TOMAL2DB70to79]</w:t>
                </w:r>
              </w:sdtContent>
            </w:sdt>
          </w:p>
        </w:tc>
        <w:tc>
          <w:tcPr>
            <w:tcW w:w="604" w:type="dxa"/>
            <w:shd w:val="clear" w:color="auto" w:fill="FFE599" w:themeFill="accent4" w:themeFillTint="66"/>
          </w:tcPr>
          <w:p w:rsidR="0016554F" w:rsidRPr="000C36BD" w:rsidRDefault="00F22AB0"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[TOMAL2DB80to84]</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[TOMAL2DB85to89]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[TOMAL2DB90to109]</w:t>
                </w:r>
              </w:sdtContent>
            </w:sdt>
          </w:p>
        </w:tc>
        <w:tc>
          <w:tcPr>
            <w:tcW w:w="604" w:type="dxa"/>
            <w:shd w:val="clear" w:color="auto" w:fill="C5E0B3"/>
          </w:tcPr>
          <w:p w:rsidR="0016554F" w:rsidRDefault="00F22AB0" w:rsidP="000C36BD">
            <w:pPr>
              <w:spacing w:line="240" w:lineRule="auto"/>
              <w:jc w:val="center"/>
              <w:rPr>
                <w:rStyle w:val="Style6"/>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[TOMAL2DB110to115]</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[TOMAL2DB116to120]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[TOMAL2DB121to130]</w:t>
                </w:r>
              </w:sdtContent>
            </w:sdt>
          </w:p>
        </w:tc>
        <w:tc>
          <w:tcPr>
            <w:tcW w:w="604" w:type="dxa"/>
            <w:shd w:val="clear" w:color="auto" w:fill="D9E2F3"/>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[TOMAL2DB130]</w:t>
                </w:r>
              </w:sdtContent>
            </w:sdt>
          </w:p>
          <w:p w:rsidR="0016554F" w:rsidRPr="00394C87" w:rsidRDefault="0016554F" w:rsidP="00394C87">
            <w:pPr>
              <w:rPr>
                <w:rFonts w:cstheme="minorHAnsi"/>
                <w:sz w:val="20"/>
                <w:szCs w:val="20"/>
                <w:lang w:eastAsia="en-GB"/>
              </w:rPr>
            </w:pPr>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Backward</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[TOMAL2LB69]</w:t>
                </w:r>
              </w:sdtContent>
            </w:sdt>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[TOMAL2LB80to84]</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[TOMAL2LB85to89]</w:t>
                </w:r>
              </w:sdtContent>
            </w:sdt>
          </w:p>
        </w:tc>
        <w:tc>
          <w:tcPr>
            <w:tcW w:w="604" w:type="dxa"/>
            <w:shd w:val="clear" w:color="auto" w:fill="C5E0B3"/>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[TOMAL2LB90to109]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C36BD" w:rsidRDefault="00F22AB0"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[TOMAL2LB110to115]</w:t>
                </w:r>
              </w:sdtContent>
            </w:sdt>
          </w:p>
        </w:tc>
        <w:tc>
          <w:tcPr>
            <w:tcW w:w="604" w:type="dxa"/>
            <w:shd w:val="clear" w:color="auto" w:fill="D9E2F3" w:themeFill="accent1" w:themeFillTint="33"/>
          </w:tcPr>
          <w:p w:rsidR="0016554F" w:rsidRDefault="00F22AB0" w:rsidP="000C36BD">
            <w:pPr>
              <w:spacing w:line="240" w:lineRule="auto"/>
              <w:jc w:val="center"/>
              <w:rPr>
                <w:rStyle w:val="Style6"/>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[TOMAL2LB116to120]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cPr>
          <w:p w:rsidR="0016554F" w:rsidRPr="000C36BD" w:rsidRDefault="00F22AB0"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[TOMAL2LB121to130]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b/>
                <w:bCs/>
                <w:color w:val="3B3838" w:themeColor="background2" w:themeShade="40"/>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[TOMAL2ACI69]</w:t>
                </w:r>
              </w:sdtContent>
            </w:sdt>
          </w:p>
        </w:tc>
        <w:tc>
          <w:tcPr>
            <w:tcW w:w="604" w:type="dxa"/>
            <w:shd w:val="clear" w:color="auto" w:fill="FFE599"/>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[TOMAL2ACI70to79]</w:t>
                </w:r>
              </w:sdtContent>
            </w:sdt>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[TOMAL2ACI80to84]</w:t>
                </w:r>
              </w:sdtContent>
            </w:sdt>
          </w:p>
        </w:tc>
        <w:tc>
          <w:tcPr>
            <w:tcW w:w="604" w:type="dxa"/>
            <w:shd w:val="clear" w:color="auto" w:fill="C5E0B3"/>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[TOMAL2ACI85to89]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[TOMAL2ACI90to109]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[TOMAL2ACI110to115]</w:t>
                </w:r>
              </w:sdtContent>
            </w:sdt>
          </w:p>
        </w:tc>
        <w:tc>
          <w:tcPr>
            <w:tcW w:w="604" w:type="dxa"/>
            <w:shd w:val="clear" w:color="auto" w:fill="D9E2F3" w:themeFill="accent1" w:themeFillTint="33"/>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[TOMAL2ACI121to130]</w:t>
                </w:r>
              </w:sdtContent>
            </w:sdt>
          </w:p>
        </w:tc>
        <w:tc>
          <w:tcPr>
            <w:tcW w:w="604" w:type="dxa"/>
            <w:shd w:val="clear" w:color="auto" w:fill="D9E2F3"/>
          </w:tcPr>
          <w:p w:rsidR="00394C8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[TOMAL2ACI130]</w:t>
                </w:r>
              </w:sdtContent>
            </w:sdt>
          </w:p>
          <w:p w:rsidR="0016554F" w:rsidRPr="00394C87" w:rsidRDefault="0016554F" w:rsidP="00394C87">
            <w:pPr>
              <w:rPr>
                <w:rFonts w:cstheme="minorHAnsi"/>
                <w:sz w:val="20"/>
                <w:szCs w:val="20"/>
                <w:lang w:eastAsia="en-GB"/>
              </w:rPr>
            </w:pPr>
          </w:p>
        </w:tc>
        <w:tc>
          <w:tcPr>
            <w:tcW w:w="1361" w:type="dxa"/>
            <w:tcBorders>
              <w:bottom w:val="single" w:sz="4" w:space="0" w:color="000000"/>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[TOMAL2ACI95CI]</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Memory for Digits</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[CTOPP2MD69]</w:t>
                </w:r>
              </w:sdtContent>
            </w:sdt>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[CTOPP2MD80to84]</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[CTOPP2MD85to89]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[CTOPP2MD90to109]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[CTOPP2MD110to115]</w:t>
                </w:r>
              </w:sdtContent>
            </w:sdt>
          </w:p>
        </w:tc>
        <w:tc>
          <w:tcPr>
            <w:tcW w:w="604" w:type="dxa"/>
            <w:shd w:val="clear" w:color="auto" w:fill="D9E2F3" w:themeFill="accent1" w:themeFillTint="33"/>
          </w:tcPr>
          <w:p w:rsidR="00AC2D6D"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[CTOPP2MD116to120]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AC2D6D"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[CTOPP2MD121to130]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[CTOPP2MD130]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Non-Word Repetition</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[CTOPP2NWR69]</w:t>
                </w:r>
              </w:sdtContent>
            </w:sdt>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[CTOPP2NWR80to84]</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[CTOPP2NWR85to89]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[CTOPP2NWR90to109]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[CTOPP2NWR110to115]</w:t>
                </w:r>
              </w:sdtContent>
            </w:sdt>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[CTOPP2NWR116to120]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[CTOPP2NWR121to130]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[CTOPP2NWR130]</w:t>
                </w: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bottom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[CTOPP2PM69]</w:t>
                </w:r>
              </w:sdtContent>
            </w:sdt>
          </w:p>
        </w:tc>
        <w:tc>
          <w:tcPr>
            <w:tcW w:w="604" w:type="dxa"/>
            <w:tcBorders>
              <w:bottom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[CTOPP2PM70to79]</w:t>
                </w:r>
              </w:sdtContent>
            </w:sdt>
          </w:p>
        </w:tc>
        <w:tc>
          <w:tcPr>
            <w:tcW w:w="604" w:type="dxa"/>
            <w:tcBorders>
              <w:bottom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[CTOPP2PM80to84]</w:t>
                </w:r>
              </w:sdtContent>
            </w:sdt>
          </w:p>
        </w:tc>
        <w:tc>
          <w:tcPr>
            <w:tcW w:w="604" w:type="dxa"/>
            <w:tcBorders>
              <w:bottom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[CTOPP2PM85to89]</w:t>
                </w:r>
              </w:sdtContent>
            </w:sdt>
          </w:p>
        </w:tc>
        <w:tc>
          <w:tcPr>
            <w:tcW w:w="604" w:type="dxa"/>
            <w:tcBorders>
              <w:bottom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[CTOPP2PM90to109]</w:t>
                </w:r>
              </w:sdtContent>
            </w:sdt>
          </w:p>
        </w:tc>
        <w:tc>
          <w:tcPr>
            <w:tcW w:w="604" w:type="dxa"/>
            <w:tcBorders>
              <w:bottom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[CTOPP2PM110to115]</w:t>
                </w:r>
              </w:sdtContent>
            </w:sdt>
          </w:p>
        </w:tc>
        <w:tc>
          <w:tcPr>
            <w:tcW w:w="604" w:type="dxa"/>
            <w:tcBorders>
              <w:bottom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[CTOPP2PM116to120]</w:t>
                </w:r>
              </w:sdtContent>
            </w:sdt>
          </w:p>
        </w:tc>
        <w:tc>
          <w:tcPr>
            <w:tcW w:w="604" w:type="dxa"/>
            <w:tcBorders>
              <w:bottom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[CTOPP2PM121to130]</w:t>
                </w:r>
              </w:sdtContent>
            </w:sdt>
          </w:p>
        </w:tc>
        <w:tc>
          <w:tcPr>
            <w:tcW w:w="604" w:type="dxa"/>
            <w:tcBorders>
              <w:bottom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[CTOPP2PM130]</w:t>
                </w:r>
              </w:sdtContent>
            </w:sdt>
          </w:p>
        </w:tc>
        <w:tc>
          <w:tcPr>
            <w:tcW w:w="1361" w:type="dxa"/>
            <w:tcBorders>
              <w:bottom w:val="single" w:sz="4" w:space="0" w:color="auto"/>
            </w:tcBorders>
            <w:shd w:val="clear" w:color="auto" w:fill="FFFFFF"/>
            <w:vAlign w:val="center"/>
          </w:tcPr>
          <w:p w:rsidR="0016554F" w:rsidRPr="000F4480" w:rsidRDefault="00D37ECE" w:rsidP="0016554F">
            <w:pPr>
              <w:spacing w:after="60" w:line="240" w:lineRule="auto"/>
              <w:jc w:val="center"/>
              <w:rPr>
                <w:rFonts w:cstheme="minorHAnsi"/>
                <w:color w:val="0D0D0D" w:themeColor="text1" w:themeTint="F2"/>
                <w:sz w:val="20"/>
                <w:szCs w:val="20"/>
                <w:lang w:eastAsia="en-GB"/>
              </w:rPr>
            </w:pPr>
            <w:r w:rsidRPr="00D37ECE">
              <w:rPr>
                <w:rFonts w:cstheme="minorHAnsi"/>
                <w:color w:val="0D0D0D" w:themeColor="text1" w:themeTint="F2"/>
                <w:sz w:val="20"/>
                <w:szCs w:val="20"/>
                <w:lang w:eastAsia="en-GB"/>
              </w:rPr>
              <w:t>[CTOPP2PM95CI]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3415FF">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Elision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r w:rsidRPr="0071522D">
              <w:rPr>
                <w:rStyle w:val="Style6"/>
              </w:rPr>
              <w:t>[CTOPP2EL70to79]</w:t>
            </w:r>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Default="00F22AB0"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[CTOPP2EL110to115]</w:t>
                </w:r>
              </w:sdtContent>
            </w:sdt>
            <w:r w:rsidR="000C36BD">
              <w:rPr>
                <w:rFonts w:cstheme="minorHAnsi"/>
                <w:color w:val="0D0D0D" w:themeColor="text1" w:themeTint="F2"/>
                <w:sz w:val="20"/>
                <w:szCs w:val="20"/>
                <w:lang w:eastAsia="en-GB"/>
              </w:rPr>
              <w:t xml:space="preserve"> </w:t>
            </w:r>
          </w:p>
          <w:p w:rsidR="000C36BD" w:rsidRDefault="000C36BD" w:rsidP="000C36BD">
            <w:pPr>
              <w:spacing w:line="240" w:lineRule="auto"/>
              <w:jc w:val="center"/>
              <w:rPr>
                <w:rFonts w:cstheme="minorHAnsi"/>
                <w:color w:val="0D0D0D" w:themeColor="text1" w:themeTint="F2"/>
                <w:sz w:val="20"/>
                <w:szCs w:val="20"/>
                <w:lang w:eastAsia="en-GB"/>
              </w:rPr>
            </w:pPr>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[CTOPP2EL130]</w:t>
                </w: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Blending 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[CTOPP2BW69]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[CTOPP2BW130]</w:t>
                </w: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Phoneme Isolation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sdtPr>
              <w:sdtContent>
                <w:r w:rsidR="00025591" w:rsidRPr="00025591">
                  <w:rPr>
                    <w:rStyle w:val="Style6"/>
                  </w:rPr>
                  <w:t>[CTOPP2PI80to84]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[CTOPP2PI85to89]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[CTOPP2PI90to109]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[CTOPP2PI130]</w:t>
                </w: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[CTOPP2PAC95CI]</w:t>
            </w: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Blending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[CTOPP2BNW130]</w:t>
                </w:r>
              </w:sdtContent>
            </w:sdt>
          </w:p>
          <w:p w:rsidR="0016554F" w:rsidRPr="00025591" w:rsidRDefault="0016554F" w:rsidP="00025591">
            <w:pPr>
              <w:rPr>
                <w:rFonts w:cstheme="minorHAnsi"/>
                <w:sz w:val="20"/>
                <w:szCs w:val="20"/>
                <w:lang w:eastAsia="en-GB"/>
              </w:rPr>
            </w:pPr>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Segmenting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C36BD" w:rsidRDefault="00F22AB0"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C36BD" w:rsidRDefault="00F22AB0"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Default="00F22AB0"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[CTOPP2SNW121to130]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[CTOPP2SNW130]</w:t>
                </w: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[CTOPP2APC80to84]</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[CTOPP2APC90to109]</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[CTOPP2APC116to120]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[CTOPP2APC95CI]</w:t>
            </w: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3415FF">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tcBorders>
            <w:shd w:val="clear" w:color="auto" w:fill="auto"/>
          </w:tcPr>
          <w:p w:rsidR="0016554F" w:rsidRPr="00E573DF" w:rsidRDefault="0016554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Digit Naming</w:t>
            </w:r>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[CTOPP2RDN69]</w:t>
                </w:r>
              </w:sdtContent>
            </w:sdt>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[CTOPP2RDN80to84]</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[CTOPP2RDN85to89]</w:t>
                </w:r>
              </w:sdtContent>
            </w:sdt>
          </w:p>
        </w:tc>
        <w:tc>
          <w:tcPr>
            <w:tcW w:w="604" w:type="dxa"/>
            <w:shd w:val="clear" w:color="auto" w:fill="C5E0B3"/>
          </w:tcPr>
          <w:p w:rsidR="00025591"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[CTOPP2RDN90to109]</w:t>
                </w:r>
              </w:sdtContent>
            </w:sdt>
          </w:p>
          <w:p w:rsidR="0016554F" w:rsidRPr="00025591" w:rsidRDefault="0016554F" w:rsidP="00025591">
            <w:pPr>
              <w:rPr>
                <w:rFonts w:cstheme="minorHAnsi"/>
                <w:sz w:val="20"/>
                <w:szCs w:val="20"/>
                <w:lang w:eastAsia="en-GB"/>
              </w:rPr>
            </w:pPr>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[CTOPP2RDN116to120]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[CTOPP2RDN121to130]</w:t>
                </w:r>
              </w:sdtContent>
            </w:sdt>
          </w:p>
        </w:tc>
        <w:tc>
          <w:tcPr>
            <w:tcW w:w="604" w:type="dxa"/>
            <w:shd w:val="clear" w:color="auto" w:fill="DEEBF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Letter Naming</w:t>
            </w:r>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[CTOPP2RLN69]</w:t>
                </w:r>
              </w:sdtContent>
            </w:sdt>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[CTOPP2RLN80to84]</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[CTOPP2RLN85to89]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[CTOPP2RLN90to109]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[CTOPP2RLN116to120]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[CTOPP2RLN121to130]</w:t>
                </w:r>
              </w:sdtContent>
            </w:sdt>
          </w:p>
        </w:tc>
        <w:tc>
          <w:tcPr>
            <w:tcW w:w="604" w:type="dxa"/>
            <w:shd w:val="clear" w:color="auto" w:fill="DEEBF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0F4480" w:rsidRDefault="00E573DF" w:rsidP="00E573D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F22AB0"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[CTOPP2RSN69]</w:t>
                </w:r>
              </w:sdtContent>
            </w:sdt>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[CTOPP2RSN80to84]</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[CTOPP2RSN85to89]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[CTOPP2RSN90to109]</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[CTOPP2RSN116to120]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[CTOPP2RSN121to130]</w:t>
                </w:r>
              </w:sdtContent>
            </w:sdt>
          </w:p>
        </w:tc>
        <w:tc>
          <w:tcPr>
            <w:tcW w:w="604" w:type="dxa"/>
            <w:shd w:val="clear" w:color="auto" w:fill="DEEBF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[CTOPP2RSN130]</w:t>
                </w:r>
              </w:sdtContent>
            </w:sdt>
          </w:p>
        </w:tc>
        <w:tc>
          <w:tcPr>
            <w:tcW w:w="1361" w:type="dxa"/>
            <w:shd w:val="clear" w:color="auto" w:fill="FFFFFF" w:themeFill="background1"/>
            <w:vAlign w:val="center"/>
          </w:tcPr>
          <w:p w:rsidR="0016554F" w:rsidRPr="000F4480" w:rsidRDefault="001421B7" w:rsidP="0016554F">
            <w:pPr>
              <w:spacing w:after="60" w:line="240" w:lineRule="auto"/>
              <w:jc w:val="center"/>
              <w:rPr>
                <w:rFonts w:cstheme="minorHAnsi"/>
                <w:color w:val="0D0D0D" w:themeColor="text1" w:themeTint="F2"/>
                <w:sz w:val="20"/>
                <w:szCs w:val="20"/>
                <w:lang w:eastAsia="en-GB"/>
              </w:rPr>
            </w:pPr>
            <w:r w:rsidRPr="001421B7">
              <w:rPr>
                <w:rFonts w:cstheme="minorHAnsi"/>
                <w:color w:val="0D0D0D" w:themeColor="text1" w:themeTint="F2"/>
                <w:sz w:val="20"/>
                <w:szCs w:val="20"/>
                <w:lang w:eastAsia="en-GB"/>
              </w:rPr>
              <w:t>[CTOPP2RSN95CI]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415F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vAlign w:val="center"/>
          </w:tcPr>
          <w:p w:rsidR="0016554F" w:rsidRPr="001727B8" w:rsidRDefault="0016554F"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Word Reading</w:t>
            </w:r>
          </w:p>
        </w:tc>
        <w:tc>
          <w:tcPr>
            <w:tcW w:w="604" w:type="dxa"/>
            <w:shd w:val="clear" w:color="auto" w:fill="FFE599"/>
          </w:tcPr>
          <w:p w:rsidR="0016554F" w:rsidRPr="000F4480" w:rsidRDefault="00F22AB0"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9B150E">
                  <w:rPr>
                    <w:rStyle w:val="Style6"/>
                  </w:rPr>
                  <w:t>[WRAT5WR69]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[WRAT5WR70to79]</w:t>
            </w:r>
          </w:p>
        </w:tc>
        <w:tc>
          <w:tcPr>
            <w:tcW w:w="604" w:type="dxa"/>
            <w:shd w:val="clear" w:color="auto" w:fill="FFE599" w:themeFill="accent4" w:themeFillTint="66"/>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[WRAT5WR80to84]</w:t>
            </w:r>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[WRAT5WR90to109]</w:t>
            </w:r>
          </w:p>
        </w:tc>
        <w:tc>
          <w:tcPr>
            <w:tcW w:w="604" w:type="dxa"/>
            <w:shd w:val="clear" w:color="auto" w:fill="C5E0B3"/>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[WRAT5WR110to115]</w:t>
            </w:r>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[WRAT5WR116to120]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sdtPr>
              <w:sdtContent>
                <w:r w:rsidR="001421B7" w:rsidRPr="001421B7">
                  <w:rPr>
                    <w:rStyle w:val="Style6"/>
                  </w:rPr>
                  <w:t>[WRAT5WR121to130]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sdtPr>
              <w:sdtContent>
                <w:r w:rsidR="001421B7" w:rsidRPr="001421B7">
                  <w:rPr>
                    <w:rStyle w:val="Style6"/>
                  </w:rPr>
                  <w:t>[WRAT5WR130]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[WRAT5WR95CI]</w:t>
            </w:r>
          </w:p>
        </w:tc>
      </w:tr>
      <w:tr w:rsidR="0016554F" w:rsidRPr="000F4480" w:rsidTr="003415F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shd w:val="clear" w:color="auto" w:fill="auto"/>
            <w:vAlign w:val="center"/>
          </w:tcPr>
          <w:p w:rsidR="0016554F" w:rsidRPr="001727B8" w:rsidRDefault="001727B8"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Spelling</w:t>
            </w:r>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[WRAT5SP69]</w:t>
                </w:r>
              </w:sdtContent>
            </w:sdt>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[WRAT5SP80to84]</w:t>
                </w:r>
              </w:sdtContent>
            </w:sdt>
          </w:p>
        </w:tc>
        <w:tc>
          <w:tcPr>
            <w:tcW w:w="604" w:type="dxa"/>
            <w:shd w:val="clear" w:color="auto" w:fill="C5E0B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[WRAT5SP85to89]</w:t>
                </w:r>
              </w:sdtContent>
            </w:sdt>
          </w:p>
        </w:tc>
        <w:tc>
          <w:tcPr>
            <w:tcW w:w="604" w:type="dxa"/>
            <w:shd w:val="clear" w:color="auto" w:fill="C5E0B3"/>
          </w:tcPr>
          <w:p w:rsidR="001421B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[WRAT5SP90to109]</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C5E0B3"/>
          </w:tcPr>
          <w:p w:rsidR="001421B7"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[WRAT5SP110to115]</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[WRAT5SP116to120]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[WRAT5SP121to130]</w:t>
                </w:r>
              </w:sdtContent>
            </w:sdt>
          </w:p>
        </w:tc>
        <w:tc>
          <w:tcPr>
            <w:tcW w:w="604" w:type="dxa"/>
            <w:shd w:val="clear" w:color="auto" w:fill="D9E2F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[WRAT5SP95CI]</w:t>
            </w:r>
          </w:p>
        </w:tc>
      </w:tr>
      <w:tr w:rsidR="0016554F" w:rsidRPr="000F4480" w:rsidTr="003415F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tcBorders>
              <w:top w:val="single" w:sz="4" w:space="0" w:color="auto"/>
              <w:left w:val="single" w:sz="4" w:space="0" w:color="auto"/>
              <w:right w:val="single" w:sz="4" w:space="0" w:color="auto"/>
            </w:tcBorders>
            <w:shd w:val="clear" w:color="auto" w:fill="auto"/>
            <w:vAlign w:val="center"/>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SWE</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[TOWRE2SWE69]</w:t>
                </w:r>
              </w:sdtContent>
            </w:sdt>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[TOWRE2SWE80to84]</w:t>
                </w:r>
              </w:sdtContent>
            </w:sdt>
          </w:p>
        </w:tc>
        <w:tc>
          <w:tcPr>
            <w:tcW w:w="604" w:type="dxa"/>
            <w:tcBorders>
              <w:lef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[TOWRE2SWE85to89]</w:t>
                </w:r>
              </w:sdtContent>
            </w:sdt>
          </w:p>
        </w:tc>
        <w:tc>
          <w:tcPr>
            <w:tcW w:w="604" w:type="dxa"/>
            <w:tcBorders>
              <w:lef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[TOWRE2SWE110to115]</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[TOWRE2SWE116to120]</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[TOWRE2SWE121to130]</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PDE</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[TOWRE2PDE69]</w:t>
                </w:r>
              </w:sdtContent>
            </w:sdt>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[TOWRE2PDE80to84]</w:t>
                </w:r>
              </w:sdtContent>
            </w:sdt>
          </w:p>
        </w:tc>
        <w:tc>
          <w:tcPr>
            <w:tcW w:w="604" w:type="dxa"/>
            <w:tcBorders>
              <w:lef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[TOWRE2PDE85to89]</w:t>
                </w:r>
              </w:sdtContent>
            </w:sdt>
          </w:p>
        </w:tc>
        <w:tc>
          <w:tcPr>
            <w:tcW w:w="604" w:type="dxa"/>
            <w:tcBorders>
              <w:lef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[TOWRE2PDE110to115]</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[TOWRE2PDE116to120]</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[TOWRE2PDE121to130]</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1727B8"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[TOWRE2IND69]</w:t>
                </w:r>
              </w:sdtContent>
            </w:sdt>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[TOWRE2IND80to84]</w:t>
                </w:r>
              </w:sdtContent>
            </w:sdt>
          </w:p>
        </w:tc>
        <w:tc>
          <w:tcPr>
            <w:tcW w:w="604" w:type="dxa"/>
            <w:tcBorders>
              <w:lef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[TOWRE2IND85to89]</w:t>
                </w:r>
              </w:sdtContent>
            </w:sdt>
          </w:p>
        </w:tc>
        <w:tc>
          <w:tcPr>
            <w:tcW w:w="604" w:type="dxa"/>
            <w:tcBorders>
              <w:lef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[TOWRE2IND110to115]</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[TOWRE2IND116to120]</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[TOWRE2IND121to130]</w:t>
                </w:r>
              </w:sdtContent>
            </w:sdt>
          </w:p>
        </w:tc>
        <w:tc>
          <w:tcPr>
            <w:tcW w:w="604" w:type="dxa"/>
            <w:tcBorders>
              <w:left w:val="single" w:sz="4" w:space="0" w:color="auto"/>
            </w:tcBorders>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[TOWRE2IND130]</w:t>
                </w:r>
              </w:sdtContent>
            </w:sdt>
          </w:p>
        </w:tc>
        <w:tc>
          <w:tcPr>
            <w:tcW w:w="1361" w:type="dxa"/>
            <w:shd w:val="clear" w:color="auto" w:fill="FFFFFF" w:themeFill="background1"/>
            <w:vAlign w:val="center"/>
          </w:tcPr>
          <w:p w:rsidR="0016554F" w:rsidRPr="000F4480" w:rsidRDefault="00DC2843" w:rsidP="0016554F">
            <w:pPr>
              <w:spacing w:after="60" w:line="240" w:lineRule="auto"/>
              <w:jc w:val="center"/>
              <w:rPr>
                <w:rFonts w:cstheme="minorHAnsi"/>
                <w:color w:val="0D0D0D" w:themeColor="text1" w:themeTint="F2"/>
                <w:sz w:val="20"/>
                <w:szCs w:val="20"/>
                <w:lang w:eastAsia="en-GB"/>
              </w:rPr>
            </w:pPr>
            <w:r w:rsidRPr="00DC2843">
              <w:rPr>
                <w:rFonts w:cstheme="minorHAnsi"/>
                <w:color w:val="0D0D0D" w:themeColor="text1" w:themeTint="F2"/>
                <w:sz w:val="20"/>
                <w:szCs w:val="20"/>
                <w:lang w:eastAsia="en-GB"/>
              </w:rPr>
              <w:t>[TOWRE2IND95CI]</w:t>
            </w:r>
          </w:p>
        </w:tc>
      </w:tr>
      <w:tr w:rsidR="0016554F" w:rsidRPr="000F4480" w:rsidTr="003415FF">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tcBorders>
              <w:top w:val="single" w:sz="4" w:space="0" w:color="auto"/>
              <w:left w:val="single" w:sz="4" w:space="0" w:color="auto"/>
              <w:right w:val="single" w:sz="4" w:space="0" w:color="auto"/>
            </w:tcBorders>
            <w:shd w:val="clear" w:color="auto" w:fill="auto"/>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Comprehension</w:t>
            </w:r>
          </w:p>
        </w:tc>
        <w:tc>
          <w:tcPr>
            <w:tcW w:w="604" w:type="dxa"/>
            <w:tcBorders>
              <w:left w:val="single" w:sz="4" w:space="0" w:color="auto"/>
            </w:tcBorders>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[ART2SC69]</w:t>
                </w:r>
              </w:sdtContent>
            </w:sdt>
          </w:p>
        </w:tc>
        <w:tc>
          <w:tcPr>
            <w:tcW w:w="604" w:type="dxa"/>
            <w:shd w:val="clear" w:color="auto" w:fill="FFE599"/>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[ART2SC70to79]</w:t>
                </w:r>
              </w:sdtContent>
            </w:sdt>
          </w:p>
        </w:tc>
        <w:tc>
          <w:tcPr>
            <w:tcW w:w="604" w:type="dxa"/>
            <w:shd w:val="clear" w:color="auto" w:fill="FFE599" w:themeFill="accent4"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[ART2SC80to84]</w:t>
                </w:r>
              </w:sdtContent>
            </w:sdt>
          </w:p>
        </w:tc>
        <w:tc>
          <w:tcPr>
            <w:tcW w:w="604" w:type="dxa"/>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[ART2SC85to89]</w:t>
                </w:r>
              </w:sdtContent>
            </w:sdt>
          </w:p>
        </w:tc>
        <w:tc>
          <w:tcPr>
            <w:tcW w:w="604" w:type="dxa"/>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[ART2SC90to109]</w:t>
                </w:r>
              </w:sdtContent>
            </w:sdt>
          </w:p>
        </w:tc>
        <w:tc>
          <w:tcPr>
            <w:tcW w:w="604" w:type="dxa"/>
            <w:shd w:val="clear" w:color="auto" w:fill="C5E0B3" w:themeFill="accent6" w:themeFillTint="66"/>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[ART2SC110to115]</w:t>
                </w:r>
              </w:sdtContent>
            </w:sdt>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[ART2SC116to120]</w:t>
                </w:r>
              </w:sdtContent>
            </w:sdt>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[ART2SC121to130]</w:t>
                </w:r>
              </w:sdtContent>
            </w:sdt>
          </w:p>
        </w:tc>
        <w:tc>
          <w:tcPr>
            <w:tcW w:w="604" w:type="dxa"/>
            <w:shd w:val="clear" w:color="auto" w:fill="D9E2F3" w:themeFill="accent1" w:themeFillTint="33"/>
          </w:tcPr>
          <w:p w:rsidR="0016554F" w:rsidRPr="000F4480" w:rsidRDefault="00F22AB0"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[ART2SC130]</w:t>
                </w: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right w:val="single" w:sz="4" w:space="0" w:color="auto"/>
            </w:tcBorders>
            <w:shd w:val="clear" w:color="auto" w:fill="auto"/>
          </w:tcPr>
          <w:p w:rsidR="000639E2"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Reading Aloud</w:t>
            </w:r>
          </w:p>
        </w:tc>
        <w:tc>
          <w:tcPr>
            <w:tcW w:w="6797" w:type="dxa"/>
            <w:gridSpan w:val="10"/>
            <w:tcBorders>
              <w:left w:val="single" w:sz="4" w:space="0" w:color="auto"/>
              <w:bottom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[ART2RA]</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1727B8"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Reading</w:t>
            </w: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[ART2SR]</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3415FF">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Handwriting</w:t>
            </w:r>
          </w:p>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9C26C3" w:rsidP="000639E2">
            <w:pPr>
              <w:spacing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[ART2HW]</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0639E2" w:rsidRPr="000F4480" w:rsidTr="003415FF">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9C26C3" w:rsidP="00AD135E">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[ART2TY]</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CD7DD9" w:rsidRPr="004B014B" w:rsidRDefault="00B877B0" w:rsidP="004B014B">
      <w:pPr>
        <w:spacing w:after="160" w:line="259" w:lineRule="auto"/>
        <w:rPr>
          <w:rFonts w:cstheme="minorHAnsi"/>
          <w:szCs w:val="24"/>
        </w:rPr>
      </w:pPr>
      <w:bookmarkStart w:id="54" w:name="_Appendix_3:_Definitions"/>
      <w:bookmarkStart w:id="55" w:name="_Toc115779178"/>
      <w:bookmarkEnd w:id="48"/>
      <w:bookmarkEnd w:id="54"/>
      <w:r w:rsidRPr="000F4480">
        <w:rPr>
          <w:rFonts w:cstheme="minorHAnsi"/>
          <w:szCs w:val="24"/>
        </w:rPr>
        <w:br w:type="page"/>
      </w:r>
      <w:r w:rsidR="00BB6A4E">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4B014B" w:rsidRDefault="004B014B" w:rsidP="00361F25">
      <w:pPr>
        <w:pStyle w:val="Heading3"/>
        <w:rPr>
          <w:rFonts w:asciiTheme="minorHAnsi" w:hAnsiTheme="minorHAnsi" w:cstheme="minorHAnsi"/>
          <w:szCs w:val="24"/>
        </w:rPr>
      </w:pPr>
    </w:p>
    <w:p w:rsidR="009F680D" w:rsidRPr="000F4480" w:rsidRDefault="00F22AB0" w:rsidP="00361F25">
      <w:pPr>
        <w:pStyle w:val="Heading3"/>
        <w:rPr>
          <w:rStyle w:val="Hyperlink"/>
          <w:rFonts w:asciiTheme="minorHAnsi" w:hAnsiTheme="minorHAnsi" w:cstheme="minorHAnsi"/>
          <w:color w:val="auto"/>
          <w:szCs w:val="24"/>
          <w:u w:val="none"/>
        </w:rPr>
      </w:pPr>
      <w:r w:rsidRPr="00F22AB0">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F22AB0">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F22AB0" w:rsidP="006775C7">
      <w:pPr>
        <w:pStyle w:val="Heading5"/>
        <w:rPr>
          <w:rFonts w:cstheme="minorHAnsi"/>
        </w:rPr>
      </w:pPr>
      <w:r w:rsidRPr="000F4480">
        <w:rPr>
          <w:rFonts w:cstheme="minorHAnsi"/>
        </w:rPr>
        <w:fldChar w:fldCharType="end"/>
      </w:r>
    </w:p>
    <w:p w:rsidR="00540406" w:rsidRPr="004B014B" w:rsidRDefault="00540406" w:rsidP="00540406">
      <w:pPr>
        <w:rPr>
          <w:rFonts w:cstheme="minorHAnsi"/>
          <w:szCs w:val="24"/>
        </w:rPr>
      </w:pPr>
      <w:r w:rsidRPr="004B014B">
        <w:rPr>
          <w:rFonts w:cstheme="minorHAnsi"/>
          <w:b/>
          <w:bCs/>
          <w:szCs w:val="24"/>
        </w:rPr>
        <w:t>Dyslexia</w:t>
      </w:r>
      <w:r w:rsidRPr="004B014B">
        <w:rPr>
          <w:rFonts w:cstheme="minorHAnsi"/>
          <w:szCs w:val="24"/>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4B014B" w:rsidRDefault="00540406" w:rsidP="00BD45EA">
      <w:pPr>
        <w:pStyle w:val="NoSpacing"/>
        <w:rPr>
          <w:rFonts w:asciiTheme="minorHAnsi" w:hAnsiTheme="minorHAnsi" w:cstheme="minorHAnsi"/>
          <w:szCs w:val="24"/>
        </w:rPr>
      </w:pPr>
    </w:p>
    <w:p w:rsidR="00540406" w:rsidRPr="004B014B" w:rsidRDefault="00540406" w:rsidP="00540406">
      <w:pPr>
        <w:rPr>
          <w:rFonts w:cstheme="minorHAnsi"/>
          <w:szCs w:val="24"/>
        </w:rPr>
      </w:pPr>
      <w:r w:rsidRPr="004B014B">
        <w:rPr>
          <w:rFonts w:cstheme="minorHAnsi"/>
          <w:szCs w:val="24"/>
        </w:rPr>
        <w:t xml:space="preserve">In addition to these characteristics: The British Dyslexia Association (BDA) acknowledges the visual and auditory processing difficulties that some individuals with dyslexia can </w:t>
      </w:r>
      <w:r w:rsidR="00DD0085" w:rsidRPr="004B014B">
        <w:rPr>
          <w:rFonts w:cstheme="minorHAnsi"/>
          <w:szCs w:val="24"/>
        </w:rPr>
        <w:t>experience and</w:t>
      </w:r>
      <w:r w:rsidRPr="004B014B">
        <w:rPr>
          <w:rFonts w:cstheme="minorHAnsi"/>
          <w:szCs w:val="24"/>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4B014B" w:rsidRDefault="00540406" w:rsidP="00CC693A">
      <w:pPr>
        <w:jc w:val="right"/>
        <w:rPr>
          <w:rFonts w:cstheme="minorHAnsi"/>
          <w:szCs w:val="24"/>
        </w:rPr>
      </w:pPr>
      <w:r w:rsidRPr="004B014B">
        <w:rPr>
          <w:rFonts w:cstheme="minorHAnsi"/>
          <w:szCs w:val="24"/>
        </w:rPr>
        <w:t>British Dyslexia Association (2010)</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contextualSpacing/>
        <w:rPr>
          <w:rFonts w:cstheme="minorHAnsi"/>
          <w:szCs w:val="24"/>
        </w:rPr>
      </w:pPr>
      <w:r w:rsidRPr="004B014B">
        <w:rPr>
          <w:rFonts w:cstheme="minorHAnsi"/>
          <w:b/>
          <w:szCs w:val="24"/>
        </w:rPr>
        <w:t>‘Developmental Coordination Disorder (DCD),</w:t>
      </w:r>
      <w:r w:rsidRPr="004B014B">
        <w:rPr>
          <w:rFonts w:cstheme="minorHAnsi"/>
          <w:szCs w:val="24"/>
        </w:rPr>
        <w:t xml:space="preserve"> also known, in the UK, as dyspraxia, is a common but serious disorder affecting movement and coordination in children, young people and adults, with symptoms present since childhood.  This lifelong condition is formally recognised by international organisations including the World Health Organisation.  The person’s coordination difficulties will affect </w:t>
      </w:r>
      <w:r w:rsidR="00F85C9C" w:rsidRPr="004B014B">
        <w:rPr>
          <w:rFonts w:cstheme="minorHAnsi"/>
          <w:szCs w:val="24"/>
        </w:rPr>
        <w:t>her</w:t>
      </w:r>
      <w:r w:rsidRPr="004B014B">
        <w:rPr>
          <w:rFonts w:cstheme="minorHAnsi"/>
          <w:szCs w:val="24"/>
        </w:rPr>
        <w:t xml:space="preserve"> functioning in everyday activities, including in the classroom, at work and in leisure activities.  Difficulties may vary in </w:t>
      </w:r>
      <w:r w:rsidR="00BD45EA" w:rsidRPr="004B014B">
        <w:rPr>
          <w:rFonts w:cstheme="minorHAnsi"/>
          <w:szCs w:val="24"/>
        </w:rPr>
        <w:t xml:space="preserve">their </w:t>
      </w:r>
      <w:r w:rsidRPr="004B014B">
        <w:rPr>
          <w:rFonts w:cstheme="minorHAnsi"/>
          <w:szCs w:val="24"/>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 xml:space="preserve"> Developmental Coordination Disorder/Dyspraxia March 2021</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rPr>
          <w:rFonts w:eastAsia="Yu Mincho" w:cstheme="minorHAnsi"/>
          <w:color w:val="000000" w:themeColor="text1"/>
          <w:szCs w:val="24"/>
          <w:lang w:eastAsia="en-GB"/>
        </w:rPr>
      </w:pPr>
      <w:r w:rsidRPr="004B014B">
        <w:rPr>
          <w:rFonts w:eastAsia="Yu Mincho" w:cstheme="minorHAnsi"/>
          <w:b/>
          <w:i/>
          <w:color w:val="000000" w:themeColor="text1"/>
          <w:szCs w:val="24"/>
          <w:lang w:eastAsia="en-GB"/>
        </w:rPr>
        <w:t>‘</w:t>
      </w:r>
      <w:r w:rsidRPr="004B014B">
        <w:rPr>
          <w:rFonts w:eastAsia="Yu Mincho" w:cstheme="minorHAnsi"/>
          <w:b/>
          <w:color w:val="000000" w:themeColor="text1"/>
          <w:szCs w:val="24"/>
          <w:lang w:eastAsia="en-GB"/>
        </w:rPr>
        <w:t xml:space="preserve">Attention Deficit Hyperactivity Disorder (ADHD) </w:t>
      </w:r>
      <w:r w:rsidRPr="004B014B">
        <w:rPr>
          <w:rFonts w:eastAsia="Yu Mincho" w:cstheme="minorHAnsi"/>
          <w:color w:val="000000" w:themeColor="text1"/>
          <w:szCs w:val="24"/>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 an</w:t>
      </w:r>
    </w:p>
    <w:p w:rsidR="009F680D" w:rsidRPr="004B014B" w:rsidRDefault="009F680D" w:rsidP="00735846">
      <w:pPr>
        <w:pStyle w:val="NoSpacing"/>
        <w:spacing w:line="360" w:lineRule="auto"/>
        <w:jc w:val="right"/>
        <w:rPr>
          <w:rFonts w:asciiTheme="minorHAnsi" w:hAnsiTheme="minorHAnsi" w:cstheme="minorHAnsi"/>
          <w:szCs w:val="24"/>
        </w:rPr>
      </w:pPr>
      <w:r w:rsidRPr="004B014B">
        <w:rPr>
          <w:rFonts w:asciiTheme="minorHAnsi" w:hAnsiTheme="minorHAnsi" w:cstheme="minorHAnsi"/>
          <w:szCs w:val="24"/>
        </w:rPr>
        <w:t>Attention Deficit Hyperactivity Disorder (ADHD) (June 2021)</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b/>
          <w:bCs/>
          <w:szCs w:val="24"/>
        </w:rPr>
        <w:t xml:space="preserve">Attention Deficit Hyperactivity Disorder (ADHD) </w:t>
      </w:r>
      <w:r w:rsidRPr="004B014B">
        <w:rPr>
          <w:rFonts w:asciiTheme="minorHAnsi" w:hAnsiTheme="minorHAnsi" w:cstheme="minorHAnsi"/>
          <w:szCs w:val="24"/>
        </w:rPr>
        <w:t xml:space="preserve">is a neurodevelopmental disorder </w:t>
      </w:r>
      <w:bookmarkStart w:id="57" w:name="_Hlk116332374"/>
      <w:bookmarkStart w:id="58" w:name="_Hlk116305001"/>
      <w:bookmarkEnd w:id="57"/>
      <w:bookmarkEnd w:id="58"/>
      <w:r w:rsidRPr="004B014B">
        <w:rPr>
          <w:rFonts w:asciiTheme="minorHAnsi" w:hAnsiTheme="minorHAnsi" w:cstheme="minorHAnsi"/>
          <w:szCs w:val="24"/>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lastRenderedPageBreak/>
        <w:t>Common ADHD symptoms include:</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Inattention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lack of 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time management</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Weak impulse control</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Emotional dysregulation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Hyperactivity</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Executive dysfunction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working memory</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DD0085"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Similarly,</w:t>
      </w:r>
      <w:r w:rsidR="00FE0716" w:rsidRPr="004B014B">
        <w:rPr>
          <w:rFonts w:asciiTheme="minorHAnsi" w:hAnsiTheme="minorHAnsi" w:cstheme="minorHAnsi"/>
          <w:szCs w:val="24"/>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BDA (2022)</w:t>
      </w:r>
    </w:p>
    <w:p w:rsidR="009F680D" w:rsidRPr="004B014B" w:rsidRDefault="00FE0716" w:rsidP="006775C7">
      <w:pPr>
        <w:pStyle w:val="Heading5"/>
        <w:rPr>
          <w:rFonts w:cstheme="minorHAnsi"/>
          <w:bCs w:val="0"/>
          <w:szCs w:val="24"/>
          <w:u w:val="none"/>
        </w:rPr>
      </w:pPr>
      <w:r w:rsidRPr="004B014B">
        <w:rPr>
          <w:rFonts w:cstheme="minorHAnsi"/>
        </w:rPr>
        <w:t> </w:t>
      </w:r>
    </w:p>
    <w:p w:rsidR="00AA44C0" w:rsidRPr="004B014B" w:rsidRDefault="00AA44C0" w:rsidP="009F680D">
      <w:pPr>
        <w:rPr>
          <w:rFonts w:eastAsia="Times New Roman" w:cstheme="minorHAnsi"/>
          <w:b/>
          <w:bCs/>
          <w:szCs w:val="24"/>
        </w:rPr>
      </w:pPr>
      <w:r w:rsidRPr="004B014B">
        <w:rPr>
          <w:rFonts w:eastAsia="Times New Roman" w:cstheme="minorHAnsi"/>
          <w:b/>
          <w:bCs/>
          <w:szCs w:val="24"/>
        </w:rPr>
        <w:t>Specific Learning Difficulties</w:t>
      </w:r>
      <w:r w:rsidR="00BD6CF7" w:rsidRPr="004B014B">
        <w:rPr>
          <w:rFonts w:eastAsia="Times New Roman" w:cstheme="minorHAnsi"/>
          <w:b/>
          <w:bCs/>
          <w:szCs w:val="24"/>
        </w:rPr>
        <w:t xml:space="preserve"> (Speed of Processing)</w:t>
      </w:r>
    </w:p>
    <w:p w:rsidR="00AA44C0" w:rsidRPr="004B014B" w:rsidRDefault="00BD6CF7"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xml:space="preserve">Specific Learning Difficulties </w:t>
      </w:r>
      <w:r w:rsidR="00AA44C0" w:rsidRPr="004B014B">
        <w:rPr>
          <w:rFonts w:asciiTheme="minorHAnsi" w:eastAsia="Times New Roman" w:hAnsiTheme="minorHAnsi" w:cstheme="minorHAnsi"/>
          <w:kern w:val="0"/>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The most common include:</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Dyslexia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Dyspraxia or Developmental Coordination Disorder (DCD)</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Dyscalculia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Dysgraphia</w:t>
      </w:r>
    </w:p>
    <w:p w:rsidR="00AA44C0" w:rsidRPr="004B014B" w:rsidRDefault="00AA44C0" w:rsidP="007B25E1">
      <w:pPr>
        <w:pStyle w:val="NormalWeb"/>
        <w:spacing w:line="360" w:lineRule="auto"/>
        <w:ind w:left="108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highlight w:val="yellow"/>
          <w:lang w:eastAsia="en-US" w:bidi="ar-SA"/>
        </w:rPr>
      </w:pPr>
      <w:r w:rsidRPr="004B014B">
        <w:rPr>
          <w:rFonts w:asciiTheme="minorHAnsi" w:eastAsia="Times New Roman" w:hAnsiTheme="minorHAnsi" w:cstheme="minorHAnsi"/>
          <w:kern w:val="0"/>
          <w:lang w:eastAsia="en-US" w:bidi="ar-SA"/>
        </w:rPr>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lastRenderedPageBreak/>
        <w:t>About SpLDs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Specific Learning Difficulties range from mild to severe. Each person is affected differently.</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SpLDs are not connected to intellectual ability, social, economic, cultural or language background.</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Having an SpLD does not mean an individual can’t achieve academically. However, it may be harder and may require far greater (usually unseen) effort and a distinct set of skills.</w:t>
      </w:r>
    </w:p>
    <w:p w:rsidR="00BD6CF7" w:rsidRPr="004B014B" w:rsidRDefault="00BD6CF7" w:rsidP="007B25E1">
      <w:pPr>
        <w:pStyle w:val="NormalWeb"/>
        <w:spacing w:line="360" w:lineRule="auto"/>
        <w:rPr>
          <w:rFonts w:asciiTheme="minorHAnsi" w:eastAsia="Times New Roman" w:hAnsiTheme="minorHAnsi" w:cstheme="minorHAnsi"/>
          <w:kern w:val="0"/>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It is crucial to remember that a person with an SpLD may have many strengths which can outweigh any weaknesses!</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Helen Arkell (2022)</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F22AB0" w:rsidP="007B25E1">
      <w:pPr>
        <w:pStyle w:val="NormalWeb"/>
        <w:spacing w:line="360" w:lineRule="auto"/>
        <w:ind w:left="540"/>
        <w:jc w:val="right"/>
        <w:rPr>
          <w:rFonts w:asciiTheme="minorHAnsi" w:eastAsia="Times New Roman" w:hAnsiTheme="minorHAnsi" w:cstheme="minorHAnsi"/>
          <w:kern w:val="0"/>
          <w:highlight w:val="yellow"/>
          <w:lang w:eastAsia="en-US" w:bidi="ar-SA"/>
        </w:rPr>
      </w:pPr>
      <w:hyperlink r:id="rId50" w:history="1">
        <w:r w:rsidR="00AA44C0" w:rsidRPr="004B014B">
          <w:rPr>
            <w:rFonts w:asciiTheme="minorHAnsi" w:eastAsia="Times New Roman" w:hAnsiTheme="minorHAnsi" w:cstheme="minorHAnsi"/>
            <w:kern w:val="0"/>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F22AB0" w:rsidP="007B25E1">
      <w:pPr>
        <w:pStyle w:val="Heading3"/>
        <w:rPr>
          <w:rStyle w:val="Hyperlink"/>
          <w:rFonts w:asciiTheme="minorHAnsi" w:hAnsiTheme="minorHAnsi" w:cstheme="minorHAnsi"/>
          <w:color w:val="auto"/>
          <w:szCs w:val="24"/>
          <w:u w:val="none"/>
        </w:rPr>
      </w:pPr>
      <w:r w:rsidRPr="00F22AB0">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F22AB0">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F22AB0"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F22AB0" w:rsidP="00361F25">
      <w:pPr>
        <w:pStyle w:val="Heading3"/>
        <w:rPr>
          <w:rStyle w:val="Hyperlink"/>
          <w:rFonts w:asciiTheme="minorHAnsi" w:hAnsiTheme="minorHAnsi" w:cstheme="minorHAnsi"/>
          <w:color w:val="auto"/>
          <w:szCs w:val="24"/>
          <w:u w:val="none"/>
        </w:rPr>
      </w:pPr>
      <w:r w:rsidRPr="00F22AB0">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F22AB0">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F22AB0"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4B014B" w:rsidRDefault="009F680D" w:rsidP="000D00FC">
      <w:pPr>
        <w:tabs>
          <w:tab w:val="left" w:pos="-3119"/>
          <w:tab w:val="left" w:pos="709"/>
          <w:tab w:val="left" w:pos="1418"/>
          <w:tab w:val="left" w:pos="2127"/>
          <w:tab w:val="left" w:pos="2835"/>
        </w:tabs>
        <w:ind w:right="-40"/>
        <w:rPr>
          <w:rFonts w:cstheme="minorHAnsi"/>
          <w:color w:val="000000" w:themeColor="text1"/>
          <w:szCs w:val="24"/>
        </w:rPr>
      </w:pPr>
      <w:r w:rsidRPr="004B014B">
        <w:rPr>
          <w:rFonts w:cstheme="minorHAnsi"/>
          <w:color w:val="000000" w:themeColor="text1"/>
          <w:szCs w:val="24"/>
        </w:rPr>
        <w:t xml:space="preserve">Kirby, A, Barnett, A, and Hill, E. (2018) </w:t>
      </w:r>
      <w:r w:rsidRPr="004B014B">
        <w:rPr>
          <w:rFonts w:cstheme="minorHAnsi"/>
          <w:i/>
          <w:color w:val="000000" w:themeColor="text1"/>
          <w:szCs w:val="24"/>
        </w:rPr>
        <w:t>Diagnostic Interview for DCD in Adults 2018 (DIDA)</w:t>
      </w:r>
      <w:r w:rsidRPr="004B014B">
        <w:rPr>
          <w:rFonts w:cstheme="minorHAnsi"/>
          <w:color w:val="000000" w:themeColor="text1"/>
          <w:szCs w:val="24"/>
        </w:rPr>
        <w:t xml:space="preserve"> [Online] Available from:</w:t>
      </w:r>
      <w:hyperlink r:id="rId52" w:history="1">
        <w:r w:rsidR="003E3A1A" w:rsidRPr="004B014B">
          <w:rPr>
            <w:rStyle w:val="Hyperlink"/>
            <w:rFonts w:cstheme="minorHAnsi"/>
          </w:rPr>
          <w:t>SASC Downloads</w:t>
        </w:r>
      </w:hyperlink>
      <w:r w:rsidRPr="004B014B">
        <w:rPr>
          <w:rFonts w:cstheme="minorHAnsi"/>
          <w:color w:val="000000" w:themeColor="text1"/>
          <w:szCs w:val="24"/>
        </w:rPr>
        <w:t xml:space="preserve"> [accessed 15/09/21]</w:t>
      </w:r>
    </w:p>
    <w:p w:rsidR="009F680D" w:rsidRPr="004B014B" w:rsidRDefault="009F680D" w:rsidP="007B25E1">
      <w:pPr>
        <w:pStyle w:val="Heading1"/>
        <w:rPr>
          <w:rFonts w:cstheme="minorHAnsi"/>
        </w:rPr>
      </w:pPr>
    </w:p>
    <w:p w:rsidR="009F680D" w:rsidRPr="004B014B" w:rsidRDefault="009F680D" w:rsidP="000D00FC">
      <w:pPr>
        <w:ind w:right="-40"/>
        <w:contextualSpacing/>
        <w:rPr>
          <w:rFonts w:eastAsia="Yu Mincho" w:cstheme="minorHAnsi"/>
          <w:szCs w:val="24"/>
          <w:lang w:eastAsia="en-GB"/>
        </w:rPr>
      </w:pPr>
      <w:r w:rsidRPr="004B014B">
        <w:rPr>
          <w:rFonts w:eastAsia="Yu Mincho" w:cstheme="minorHAnsi"/>
          <w:szCs w:val="24"/>
          <w:lang w:eastAsia="en-GB"/>
        </w:rPr>
        <w:t xml:space="preserve">Kirby, A, and S, Rosenblum (2008) </w:t>
      </w:r>
      <w:r w:rsidRPr="004B014B">
        <w:rPr>
          <w:rFonts w:eastAsia="Yu Mincho" w:cstheme="minorHAnsi"/>
          <w:i/>
          <w:iCs/>
          <w:szCs w:val="24"/>
          <w:lang w:eastAsia="en-GB"/>
        </w:rPr>
        <w:t xml:space="preserve">Adult Developmental Coordination Disorder/Dyspraxia Checklist (ADC) </w:t>
      </w:r>
      <w:r w:rsidRPr="004B014B">
        <w:rPr>
          <w:rFonts w:eastAsia="Yu Mincho" w:cstheme="minorHAnsi"/>
          <w:szCs w:val="24"/>
          <w:lang w:eastAsia="en-GB"/>
        </w:rPr>
        <w:t>[Online] available from:</w:t>
      </w:r>
      <w:hyperlink r:id="rId53" w:history="1">
        <w:r w:rsidRPr="004B014B">
          <w:rPr>
            <w:rStyle w:val="Hyperlink"/>
            <w:rFonts w:eastAsia="Yu Mincho" w:cstheme="minorHAnsi"/>
            <w:color w:val="auto"/>
            <w:szCs w:val="24"/>
            <w:lang w:eastAsia="en-GB"/>
          </w:rPr>
          <w:t>https://www.patoss-dyslexia.org/write/MediaUploads/Resources/ADC_checklist.pdf</w:t>
        </w:r>
      </w:hyperlink>
      <w:r w:rsidRPr="004B014B">
        <w:rPr>
          <w:rFonts w:eastAsia="Yu Mincho" w:cstheme="minorHAnsi"/>
          <w:szCs w:val="24"/>
          <w:lang w:eastAsia="en-GB"/>
        </w:rPr>
        <w:t xml:space="preserve"> [accessed 22/10/21]</w:t>
      </w:r>
    </w:p>
    <w:p w:rsidR="009F680D" w:rsidRPr="004B014B"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4B014B">
        <w:rPr>
          <w:rFonts w:eastAsia="Yu Mincho" w:cstheme="minorHAnsi"/>
          <w:szCs w:val="24"/>
          <w:lang w:eastAsia="en-GB"/>
        </w:rPr>
        <w:t xml:space="preserve">Kooij, J.J.S and Francken, M.H. (2019) </w:t>
      </w:r>
      <w:r w:rsidRPr="004B014B">
        <w:rPr>
          <w:rFonts w:eastAsia="Yu Mincho" w:cstheme="minorHAnsi"/>
          <w:bCs/>
          <w:i/>
          <w:szCs w:val="24"/>
          <w:lang w:eastAsia="en-GB"/>
        </w:rPr>
        <w:t xml:space="preserve">Diagnostic Interview for ADHD in adults Version 5 </w:t>
      </w:r>
      <w:r w:rsidRPr="004B014B">
        <w:rPr>
          <w:rFonts w:eastAsia="Yu Mincho" w:cstheme="minorHAnsi"/>
          <w:bCs/>
          <w:i/>
          <w:szCs w:val="24"/>
          <w:lang w:eastAsia="en-GB"/>
        </w:rPr>
        <w:br/>
        <w:t xml:space="preserve">(DIVA-5) </w:t>
      </w:r>
      <w:r w:rsidRPr="004B014B">
        <w:rPr>
          <w:rFonts w:eastAsia="Yu Mincho" w:cstheme="minorHAnsi"/>
          <w:bCs/>
          <w:szCs w:val="24"/>
          <w:lang w:eastAsia="en-GB"/>
        </w:rPr>
        <w:t>[Online].  Available from:</w:t>
      </w:r>
      <w:hyperlink r:id="rId54" w:history="1">
        <w:r w:rsidRPr="004B014B">
          <w:rPr>
            <w:rStyle w:val="Hyperlink"/>
            <w:rFonts w:eastAsia="Yu Mincho" w:cstheme="minorHAnsi"/>
            <w:color w:val="auto"/>
            <w:szCs w:val="24"/>
            <w:lang w:eastAsia="en-GB"/>
          </w:rPr>
          <w:t>www.divacenter.eu/DIVA.aspx?id=523</w:t>
        </w:r>
      </w:hyperlink>
      <w:r w:rsidRPr="004B014B">
        <w:rPr>
          <w:rFonts w:eastAsia="Yu Mincho" w:cstheme="minorHAnsi"/>
          <w:szCs w:val="24"/>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4B014B">
        <w:rPr>
          <w:rFonts w:cstheme="minorHAnsi"/>
          <w:szCs w:val="24"/>
        </w:rPr>
        <w:t xml:space="preserve">British Dyslexia Association (2010) </w:t>
      </w:r>
      <w:r w:rsidRPr="004B014B">
        <w:rPr>
          <w:rFonts w:cstheme="minorHAnsi"/>
          <w:i/>
          <w:iCs/>
          <w:szCs w:val="24"/>
        </w:rPr>
        <w:t>About Dyslexia</w:t>
      </w:r>
      <w:r w:rsidRPr="004B014B">
        <w:rPr>
          <w:rFonts w:cstheme="minorHAnsi"/>
          <w:szCs w:val="24"/>
        </w:rPr>
        <w:t xml:space="preserve"> [online] Available from: </w:t>
      </w:r>
      <w:hyperlink r:id="rId55" w:history="1">
        <w:r w:rsidRPr="004B014B">
          <w:rPr>
            <w:rStyle w:val="Hyperlink"/>
            <w:rFonts w:cstheme="minorHAnsi"/>
            <w:color w:val="auto"/>
            <w:szCs w:val="24"/>
          </w:rPr>
          <w:t>What is dyslexia? - British Dyslexia Association (bdadyslexia.org.uk)</w:t>
        </w:r>
      </w:hyperlink>
      <w:r w:rsidRPr="004B014B">
        <w:rPr>
          <w:rFonts w:cstheme="minorHAnsi"/>
          <w:szCs w:val="24"/>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4B014B">
        <w:rPr>
          <w:rFonts w:eastAsia="Yu Mincho" w:cstheme="minorHAnsi"/>
          <w:szCs w:val="24"/>
          <w:lang w:eastAsia="en-GB"/>
        </w:rPr>
        <w:t xml:space="preserve">Jones, A. and Kindersley, K. (2013) </w:t>
      </w:r>
      <w:r w:rsidRPr="004B014B">
        <w:rPr>
          <w:rFonts w:eastAsia="Yu Mincho" w:cstheme="minorHAnsi"/>
          <w:i/>
          <w:szCs w:val="24"/>
          <w:lang w:eastAsia="en-GB"/>
        </w:rPr>
        <w:t xml:space="preserve">Dyslexia Assessing and Reporting. The Patoss Guide. </w:t>
      </w:r>
      <w:r w:rsidRPr="004B014B">
        <w:rPr>
          <w:rFonts w:eastAsia="Yu Mincho" w:cstheme="minorHAnsi"/>
          <w:szCs w:val="24"/>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4B014B">
        <w:rPr>
          <w:rFonts w:cstheme="minorHAnsi"/>
          <w:szCs w:val="24"/>
          <w:lang w:eastAsia="en-GB"/>
        </w:rPr>
        <w:t xml:space="preserve">SpLD Assessment Standards Committee (2021) </w:t>
      </w:r>
      <w:r w:rsidRPr="004B014B">
        <w:rPr>
          <w:rFonts w:cstheme="minorHAnsi"/>
          <w:szCs w:val="24"/>
        </w:rPr>
        <w:t>SASC Guidance on the assessment and identification of the characteristics of an Attention Deficit Hyperactivity Disorder (ADHD)</w:t>
      </w:r>
      <w:r w:rsidRPr="004B014B">
        <w:rPr>
          <w:rFonts w:cstheme="minorHAnsi"/>
          <w:szCs w:val="24"/>
          <w:lang w:eastAsia="en-GB"/>
        </w:rPr>
        <w:t xml:space="preserve"> [Online]. Available from: </w:t>
      </w:r>
      <w:bookmarkEnd w:id="72"/>
      <w:bookmarkEnd w:id="73"/>
      <w:r w:rsidR="00F22AB0" w:rsidRPr="000F4480">
        <w:rPr>
          <w:rFonts w:cstheme="minorHAnsi"/>
          <w:highlight w:val="magenta"/>
        </w:rPr>
        <w:fldChar w:fldCharType="begin"/>
      </w:r>
      <w:r w:rsidR="00943ECC" w:rsidRPr="000F4480">
        <w:rPr>
          <w:rFonts w:cstheme="minorHAnsi"/>
          <w:highlight w:val="magenta"/>
        </w:rPr>
        <w:instrText>HYPERLINK "https://sasc.org.uk/sasc-downloads/"</w:instrText>
      </w:r>
      <w:r w:rsidR="00F22AB0" w:rsidRPr="000F4480">
        <w:rPr>
          <w:rFonts w:cstheme="minorHAnsi"/>
          <w:highlight w:val="magenta"/>
        </w:rPr>
        <w:fldChar w:fldCharType="separate"/>
      </w:r>
      <w:r w:rsidR="00943ECC" w:rsidRPr="000F4480">
        <w:rPr>
          <w:rStyle w:val="Hyperlink"/>
          <w:rFonts w:cstheme="minorHAnsi"/>
        </w:rPr>
        <w:t>SASC Downloads</w:t>
      </w:r>
      <w:r w:rsidR="00F22AB0"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4B014B">
        <w:rPr>
          <w:rFonts w:cstheme="minorHAnsi"/>
          <w:szCs w:val="24"/>
          <w:lang w:eastAsia="en-GB"/>
        </w:rPr>
        <w:t xml:space="preserve">SpLD Assessment Standards Committee (2020) </w:t>
      </w:r>
      <w:r w:rsidRPr="004B014B">
        <w:rPr>
          <w:rFonts w:cstheme="minorHAnsi"/>
          <w:szCs w:val="24"/>
        </w:rPr>
        <w:t xml:space="preserve">SASC Guidance on the assessment and identification of </w:t>
      </w:r>
      <w:r w:rsidR="00A621AA" w:rsidRPr="004B014B">
        <w:rPr>
          <w:rFonts w:cstheme="minorHAnsi"/>
          <w:szCs w:val="24"/>
        </w:rPr>
        <w:t>Developmental Coordination Disorder (DCD)</w:t>
      </w:r>
      <w:r w:rsidRPr="004B014B">
        <w:rPr>
          <w:rFonts w:cstheme="minorHAnsi"/>
          <w:szCs w:val="24"/>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4B014B" w:rsidRDefault="009F680D" w:rsidP="000D00FC">
      <w:pPr>
        <w:ind w:right="-514"/>
        <w:rPr>
          <w:rFonts w:cstheme="minorHAnsi"/>
          <w:szCs w:val="24"/>
        </w:rPr>
      </w:pPr>
      <w:r w:rsidRPr="004B014B">
        <w:rPr>
          <w:rFonts w:cstheme="minorHAnsi"/>
          <w:szCs w:val="24"/>
        </w:rPr>
        <w:t xml:space="preserve">SpLD Assessment Standards Committee (2022) </w:t>
      </w:r>
      <w:r w:rsidRPr="004B014B">
        <w:rPr>
          <w:rFonts w:cstheme="minorHAnsi"/>
          <w:i/>
          <w:iCs/>
          <w:szCs w:val="24"/>
        </w:rPr>
        <w:t>SASC Guidance on the assessment and identification of Autism/Autism Spectrum Conditions</w:t>
      </w:r>
      <w:r w:rsidRPr="004B014B">
        <w:rPr>
          <w:rFonts w:cstheme="minorHAnsi"/>
          <w:szCs w:val="24"/>
        </w:rPr>
        <w:t xml:space="preserve"> [Online] Available from:</w:t>
      </w:r>
    </w:p>
    <w:p w:rsidR="009F680D" w:rsidRPr="004B014B" w:rsidRDefault="00F22AB0" w:rsidP="000D00FC">
      <w:pPr>
        <w:rPr>
          <w:rFonts w:cstheme="minorHAnsi"/>
          <w:szCs w:val="24"/>
        </w:rPr>
      </w:pPr>
      <w:hyperlink r:id="rId58" w:history="1">
        <w:r w:rsidR="00943ECC" w:rsidRPr="004B014B">
          <w:rPr>
            <w:rStyle w:val="Hyperlink"/>
            <w:rFonts w:cstheme="minorHAnsi"/>
          </w:rPr>
          <w:t>SASC Downloads</w:t>
        </w:r>
      </w:hyperlink>
      <w:r w:rsidR="009F680D" w:rsidRPr="004B014B">
        <w:rPr>
          <w:rFonts w:cstheme="minorHAnsi"/>
          <w:szCs w:val="24"/>
        </w:rPr>
        <w:t xml:space="preserve"> [accessed 30/5/2022].</w:t>
      </w:r>
    </w:p>
    <w:p w:rsidR="00D44E97" w:rsidRPr="004B014B" w:rsidRDefault="00D44E97" w:rsidP="007B25E1">
      <w:pPr>
        <w:pStyle w:val="Heading1"/>
        <w:rPr>
          <w:rFonts w:cstheme="minorHAnsi"/>
        </w:rPr>
      </w:pPr>
    </w:p>
    <w:p w:rsidR="00D44E97" w:rsidRPr="004B014B" w:rsidRDefault="00D44E97" w:rsidP="00D44E97">
      <w:pPr>
        <w:rPr>
          <w:rFonts w:cstheme="minorHAnsi"/>
          <w:szCs w:val="24"/>
          <w:lang w:eastAsia="en-GB"/>
        </w:rPr>
      </w:pPr>
      <w:r w:rsidRPr="004B014B">
        <w:rPr>
          <w:rFonts w:cstheme="minorHAnsi"/>
          <w:szCs w:val="24"/>
          <w:lang w:eastAsia="en-GB"/>
        </w:rPr>
        <w:t xml:space="preserve">SpLD Test Evaluation Committee (STEC) DfEs Guidelines (2023) </w:t>
      </w:r>
      <w:r w:rsidRPr="004B014B">
        <w:rPr>
          <w:rFonts w:cstheme="minorHAnsi"/>
          <w:i/>
          <w:iCs/>
          <w:szCs w:val="24"/>
          <w:lang w:eastAsia="en-GB"/>
        </w:rPr>
        <w:t xml:space="preserve">Post-16 List of Suitable Tests for Assessment of Specific Learning Difficulties (SpLDs), </w:t>
      </w:r>
      <w:r w:rsidRPr="004B014B">
        <w:rPr>
          <w:rFonts w:cstheme="minorHAnsi"/>
          <w:szCs w:val="24"/>
          <w:lang w:eastAsia="en-GB"/>
        </w:rPr>
        <w:t>Evesham, SASC/STEC.</w:t>
      </w:r>
    </w:p>
    <w:p w:rsidR="007B25E1" w:rsidRPr="004B014B"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4B014B">
        <w:rPr>
          <w:rFonts w:asciiTheme="minorHAnsi" w:eastAsiaTheme="minorHAnsi" w:hAnsiTheme="minorHAnsi" w:cstheme="minorHAnsi"/>
          <w:kern w:val="0"/>
          <w:lang w:eastAsia="en-GB" w:bidi="ar-SA"/>
        </w:rPr>
        <w:t xml:space="preserve">Helen Arkell (2022) What is an SpLD? [Online] Available from: </w:t>
      </w:r>
      <w:hyperlink r:id="rId59" w:history="1">
        <w:r w:rsidRPr="004B014B">
          <w:rPr>
            <w:rStyle w:val="Hyperlink"/>
            <w:rFonts w:asciiTheme="minorHAnsi" w:eastAsiaTheme="minorHAnsi" w:hAnsiTheme="minorHAnsi" w:cstheme="minorHAnsi"/>
            <w:kern w:val="0"/>
            <w:lang w:eastAsia="en-GB" w:bidi="ar-SA"/>
          </w:rPr>
          <w:t>What is an SpLD? | Helen Arkell</w:t>
        </w:r>
      </w:hyperlink>
      <w:r w:rsidRPr="004B014B">
        <w:rPr>
          <w:rFonts w:asciiTheme="minorHAnsi" w:eastAsiaTheme="minorHAnsi" w:hAnsiTheme="minorHAnsi" w:cstheme="minorHAnsi"/>
          <w:kern w:val="0"/>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default" r:id="rId60"/>
      <w:footerReference w:type="default" r:id="rId61"/>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BCD" w:rsidRDefault="00224BCD" w:rsidP="002B32F8">
      <w:pPr>
        <w:spacing w:line="240" w:lineRule="auto"/>
      </w:pPr>
      <w:r>
        <w:separator/>
      </w:r>
    </w:p>
  </w:endnote>
  <w:endnote w:type="continuationSeparator" w:id="1">
    <w:p w:rsidR="00224BCD" w:rsidRDefault="00224BCD" w:rsidP="002B32F8">
      <w:pPr>
        <w:spacing w:line="240" w:lineRule="auto"/>
      </w:pPr>
      <w:r>
        <w:continuationSeparator/>
      </w:r>
    </w:p>
  </w:endnote>
  <w:endnote w:type="continuationNotice" w:id="2">
    <w:p w:rsidR="00224BCD" w:rsidRDefault="00224BCD">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D3015A" w:rsidRPr="000E0E6D" w:rsidRDefault="00D3015A" w:rsidP="00242501">
            <w:pPr>
              <w:widowControl w:val="0"/>
              <w:tabs>
                <w:tab w:val="center" w:pos="4153"/>
              </w:tabs>
              <w:spacing w:line="240" w:lineRule="auto"/>
              <w:rPr>
                <w:sz w:val="18"/>
                <w:szCs w:val="18"/>
              </w:rPr>
            </w:pPr>
          </w:p>
          <w:p w:rsidR="00D3015A" w:rsidRPr="000E0E6D" w:rsidRDefault="00D3015A" w:rsidP="00242501">
            <w:pPr>
              <w:widowControl w:val="0"/>
              <w:tabs>
                <w:tab w:val="center" w:pos="4153"/>
              </w:tabs>
              <w:spacing w:line="240" w:lineRule="auto"/>
              <w:rPr>
                <w:sz w:val="18"/>
                <w:szCs w:val="18"/>
              </w:rPr>
            </w:pPr>
            <w:r w:rsidRPr="00B66445">
              <w:rPr>
                <w:rFonts w:cs="Arial"/>
                <w:sz w:val="18"/>
                <w:szCs w:val="18"/>
                <w:highlight w:val="lightGray"/>
              </w:rPr>
              <w:t>Insert student’s name</w:t>
            </w:r>
            <w:r w:rsidRPr="000E0E6D">
              <w:rPr>
                <w:rFonts w:cs="Arial"/>
                <w:sz w:val="18"/>
                <w:szCs w:val="18"/>
              </w:rPr>
              <w:tab/>
            </w:r>
            <w:r>
              <w:rPr>
                <w:rFonts w:cstheme="minorHAnsi"/>
                <w:sz w:val="18"/>
                <w:szCs w:val="18"/>
              </w:rPr>
              <w:t>©</w:t>
            </w:r>
            <w:r w:rsidRPr="000E0E6D">
              <w:rPr>
                <w:rFonts w:cs="Arial"/>
                <w:sz w:val="18"/>
                <w:szCs w:val="18"/>
              </w:rPr>
              <w:t xml:space="preserve">Copyright </w:t>
            </w:r>
            <w:r>
              <w:rPr>
                <w:rFonts w:cs="Arial"/>
                <w:sz w:val="18"/>
                <w:szCs w:val="18"/>
              </w:rPr>
              <w:t>– Phoenix Psychology - 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00F22AB0" w:rsidRPr="000E0E6D">
              <w:rPr>
                <w:sz w:val="18"/>
                <w:szCs w:val="18"/>
              </w:rPr>
              <w:fldChar w:fldCharType="begin"/>
            </w:r>
            <w:r w:rsidRPr="000E0E6D">
              <w:rPr>
                <w:sz w:val="18"/>
                <w:szCs w:val="18"/>
              </w:rPr>
              <w:instrText xml:space="preserve"> PAGE </w:instrText>
            </w:r>
            <w:r w:rsidR="00F22AB0" w:rsidRPr="000E0E6D">
              <w:rPr>
                <w:sz w:val="18"/>
                <w:szCs w:val="18"/>
              </w:rPr>
              <w:fldChar w:fldCharType="separate"/>
            </w:r>
            <w:r w:rsidR="00CA4E9B">
              <w:rPr>
                <w:noProof/>
                <w:sz w:val="18"/>
                <w:szCs w:val="18"/>
              </w:rPr>
              <w:t>9</w:t>
            </w:r>
            <w:r w:rsidR="00F22AB0" w:rsidRPr="000E0E6D">
              <w:rPr>
                <w:sz w:val="18"/>
                <w:szCs w:val="18"/>
              </w:rPr>
              <w:fldChar w:fldCharType="end"/>
            </w:r>
            <w:r w:rsidRPr="000E0E6D">
              <w:rPr>
                <w:sz w:val="18"/>
                <w:szCs w:val="18"/>
              </w:rPr>
              <w:t xml:space="preserve"> of </w:t>
            </w:r>
            <w:r w:rsidR="00F22AB0" w:rsidRPr="000E0E6D">
              <w:rPr>
                <w:sz w:val="18"/>
                <w:szCs w:val="18"/>
              </w:rPr>
              <w:fldChar w:fldCharType="begin"/>
            </w:r>
            <w:r w:rsidRPr="000E0E6D">
              <w:rPr>
                <w:sz w:val="18"/>
                <w:szCs w:val="18"/>
              </w:rPr>
              <w:instrText xml:space="preserve"> NUMPAGES  </w:instrText>
            </w:r>
            <w:r w:rsidR="00F22AB0" w:rsidRPr="000E0E6D">
              <w:rPr>
                <w:sz w:val="18"/>
                <w:szCs w:val="18"/>
              </w:rPr>
              <w:fldChar w:fldCharType="separate"/>
            </w:r>
            <w:r w:rsidR="00CA4E9B">
              <w:rPr>
                <w:noProof/>
                <w:sz w:val="18"/>
                <w:szCs w:val="18"/>
              </w:rPr>
              <w:t>45</w:t>
            </w:r>
            <w:r w:rsidR="00F22AB0" w:rsidRPr="000E0E6D">
              <w:rPr>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BCD" w:rsidRDefault="00224BCD" w:rsidP="002B32F8">
      <w:pPr>
        <w:spacing w:line="240" w:lineRule="auto"/>
      </w:pPr>
      <w:r>
        <w:separator/>
      </w:r>
    </w:p>
  </w:footnote>
  <w:footnote w:type="continuationSeparator" w:id="1">
    <w:p w:rsidR="00224BCD" w:rsidRDefault="00224BCD" w:rsidP="002B32F8">
      <w:pPr>
        <w:spacing w:line="240" w:lineRule="auto"/>
      </w:pPr>
      <w:r>
        <w:continuationSeparator/>
      </w:r>
    </w:p>
  </w:footnote>
  <w:footnote w:type="continuationNotice" w:id="2">
    <w:p w:rsidR="00224BCD" w:rsidRDefault="00224BCD">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D3015A" w:rsidRDefault="00F22AB0"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sidR="00D3015A">
          <w:rPr>
            <w:rFonts w:ascii="Calibri" w:hAnsi="Calibri" w:cs="Calibri"/>
            <w:b w:val="0"/>
          </w:rPr>
          <w:t>Phoenix Psychology Practice - CONFIDENTIAL - Diagnostic Assessment</w:t>
        </w:r>
      </w:sdtContent>
    </w:sdt>
    <w:bookmarkEnd w:id="74"/>
  </w:p>
  <w:p w:rsidR="00D3015A" w:rsidRDefault="00D3015A" w:rsidP="00A518F7">
    <w:pPr>
      <w:pStyle w:val="HeaderOdd"/>
      <w:jc w:val="left"/>
      <w:rPr>
        <w:rFonts w:ascii="Calibri" w:hAnsi="Calibri" w:cs="Calibri"/>
        <w:b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6C42A9"/>
    <w:multiLevelType w:val="hybridMultilevel"/>
    <w:tmpl w:val="08D05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9">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861A88"/>
    <w:multiLevelType w:val="hybridMultilevel"/>
    <w:tmpl w:val="2EA4C4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D10C4D"/>
    <w:multiLevelType w:val="hybridMultilevel"/>
    <w:tmpl w:val="0F80FF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0A3FDE"/>
    <w:multiLevelType w:val="hybridMultilevel"/>
    <w:tmpl w:val="CCEACC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BD1427"/>
    <w:multiLevelType w:val="hybridMultilevel"/>
    <w:tmpl w:val="7E8C4B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3BE57056"/>
    <w:multiLevelType w:val="hybridMultilevel"/>
    <w:tmpl w:val="BCBCF7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9569F6"/>
    <w:multiLevelType w:val="hybridMultilevel"/>
    <w:tmpl w:val="ADF070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9D7AEF"/>
    <w:multiLevelType w:val="hybridMultilevel"/>
    <w:tmpl w:val="A0CA10CE"/>
    <w:lvl w:ilvl="0" w:tplc="A5C4C28C">
      <w:start w:val="1"/>
      <w:numFmt w:val="bullet"/>
      <w:lvlText w:val=""/>
      <w:lvlJc w:val="left"/>
      <w:pPr>
        <w:ind w:left="644"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9B526F"/>
    <w:multiLevelType w:val="hybridMultilevel"/>
    <w:tmpl w:val="58D433CA"/>
    <w:lvl w:ilvl="0" w:tplc="08090005">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6D42082"/>
    <w:multiLevelType w:val="hybridMultilevel"/>
    <w:tmpl w:val="8AF68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6AD11BF1"/>
    <w:multiLevelType w:val="hybridMultilevel"/>
    <w:tmpl w:val="290065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14B2870"/>
    <w:multiLevelType w:val="hybridMultilevel"/>
    <w:tmpl w:val="F1ACE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abstractNum w:abstractNumId="31">
    <w:nsid w:val="7654453C"/>
    <w:multiLevelType w:val="hybridMultilevel"/>
    <w:tmpl w:val="83B089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220E75"/>
    <w:multiLevelType w:val="hybridMultilevel"/>
    <w:tmpl w:val="7C1C9B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14"/>
  </w:num>
  <w:num w:numId="5">
    <w:abstractNumId w:val="3"/>
  </w:num>
  <w:num w:numId="6">
    <w:abstractNumId w:val="21"/>
  </w:num>
  <w:num w:numId="7">
    <w:abstractNumId w:val="19"/>
  </w:num>
  <w:num w:numId="8">
    <w:abstractNumId w:val="20"/>
  </w:num>
  <w:num w:numId="9">
    <w:abstractNumId w:val="6"/>
  </w:num>
  <w:num w:numId="10">
    <w:abstractNumId w:val="23"/>
  </w:num>
  <w:num w:numId="11">
    <w:abstractNumId w:val="15"/>
  </w:num>
  <w:num w:numId="12">
    <w:abstractNumId w:val="8"/>
  </w:num>
  <w:num w:numId="13">
    <w:abstractNumId w:val="7"/>
  </w:num>
  <w:num w:numId="14">
    <w:abstractNumId w:val="27"/>
  </w:num>
  <w:num w:numId="15">
    <w:abstractNumId w:val="18"/>
  </w:num>
  <w:num w:numId="16">
    <w:abstractNumId w:val="25"/>
  </w:num>
  <w:num w:numId="17">
    <w:abstractNumId w:val="4"/>
  </w:num>
  <w:num w:numId="18">
    <w:abstractNumId w:val="0"/>
  </w:num>
  <w:num w:numId="19">
    <w:abstractNumId w:val="5"/>
  </w:num>
  <w:num w:numId="20">
    <w:abstractNumId w:val="30"/>
  </w:num>
  <w:num w:numId="21">
    <w:abstractNumId w:val="16"/>
  </w:num>
  <w:num w:numId="22">
    <w:abstractNumId w:val="13"/>
  </w:num>
  <w:num w:numId="23">
    <w:abstractNumId w:val="26"/>
  </w:num>
  <w:num w:numId="24">
    <w:abstractNumId w:val="29"/>
  </w:num>
  <w:num w:numId="25">
    <w:abstractNumId w:val="10"/>
  </w:num>
  <w:num w:numId="26">
    <w:abstractNumId w:val="28"/>
  </w:num>
  <w:num w:numId="27">
    <w:abstractNumId w:val="31"/>
  </w:num>
  <w:num w:numId="28">
    <w:abstractNumId w:val="32"/>
  </w:num>
  <w:num w:numId="29">
    <w:abstractNumId w:val="12"/>
  </w:num>
  <w:num w:numId="30">
    <w:abstractNumId w:val="17"/>
  </w:num>
  <w:num w:numId="31">
    <w:abstractNumId w:val="11"/>
  </w:num>
  <w:num w:numId="32">
    <w:abstractNumId w:val="2"/>
  </w:num>
  <w:num w:numId="33">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35842"/>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tKgFALVbsYAt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591"/>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20A"/>
    <w:rsid w:val="000B69FB"/>
    <w:rsid w:val="000C0040"/>
    <w:rsid w:val="000C25B3"/>
    <w:rsid w:val="000C3146"/>
    <w:rsid w:val="000C36BD"/>
    <w:rsid w:val="000C64ED"/>
    <w:rsid w:val="000C6724"/>
    <w:rsid w:val="000C6BFD"/>
    <w:rsid w:val="000D00FC"/>
    <w:rsid w:val="000D1578"/>
    <w:rsid w:val="000D297A"/>
    <w:rsid w:val="000D432F"/>
    <w:rsid w:val="000D4EED"/>
    <w:rsid w:val="000D5BF1"/>
    <w:rsid w:val="000E0E6D"/>
    <w:rsid w:val="000E516E"/>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21B7"/>
    <w:rsid w:val="00143AFD"/>
    <w:rsid w:val="00144DB5"/>
    <w:rsid w:val="00147ED3"/>
    <w:rsid w:val="00150439"/>
    <w:rsid w:val="00150713"/>
    <w:rsid w:val="00150AFC"/>
    <w:rsid w:val="00156113"/>
    <w:rsid w:val="001565DD"/>
    <w:rsid w:val="001568DF"/>
    <w:rsid w:val="001606C9"/>
    <w:rsid w:val="001619FF"/>
    <w:rsid w:val="001641EC"/>
    <w:rsid w:val="0016554F"/>
    <w:rsid w:val="00166B85"/>
    <w:rsid w:val="001708AA"/>
    <w:rsid w:val="00170D80"/>
    <w:rsid w:val="001727B8"/>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1F61F7"/>
    <w:rsid w:val="0020074C"/>
    <w:rsid w:val="00202B49"/>
    <w:rsid w:val="00204F52"/>
    <w:rsid w:val="002109D0"/>
    <w:rsid w:val="002132CD"/>
    <w:rsid w:val="0021541E"/>
    <w:rsid w:val="00215882"/>
    <w:rsid w:val="002161D7"/>
    <w:rsid w:val="00221C16"/>
    <w:rsid w:val="00224BCD"/>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130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15FF"/>
    <w:rsid w:val="003422A3"/>
    <w:rsid w:val="00343162"/>
    <w:rsid w:val="003448D3"/>
    <w:rsid w:val="00346C73"/>
    <w:rsid w:val="00347665"/>
    <w:rsid w:val="003478C2"/>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4C87"/>
    <w:rsid w:val="00395827"/>
    <w:rsid w:val="003A08CA"/>
    <w:rsid w:val="003A3063"/>
    <w:rsid w:val="003A3421"/>
    <w:rsid w:val="003A40C8"/>
    <w:rsid w:val="003B07E5"/>
    <w:rsid w:val="003B0E29"/>
    <w:rsid w:val="003B26D9"/>
    <w:rsid w:val="003B4B84"/>
    <w:rsid w:val="003C1F18"/>
    <w:rsid w:val="003C2253"/>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014B"/>
    <w:rsid w:val="004B18BB"/>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2AD"/>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77964"/>
    <w:rsid w:val="00687560"/>
    <w:rsid w:val="00687BB8"/>
    <w:rsid w:val="00690FF8"/>
    <w:rsid w:val="00692EBA"/>
    <w:rsid w:val="00693026"/>
    <w:rsid w:val="00696949"/>
    <w:rsid w:val="006A1098"/>
    <w:rsid w:val="006A15F3"/>
    <w:rsid w:val="006A249C"/>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522D"/>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08F5"/>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6FFC"/>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12E"/>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1CA8"/>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41FD"/>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50E"/>
    <w:rsid w:val="009B18C8"/>
    <w:rsid w:val="009B2021"/>
    <w:rsid w:val="009B255F"/>
    <w:rsid w:val="009B2563"/>
    <w:rsid w:val="009C001A"/>
    <w:rsid w:val="009C046E"/>
    <w:rsid w:val="009C2671"/>
    <w:rsid w:val="009C26C3"/>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4A34"/>
    <w:rsid w:val="00A25F35"/>
    <w:rsid w:val="00A261BD"/>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57B26"/>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2D6D"/>
    <w:rsid w:val="00AC45B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4E9B"/>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1EFC"/>
    <w:rsid w:val="00D22277"/>
    <w:rsid w:val="00D23A14"/>
    <w:rsid w:val="00D25944"/>
    <w:rsid w:val="00D260DE"/>
    <w:rsid w:val="00D27696"/>
    <w:rsid w:val="00D3015A"/>
    <w:rsid w:val="00D3184F"/>
    <w:rsid w:val="00D3313B"/>
    <w:rsid w:val="00D35CC2"/>
    <w:rsid w:val="00D36268"/>
    <w:rsid w:val="00D37ECE"/>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B4EE3"/>
    <w:rsid w:val="00DC076C"/>
    <w:rsid w:val="00DC2180"/>
    <w:rsid w:val="00DC21E1"/>
    <w:rsid w:val="00DC2843"/>
    <w:rsid w:val="00DC3954"/>
    <w:rsid w:val="00DC526A"/>
    <w:rsid w:val="00DC6D45"/>
    <w:rsid w:val="00DD0085"/>
    <w:rsid w:val="00DD552A"/>
    <w:rsid w:val="00DE0A65"/>
    <w:rsid w:val="00DE3766"/>
    <w:rsid w:val="00DE4D6C"/>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2437"/>
    <w:rsid w:val="00E2570E"/>
    <w:rsid w:val="00E25FB4"/>
    <w:rsid w:val="00E26A2E"/>
    <w:rsid w:val="00E311F5"/>
    <w:rsid w:val="00E40A23"/>
    <w:rsid w:val="00E45006"/>
    <w:rsid w:val="00E453F7"/>
    <w:rsid w:val="00E50D04"/>
    <w:rsid w:val="00E51155"/>
    <w:rsid w:val="00E514FB"/>
    <w:rsid w:val="00E54FCE"/>
    <w:rsid w:val="00E55290"/>
    <w:rsid w:val="00E56B7E"/>
    <w:rsid w:val="00E573DF"/>
    <w:rsid w:val="00E57C72"/>
    <w:rsid w:val="00E60660"/>
    <w:rsid w:val="00E60B8C"/>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22DC"/>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2AB0"/>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0" Type="http://schemas.openxmlformats.org/officeDocument/2006/relationships/hyperlink" Target="https://www.microsoft.com/en-gb/microsoft-365/microsoft-editor?activetab=tabs%3afaqheaderregion3" TargetMode="External"/><Relationship Id="rId29" Type="http://schemas.openxmlformats.org/officeDocument/2006/relationships/hyperlink" Target="http://www.zotero.org/"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242157056"/>
        <c:axId val="242158592"/>
      </c:barChart>
      <c:catAx>
        <c:axId val="2421570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58592"/>
        <c:crosses val="autoZero"/>
        <c:auto val="1"/>
        <c:lblAlgn val="ctr"/>
        <c:lblOffset val="100"/>
      </c:catAx>
      <c:valAx>
        <c:axId val="2421585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5705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
      <w:docPartPr>
        <w:name w:val="0875B0036F614F6C9F0CFE7D197F2DB7"/>
        <w:category>
          <w:name w:val="General"/>
          <w:gallery w:val="placeholder"/>
        </w:category>
        <w:types>
          <w:type w:val="bbPlcHdr"/>
        </w:types>
        <w:behaviors>
          <w:behavior w:val="content"/>
        </w:behaviors>
        <w:guid w:val="{D582BF2E-39B7-4498-86C2-2DFEA7DC4AF9}"/>
      </w:docPartPr>
      <w:docPartBody>
        <w:p w:rsidR="00000000" w:rsidRDefault="00E80D39" w:rsidP="00E80D39">
          <w:pPr>
            <w:pStyle w:val="0875B0036F614F6C9F0CFE7D197F2DB7"/>
          </w:pPr>
          <w:r w:rsidRPr="00C3584A">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7370"/>
    <w:rsid w:val="00141801"/>
    <w:rsid w:val="002949DA"/>
    <w:rsid w:val="002E4E33"/>
    <w:rsid w:val="003068A9"/>
    <w:rsid w:val="00355F60"/>
    <w:rsid w:val="00383626"/>
    <w:rsid w:val="003A76E7"/>
    <w:rsid w:val="004234F2"/>
    <w:rsid w:val="00451A5E"/>
    <w:rsid w:val="0046448D"/>
    <w:rsid w:val="004D0535"/>
    <w:rsid w:val="00503848"/>
    <w:rsid w:val="00530992"/>
    <w:rsid w:val="005330E0"/>
    <w:rsid w:val="005A760E"/>
    <w:rsid w:val="005E26E5"/>
    <w:rsid w:val="006A727B"/>
    <w:rsid w:val="008C0D06"/>
    <w:rsid w:val="009360CA"/>
    <w:rsid w:val="00A07B47"/>
    <w:rsid w:val="00A27473"/>
    <w:rsid w:val="00A4381C"/>
    <w:rsid w:val="00A81FED"/>
    <w:rsid w:val="00B27DCF"/>
    <w:rsid w:val="00D97DFD"/>
    <w:rsid w:val="00DE3759"/>
    <w:rsid w:val="00DF2A14"/>
    <w:rsid w:val="00E13AF9"/>
    <w:rsid w:val="00E80D39"/>
    <w:rsid w:val="00EE7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D39"/>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 w:type="paragraph" w:customStyle="1" w:styleId="0875B0036F614F6C9F0CFE7D197F2DB7">
    <w:name w:val="0875B0036F614F6C9F0CFE7D197F2DB7"/>
    <w:rsid w:val="00E80D39"/>
    <w:pPr>
      <w:spacing w:after="200" w:line="276" w:lineRule="auto"/>
    </w:pPr>
    <w:rPr>
      <w:kern w:val="0"/>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2.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EF519-053D-4A75-A424-1F4C2F97BDA0}">
  <ds:schemaRefs>
    <ds:schemaRef ds:uri="http://schemas.openxmlformats.org/officeDocument/2006/bibliography"/>
  </ds:schemaRefs>
</ds:datastoreItem>
</file>

<file path=customXml/itemProps4.xml><?xml version="1.0" encoding="utf-8"?>
<ds:datastoreItem xmlns:ds="http://schemas.openxmlformats.org/officeDocument/2006/customXml" ds:itemID="{9DF24621-7BBE-47FA-8D53-B8581C62828E}">
  <ds:schemaRefs>
    <ds:schemaRef ds:uri="http://schemas.microsoft.com/sharepoint/v3/contenttype/forms"/>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6</TotalTime>
  <Pages>45</Pages>
  <Words>11692</Words>
  <Characters>66650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Phoenix Psychology Practice - CONFIDENTIAL - Diagnostic Assessment</vt:lpstr>
    </vt:vector>
  </TitlesOfParts>
  <Company/>
  <LinksUpToDate>false</LinksUpToDate>
  <CharactersWithSpaces>78186</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creator>Lisa Rawlings</dc:creator>
  <cp:lastModifiedBy>ADMIN</cp:lastModifiedBy>
  <cp:revision>4</cp:revision>
  <cp:lastPrinted>2023-10-29T08:32:00Z</cp:lastPrinted>
  <dcterms:created xsi:type="dcterms:W3CDTF">2024-03-15T12:53:00Z</dcterms:created>
  <dcterms:modified xsi:type="dcterms:W3CDTF">2024-03-15T13:01:00Z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