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lthr0s7mcd3o" w:id="0"/>
      <w:bookmarkEnd w:id="0"/>
      <w:r w:rsidDel="00000000" w:rsidR="00000000" w:rsidRPr="00000000">
        <w:rPr>
          <w:b w:val="1"/>
          <w:color w:val="000000"/>
          <w:sz w:val="26"/>
          <w:szCs w:val="26"/>
          <w:rtl w:val="0"/>
        </w:rPr>
        <w:t xml:space="preserve">Key Features and Functionality:</w:t>
      </w:r>
    </w:p>
    <w:p w:rsidR="00000000" w:rsidDel="00000000" w:rsidP="00000000" w:rsidRDefault="00000000" w:rsidRPr="00000000" w14:paraId="00000002">
      <w:pPr>
        <w:numPr>
          <w:ilvl w:val="0"/>
          <w:numId w:val="1"/>
        </w:numPr>
        <w:spacing w:after="0" w:afterAutospacing="0" w:before="240" w:lineRule="auto"/>
        <w:ind w:left="720" w:hanging="360"/>
      </w:pPr>
      <w:r w:rsidDel="00000000" w:rsidR="00000000" w:rsidRPr="00000000">
        <w:rPr>
          <w:b w:val="1"/>
          <w:rtl w:val="0"/>
        </w:rPr>
        <w:t xml:space="preserve">Marking Past Days</w:t>
      </w:r>
      <w:r w:rsidDel="00000000" w:rsidR="00000000" w:rsidRPr="00000000">
        <w:rPr>
          <w:rtl w:val="0"/>
        </w:rPr>
        <w:t xml:space="preserve">:</w:t>
      </w:r>
    </w:p>
    <w:p w:rsidR="00000000" w:rsidDel="00000000" w:rsidP="00000000" w:rsidRDefault="00000000" w:rsidRPr="00000000" w14:paraId="00000003">
      <w:pPr>
        <w:numPr>
          <w:ilvl w:val="1"/>
          <w:numId w:val="1"/>
        </w:numPr>
        <w:spacing w:after="0" w:afterAutospacing="0" w:before="0" w:beforeAutospacing="0" w:lineRule="auto"/>
        <w:ind w:left="1440" w:hanging="360"/>
      </w:pPr>
      <w:r w:rsidDel="00000000" w:rsidR="00000000" w:rsidRPr="00000000">
        <w:rPr>
          <w:rtl w:val="0"/>
        </w:rPr>
        <w:t xml:space="preserve">Days that are in the past are automatically marked with a class called </w:t>
      </w:r>
      <w:r w:rsidDel="00000000" w:rsidR="00000000" w:rsidRPr="00000000">
        <w:rPr>
          <w:rFonts w:ascii="Roboto Mono" w:cs="Roboto Mono" w:eastAsia="Roboto Mono" w:hAnsi="Roboto Mono"/>
          <w:color w:val="ffffff"/>
          <w:rtl w:val="0"/>
        </w:rPr>
        <w:t xml:space="preserve">.past-day</w:t>
      </w:r>
      <w:r w:rsidDel="00000000" w:rsidR="00000000" w:rsidRPr="00000000">
        <w:rPr>
          <w:rtl w:val="0"/>
        </w:rPr>
        <w:t xml:space="preserve">, which can be styled (e.g., grayed out) to indicate that they have already passed.</w:t>
      </w:r>
    </w:p>
    <w:p w:rsidR="00000000" w:rsidDel="00000000" w:rsidP="00000000" w:rsidRDefault="00000000" w:rsidRPr="00000000" w14:paraId="00000004">
      <w:pPr>
        <w:numPr>
          <w:ilvl w:val="0"/>
          <w:numId w:val="1"/>
        </w:numPr>
        <w:spacing w:after="0" w:afterAutospacing="0" w:before="0" w:beforeAutospacing="0" w:lineRule="auto"/>
        <w:ind w:left="720" w:hanging="360"/>
      </w:pPr>
      <w:r w:rsidDel="00000000" w:rsidR="00000000" w:rsidRPr="00000000">
        <w:rPr>
          <w:b w:val="1"/>
          <w:rtl w:val="0"/>
        </w:rPr>
        <w:t xml:space="preserve">Highlighting the Current Day</w:t>
      </w:r>
      <w:r w:rsidDel="00000000" w:rsidR="00000000" w:rsidRPr="00000000">
        <w:rPr>
          <w:rtl w:val="0"/>
        </w:rPr>
        <w:t xml:space="preserve">:</w:t>
      </w:r>
    </w:p>
    <w:p w:rsidR="00000000" w:rsidDel="00000000" w:rsidP="00000000" w:rsidRDefault="00000000" w:rsidRPr="00000000" w14:paraId="00000005">
      <w:pPr>
        <w:numPr>
          <w:ilvl w:val="1"/>
          <w:numId w:val="1"/>
        </w:numPr>
        <w:spacing w:after="0" w:afterAutospacing="0" w:before="0" w:beforeAutospacing="0" w:lineRule="auto"/>
        <w:ind w:left="1440" w:hanging="360"/>
      </w:pPr>
      <w:r w:rsidDel="00000000" w:rsidR="00000000" w:rsidRPr="00000000">
        <w:rPr>
          <w:rtl w:val="0"/>
        </w:rPr>
        <w:t xml:space="preserve">The current day is identified by comparing it to today's date and is highlighted using the </w:t>
      </w:r>
      <w:r w:rsidDel="00000000" w:rsidR="00000000" w:rsidRPr="00000000">
        <w:rPr>
          <w:rFonts w:ascii="Roboto Mono" w:cs="Roboto Mono" w:eastAsia="Roboto Mono" w:hAnsi="Roboto Mono"/>
          <w:color w:val="ffffff"/>
          <w:rtl w:val="0"/>
        </w:rPr>
        <w:t xml:space="preserve">.current-day</w:t>
      </w:r>
      <w:r w:rsidDel="00000000" w:rsidR="00000000" w:rsidRPr="00000000">
        <w:rPr>
          <w:rtl w:val="0"/>
        </w:rPr>
        <w:t xml:space="preserve"> class (e.g., with a blue background).</w:t>
      </w:r>
    </w:p>
    <w:p w:rsidR="00000000" w:rsidDel="00000000" w:rsidP="00000000" w:rsidRDefault="00000000" w:rsidRPr="00000000" w14:paraId="00000006">
      <w:pPr>
        <w:numPr>
          <w:ilvl w:val="0"/>
          <w:numId w:val="1"/>
        </w:numPr>
        <w:spacing w:after="0" w:afterAutospacing="0" w:before="0" w:beforeAutospacing="0" w:lineRule="auto"/>
        <w:ind w:left="720" w:hanging="360"/>
      </w:pPr>
      <w:r w:rsidDel="00000000" w:rsidR="00000000" w:rsidRPr="00000000">
        <w:rPr>
          <w:b w:val="1"/>
          <w:rtl w:val="0"/>
        </w:rPr>
        <w:t xml:space="preserve">Task Status Colors</w:t>
      </w:r>
      <w:r w:rsidDel="00000000" w:rsidR="00000000" w:rsidRPr="00000000">
        <w:rPr>
          <w:rtl w:val="0"/>
        </w:rPr>
        <w:t xml:space="preserve">:</w:t>
      </w:r>
    </w:p>
    <w:p w:rsidR="00000000" w:rsidDel="00000000" w:rsidP="00000000" w:rsidRDefault="00000000" w:rsidRPr="00000000" w14:paraId="00000007">
      <w:pPr>
        <w:numPr>
          <w:ilvl w:val="1"/>
          <w:numId w:val="1"/>
        </w:numPr>
        <w:spacing w:after="0" w:afterAutospacing="0" w:before="0" w:beforeAutospacing="0" w:lineRule="auto"/>
        <w:ind w:left="1440" w:hanging="360"/>
      </w:pPr>
      <w:r w:rsidDel="00000000" w:rsidR="00000000" w:rsidRPr="00000000">
        <w:rPr>
          <w:b w:val="1"/>
          <w:rtl w:val="0"/>
        </w:rPr>
        <w:t xml:space="preserve">Incomplete tasks</w:t>
      </w:r>
      <w:r w:rsidDel="00000000" w:rsidR="00000000" w:rsidRPr="00000000">
        <w:rPr>
          <w:rtl w:val="0"/>
        </w:rPr>
        <w:t xml:space="preserve">: Days with tasks that are not yet completed are marked with the class </w:t>
      </w:r>
      <w:r w:rsidDel="00000000" w:rsidR="00000000" w:rsidRPr="00000000">
        <w:rPr>
          <w:rFonts w:ascii="Roboto Mono" w:cs="Roboto Mono" w:eastAsia="Roboto Mono" w:hAnsi="Roboto Mono"/>
          <w:color w:val="ffffff"/>
          <w:rtl w:val="0"/>
        </w:rPr>
        <w:t xml:space="preserve">.incomplete-tasks</w:t>
      </w:r>
      <w:r w:rsidDel="00000000" w:rsidR="00000000" w:rsidRPr="00000000">
        <w:rPr>
          <w:rtl w:val="0"/>
        </w:rPr>
        <w:t xml:space="preserve"> (e.g., with a red background).</w:t>
      </w:r>
    </w:p>
    <w:p w:rsidR="00000000" w:rsidDel="00000000" w:rsidP="00000000" w:rsidRDefault="00000000" w:rsidRPr="00000000" w14:paraId="00000008">
      <w:pPr>
        <w:numPr>
          <w:ilvl w:val="1"/>
          <w:numId w:val="1"/>
        </w:numPr>
        <w:spacing w:after="0" w:afterAutospacing="0" w:before="0" w:beforeAutospacing="0" w:lineRule="auto"/>
        <w:ind w:left="1440" w:hanging="360"/>
      </w:pPr>
      <w:r w:rsidDel="00000000" w:rsidR="00000000" w:rsidRPr="00000000">
        <w:rPr>
          <w:b w:val="1"/>
          <w:rtl w:val="0"/>
        </w:rPr>
        <w:t xml:space="preserve">All tasks completed</w:t>
      </w:r>
      <w:r w:rsidDel="00000000" w:rsidR="00000000" w:rsidRPr="00000000">
        <w:rPr>
          <w:rtl w:val="0"/>
        </w:rPr>
        <w:t xml:space="preserve">: Days where all tasks have been completed are marked with the class </w:t>
      </w:r>
      <w:r w:rsidDel="00000000" w:rsidR="00000000" w:rsidRPr="00000000">
        <w:rPr>
          <w:rFonts w:ascii="Roboto Mono" w:cs="Roboto Mono" w:eastAsia="Roboto Mono" w:hAnsi="Roboto Mono"/>
          <w:color w:val="ffffff"/>
          <w:rtl w:val="0"/>
        </w:rPr>
        <w:t xml:space="preserve">.completed-tasks</w:t>
      </w:r>
      <w:r w:rsidDel="00000000" w:rsidR="00000000" w:rsidRPr="00000000">
        <w:rPr>
          <w:rtl w:val="0"/>
        </w:rPr>
        <w:t xml:space="preserve"> (e.g., with a green background).</w:t>
      </w:r>
    </w:p>
    <w:p w:rsidR="00000000" w:rsidDel="00000000" w:rsidP="00000000" w:rsidRDefault="00000000" w:rsidRPr="00000000" w14:paraId="00000009">
      <w:pPr>
        <w:numPr>
          <w:ilvl w:val="0"/>
          <w:numId w:val="1"/>
        </w:numPr>
        <w:spacing w:after="0" w:afterAutospacing="0" w:before="0" w:beforeAutospacing="0" w:lineRule="auto"/>
        <w:ind w:left="720" w:hanging="360"/>
      </w:pPr>
      <w:r w:rsidDel="00000000" w:rsidR="00000000" w:rsidRPr="00000000">
        <w:rPr>
          <w:b w:val="1"/>
          <w:rtl w:val="0"/>
        </w:rPr>
        <w:t xml:space="preserve">Adding Tasks</w:t>
      </w:r>
      <w:r w:rsidDel="00000000" w:rsidR="00000000" w:rsidRPr="00000000">
        <w:rPr>
          <w:rtl w:val="0"/>
        </w:rPr>
        <w:t xml:space="preserve">:</w:t>
      </w:r>
    </w:p>
    <w:p w:rsidR="00000000" w:rsidDel="00000000" w:rsidP="00000000" w:rsidRDefault="00000000" w:rsidRPr="00000000" w14:paraId="0000000A">
      <w:pPr>
        <w:numPr>
          <w:ilvl w:val="1"/>
          <w:numId w:val="1"/>
        </w:numPr>
        <w:spacing w:after="0" w:afterAutospacing="0" w:before="0" w:beforeAutospacing="0" w:lineRule="auto"/>
        <w:ind w:left="1440" w:hanging="360"/>
      </w:pPr>
      <w:r w:rsidDel="00000000" w:rsidR="00000000" w:rsidRPr="00000000">
        <w:rPr>
          <w:rtl w:val="0"/>
        </w:rPr>
        <w:t xml:space="preserve">Users can add tasks through a modal form. Each task has a title and a </w:t>
      </w:r>
      <w:r w:rsidDel="00000000" w:rsidR="00000000" w:rsidRPr="00000000">
        <w:rPr>
          <w:rFonts w:ascii="Roboto Mono" w:cs="Roboto Mono" w:eastAsia="Roboto Mono" w:hAnsi="Roboto Mono"/>
          <w:color w:val="ffffff"/>
          <w:rtl w:val="0"/>
        </w:rPr>
        <w:t xml:space="preserve">completed</w:t>
      </w:r>
      <w:r w:rsidDel="00000000" w:rsidR="00000000" w:rsidRPr="00000000">
        <w:rPr>
          <w:rtl w:val="0"/>
        </w:rPr>
        <w:t xml:space="preserve"> status (initially set to </w:t>
      </w:r>
      <w:r w:rsidDel="00000000" w:rsidR="00000000" w:rsidRPr="00000000">
        <w:rPr>
          <w:rFonts w:ascii="Roboto Mono" w:cs="Roboto Mono" w:eastAsia="Roboto Mono" w:hAnsi="Roboto Mono"/>
          <w:color w:val="ffffff"/>
          <w:rtl w:val="0"/>
        </w:rPr>
        <w:t xml:space="preserve">false</w:t>
      </w:r>
      <w:r w:rsidDel="00000000" w:rsidR="00000000" w:rsidRPr="00000000">
        <w:rPr>
          <w:rtl w:val="0"/>
        </w:rPr>
        <w:t xml:space="preserve">).</w:t>
      </w:r>
    </w:p>
    <w:p w:rsidR="00000000" w:rsidDel="00000000" w:rsidP="00000000" w:rsidRDefault="00000000" w:rsidRPr="00000000" w14:paraId="0000000B">
      <w:pPr>
        <w:numPr>
          <w:ilvl w:val="1"/>
          <w:numId w:val="1"/>
        </w:numPr>
        <w:spacing w:after="0" w:afterAutospacing="0" w:before="0" w:beforeAutospacing="0" w:lineRule="auto"/>
        <w:ind w:left="1440" w:hanging="360"/>
      </w:pPr>
      <w:r w:rsidDel="00000000" w:rsidR="00000000" w:rsidRPr="00000000">
        <w:rPr>
          <w:rtl w:val="0"/>
        </w:rPr>
        <w:t xml:space="preserve">Tasks are associated with specific dates, and when added, the calendar reloads to reflect them.</w:t>
      </w:r>
    </w:p>
    <w:p w:rsidR="00000000" w:rsidDel="00000000" w:rsidP="00000000" w:rsidRDefault="00000000" w:rsidRPr="00000000" w14:paraId="0000000C">
      <w:pPr>
        <w:numPr>
          <w:ilvl w:val="0"/>
          <w:numId w:val="1"/>
        </w:numPr>
        <w:spacing w:after="0" w:afterAutospacing="0" w:before="0" w:beforeAutospacing="0" w:lineRule="auto"/>
        <w:ind w:left="720" w:hanging="360"/>
      </w:pPr>
      <w:r w:rsidDel="00000000" w:rsidR="00000000" w:rsidRPr="00000000">
        <w:rPr>
          <w:b w:val="1"/>
          <w:rtl w:val="0"/>
        </w:rPr>
        <w:t xml:space="preserve">Marking Tasks as Complete</w:t>
      </w:r>
      <w:r w:rsidDel="00000000" w:rsidR="00000000" w:rsidRPr="00000000">
        <w:rPr>
          <w:rtl w:val="0"/>
        </w:rPr>
        <w:t xml:space="preserve">:</w:t>
      </w:r>
    </w:p>
    <w:p w:rsidR="00000000" w:rsidDel="00000000" w:rsidP="00000000" w:rsidRDefault="00000000" w:rsidRPr="00000000" w14:paraId="0000000D">
      <w:pPr>
        <w:numPr>
          <w:ilvl w:val="1"/>
          <w:numId w:val="1"/>
        </w:numPr>
        <w:spacing w:after="0" w:afterAutospacing="0" w:before="0" w:beforeAutospacing="0" w:lineRule="auto"/>
        <w:ind w:left="1440" w:hanging="360"/>
      </w:pPr>
      <w:r w:rsidDel="00000000" w:rsidR="00000000" w:rsidRPr="00000000">
        <w:rPr>
          <w:rtl w:val="0"/>
        </w:rPr>
        <w:t xml:space="preserve">When a day is clicked, a popup appears with the list of tasks for that day.</w:t>
      </w:r>
    </w:p>
    <w:p w:rsidR="00000000" w:rsidDel="00000000" w:rsidP="00000000" w:rsidRDefault="00000000" w:rsidRPr="00000000" w14:paraId="0000000E">
      <w:pPr>
        <w:numPr>
          <w:ilvl w:val="1"/>
          <w:numId w:val="1"/>
        </w:numPr>
        <w:spacing w:after="0" w:afterAutospacing="0" w:before="0" w:beforeAutospacing="0" w:lineRule="auto"/>
        <w:ind w:left="1440" w:hanging="360"/>
      </w:pPr>
      <w:r w:rsidDel="00000000" w:rsidR="00000000" w:rsidRPr="00000000">
        <w:rPr>
          <w:rtl w:val="0"/>
        </w:rPr>
        <w:t xml:space="preserve">Each task in the popup has a button to mark it as complete or incomplete. When a task's status changes, the calendar updates dynamically to reflect whether the day is marked as completed or incomplete based on the tasks.</w:t>
      </w:r>
    </w:p>
    <w:p w:rsidR="00000000" w:rsidDel="00000000" w:rsidP="00000000" w:rsidRDefault="00000000" w:rsidRPr="00000000" w14:paraId="0000000F">
      <w:pPr>
        <w:numPr>
          <w:ilvl w:val="0"/>
          <w:numId w:val="1"/>
        </w:numPr>
        <w:spacing w:after="0" w:afterAutospacing="0" w:before="0" w:beforeAutospacing="0" w:lineRule="auto"/>
        <w:ind w:left="720" w:hanging="360"/>
      </w:pPr>
      <w:r w:rsidDel="00000000" w:rsidR="00000000" w:rsidRPr="00000000">
        <w:rPr>
          <w:b w:val="1"/>
          <w:rtl w:val="0"/>
        </w:rPr>
        <w:t xml:space="preserve">Navigation</w:t>
      </w:r>
      <w:r w:rsidDel="00000000" w:rsidR="00000000" w:rsidRPr="00000000">
        <w:rPr>
          <w:rtl w:val="0"/>
        </w:rPr>
        <w:t xml:space="preserve">:</w:t>
      </w:r>
    </w:p>
    <w:p w:rsidR="00000000" w:rsidDel="00000000" w:rsidP="00000000" w:rsidRDefault="00000000" w:rsidRPr="00000000" w14:paraId="00000010">
      <w:pPr>
        <w:numPr>
          <w:ilvl w:val="1"/>
          <w:numId w:val="1"/>
        </w:numPr>
        <w:spacing w:after="240" w:before="0" w:beforeAutospacing="0" w:lineRule="auto"/>
        <w:ind w:left="1440" w:hanging="360"/>
      </w:pPr>
      <w:r w:rsidDel="00000000" w:rsidR="00000000" w:rsidRPr="00000000">
        <w:rPr>
          <w:rtl w:val="0"/>
        </w:rPr>
        <w:t xml:space="preserve">You can move between months using the "Previous" and "Next" buttons. The calendar will update accordingly, and past days, the current day, and tasks are all recalculated for the new month.</w:t>
      </w:r>
    </w:p>
    <w:p w:rsidR="00000000" w:rsidDel="00000000" w:rsidP="00000000" w:rsidRDefault="00000000" w:rsidRPr="00000000" w14:paraId="00000011">
      <w:pPr>
        <w:pStyle w:val="Heading3"/>
        <w:keepNext w:val="0"/>
        <w:keepLines w:val="0"/>
        <w:spacing w:before="280" w:lineRule="auto"/>
        <w:rPr>
          <w:b w:val="1"/>
          <w:color w:val="000000"/>
          <w:sz w:val="26"/>
          <w:szCs w:val="26"/>
        </w:rPr>
      </w:pPr>
      <w:bookmarkStart w:colFirst="0" w:colLast="0" w:name="_oiyq9h9bxvw4" w:id="1"/>
      <w:bookmarkEnd w:id="1"/>
      <w:r w:rsidDel="00000000" w:rsidR="00000000" w:rsidRPr="00000000">
        <w:rPr>
          <w:b w:val="1"/>
          <w:color w:val="000000"/>
          <w:sz w:val="26"/>
          <w:szCs w:val="26"/>
          <w:rtl w:val="0"/>
        </w:rPr>
        <w:t xml:space="preserve">How it Works:</w:t>
      </w:r>
    </w:p>
    <w:p w:rsidR="00000000" w:rsidDel="00000000" w:rsidP="00000000" w:rsidRDefault="00000000" w:rsidRPr="00000000" w14:paraId="00000012">
      <w:pPr>
        <w:numPr>
          <w:ilvl w:val="0"/>
          <w:numId w:val="2"/>
        </w:numPr>
        <w:spacing w:after="0" w:afterAutospacing="0" w:before="240" w:lineRule="auto"/>
        <w:ind w:left="720" w:hanging="360"/>
      </w:pPr>
      <w:r w:rsidDel="00000000" w:rsidR="00000000" w:rsidRPr="00000000">
        <w:rPr>
          <w:b w:val="1"/>
          <w:rtl w:val="0"/>
        </w:rPr>
        <w:t xml:space="preserve">Task Storage</w:t>
      </w:r>
      <w:r w:rsidDel="00000000" w:rsidR="00000000" w:rsidRPr="00000000">
        <w:rPr>
          <w:rtl w:val="0"/>
        </w:rPr>
        <w:t xml:space="preserve">: Tasks are stored in a JavaScript object, where each key is a date, and each value is an array of tasks associated with that date.</w:t>
      </w:r>
    </w:p>
    <w:p w:rsidR="00000000" w:rsidDel="00000000" w:rsidP="00000000" w:rsidRDefault="00000000" w:rsidRPr="00000000" w14:paraId="00000013">
      <w:pPr>
        <w:numPr>
          <w:ilvl w:val="0"/>
          <w:numId w:val="2"/>
        </w:numPr>
        <w:spacing w:after="240" w:before="0" w:beforeAutospacing="0" w:lineRule="auto"/>
        <w:ind w:left="720" w:hanging="360"/>
      </w:pPr>
      <w:r w:rsidDel="00000000" w:rsidR="00000000" w:rsidRPr="00000000">
        <w:rPr>
          <w:b w:val="1"/>
          <w:rtl w:val="0"/>
        </w:rPr>
        <w:t xml:space="preserve">Dynamic Rendering</w:t>
      </w:r>
      <w:r w:rsidDel="00000000" w:rsidR="00000000" w:rsidRPr="00000000">
        <w:rPr>
          <w:rtl w:val="0"/>
        </w:rPr>
        <w:t xml:space="preserve">: The calendar is rendered dynamically, where each day is generated, and tasks are displayed within the corresponding day cells. The colors (past, current, incomplete, or completed) are applied based on the conditions at that moment.</w:t>
      </w:r>
    </w:p>
    <w:p w:rsidR="00000000" w:rsidDel="00000000" w:rsidP="00000000" w:rsidRDefault="00000000" w:rsidRPr="00000000" w14:paraId="00000014">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